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DD9" w:rsidRPr="00491DD9" w:rsidRDefault="00491DD9" w:rsidP="00491DD9">
      <w:pPr>
        <w:pStyle w:val="a3"/>
        <w:spacing w:before="7"/>
        <w:jc w:val="center"/>
        <w:rPr>
          <w:b/>
          <w:sz w:val="20"/>
          <w:szCs w:val="20"/>
        </w:rPr>
      </w:pPr>
      <w:r w:rsidRPr="00491DD9">
        <w:rPr>
          <w:b/>
          <w:sz w:val="20"/>
          <w:szCs w:val="20"/>
        </w:rPr>
        <w:t>Спецификация промежуточной аттестации по</w:t>
      </w:r>
      <w:r w:rsidRPr="00491DD9">
        <w:rPr>
          <w:b/>
          <w:spacing w:val="10"/>
          <w:sz w:val="20"/>
          <w:szCs w:val="20"/>
        </w:rPr>
        <w:t xml:space="preserve"> </w:t>
      </w:r>
      <w:r w:rsidRPr="00491DD9">
        <w:rPr>
          <w:b/>
          <w:sz w:val="20"/>
          <w:szCs w:val="20"/>
        </w:rPr>
        <w:t>МАТЕМАТИКЕ.  11 класс</w:t>
      </w:r>
    </w:p>
    <w:p w:rsidR="00491DD9" w:rsidRPr="00491DD9" w:rsidRDefault="00491DD9" w:rsidP="00491DD9">
      <w:pPr>
        <w:pStyle w:val="a3"/>
        <w:spacing w:before="1" w:line="244" w:lineRule="auto"/>
        <w:ind w:right="145" w:firstLine="489"/>
        <w:jc w:val="both"/>
        <w:rPr>
          <w:sz w:val="20"/>
          <w:szCs w:val="20"/>
        </w:rPr>
      </w:pPr>
      <w:r w:rsidRPr="00491DD9">
        <w:rPr>
          <w:sz w:val="20"/>
          <w:szCs w:val="20"/>
        </w:rPr>
        <w:t>Промежуточная аттестация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состоит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из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одной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части,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содержащей 14 заданий с кратким ответом базового уровня сложности. Все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задания направлены на проверку освоения базовых умений и практических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навыков</w:t>
      </w:r>
      <w:r w:rsidRPr="00491DD9">
        <w:rPr>
          <w:spacing w:val="5"/>
          <w:sz w:val="20"/>
          <w:szCs w:val="20"/>
        </w:rPr>
        <w:t xml:space="preserve"> </w:t>
      </w:r>
      <w:r w:rsidRPr="00491DD9">
        <w:rPr>
          <w:sz w:val="20"/>
          <w:szCs w:val="20"/>
        </w:rPr>
        <w:t>применения</w:t>
      </w:r>
      <w:r w:rsidRPr="00491DD9">
        <w:rPr>
          <w:spacing w:val="5"/>
          <w:sz w:val="20"/>
          <w:szCs w:val="20"/>
        </w:rPr>
        <w:t xml:space="preserve"> </w:t>
      </w:r>
      <w:r w:rsidRPr="00491DD9">
        <w:rPr>
          <w:sz w:val="20"/>
          <w:szCs w:val="20"/>
        </w:rPr>
        <w:t>математических</w:t>
      </w:r>
      <w:r w:rsidRPr="00491DD9">
        <w:rPr>
          <w:spacing w:val="5"/>
          <w:sz w:val="20"/>
          <w:szCs w:val="20"/>
        </w:rPr>
        <w:t xml:space="preserve"> </w:t>
      </w:r>
      <w:r w:rsidRPr="00491DD9">
        <w:rPr>
          <w:sz w:val="20"/>
          <w:szCs w:val="20"/>
        </w:rPr>
        <w:t>знаний</w:t>
      </w:r>
      <w:r w:rsidRPr="00491DD9">
        <w:rPr>
          <w:spacing w:val="5"/>
          <w:sz w:val="20"/>
          <w:szCs w:val="20"/>
        </w:rPr>
        <w:t xml:space="preserve"> </w:t>
      </w:r>
      <w:r w:rsidRPr="00491DD9">
        <w:rPr>
          <w:sz w:val="20"/>
          <w:szCs w:val="20"/>
        </w:rPr>
        <w:t>в</w:t>
      </w:r>
      <w:r w:rsidRPr="00491DD9">
        <w:rPr>
          <w:spacing w:val="5"/>
          <w:sz w:val="20"/>
          <w:szCs w:val="20"/>
        </w:rPr>
        <w:t xml:space="preserve"> </w:t>
      </w:r>
      <w:r w:rsidRPr="00491DD9">
        <w:rPr>
          <w:sz w:val="20"/>
          <w:szCs w:val="20"/>
        </w:rPr>
        <w:t>повседневных</w:t>
      </w:r>
      <w:r w:rsidRPr="00491DD9">
        <w:rPr>
          <w:spacing w:val="5"/>
          <w:sz w:val="20"/>
          <w:szCs w:val="20"/>
        </w:rPr>
        <w:t xml:space="preserve"> </w:t>
      </w:r>
      <w:r w:rsidRPr="00491DD9">
        <w:rPr>
          <w:sz w:val="20"/>
          <w:szCs w:val="20"/>
        </w:rPr>
        <w:t>ситуациях. Ответом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к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каждому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из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заданий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1–14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является</w:t>
      </w:r>
      <w:r w:rsidRPr="00491DD9">
        <w:rPr>
          <w:spacing w:val="48"/>
          <w:sz w:val="20"/>
          <w:szCs w:val="20"/>
        </w:rPr>
        <w:t xml:space="preserve"> </w:t>
      </w:r>
      <w:r w:rsidRPr="00491DD9">
        <w:rPr>
          <w:sz w:val="20"/>
          <w:szCs w:val="20"/>
        </w:rPr>
        <w:t>целое</w:t>
      </w:r>
      <w:r w:rsidRPr="00491DD9">
        <w:rPr>
          <w:spacing w:val="48"/>
          <w:sz w:val="20"/>
          <w:szCs w:val="20"/>
        </w:rPr>
        <w:t xml:space="preserve"> </w:t>
      </w:r>
      <w:r w:rsidRPr="00491DD9">
        <w:rPr>
          <w:sz w:val="20"/>
          <w:szCs w:val="20"/>
        </w:rPr>
        <w:t>число,</w:t>
      </w:r>
      <w:r w:rsidRPr="00491DD9">
        <w:rPr>
          <w:spacing w:val="48"/>
          <w:sz w:val="20"/>
          <w:szCs w:val="20"/>
        </w:rPr>
        <w:t xml:space="preserve"> </w:t>
      </w:r>
      <w:r w:rsidRPr="00491DD9">
        <w:rPr>
          <w:sz w:val="20"/>
          <w:szCs w:val="20"/>
        </w:rPr>
        <w:t xml:space="preserve">или </w:t>
      </w:r>
      <w:r w:rsidRPr="00491DD9">
        <w:rPr>
          <w:spacing w:val="-45"/>
          <w:sz w:val="20"/>
          <w:szCs w:val="20"/>
        </w:rPr>
        <w:t xml:space="preserve"> </w:t>
      </w:r>
      <w:r w:rsidRPr="00491DD9">
        <w:rPr>
          <w:sz w:val="20"/>
          <w:szCs w:val="20"/>
        </w:rPr>
        <w:t>конечная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десятичная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дробь,</w:t>
      </w:r>
      <w:r w:rsidRPr="00491DD9">
        <w:rPr>
          <w:spacing w:val="2"/>
          <w:sz w:val="20"/>
          <w:szCs w:val="20"/>
        </w:rPr>
        <w:t xml:space="preserve"> </w:t>
      </w:r>
      <w:r w:rsidRPr="00491DD9">
        <w:rPr>
          <w:sz w:val="20"/>
          <w:szCs w:val="20"/>
        </w:rPr>
        <w:t>или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последовательность</w:t>
      </w:r>
      <w:r w:rsidRPr="00491DD9">
        <w:rPr>
          <w:spacing w:val="2"/>
          <w:sz w:val="20"/>
          <w:szCs w:val="20"/>
        </w:rPr>
        <w:t xml:space="preserve"> </w:t>
      </w:r>
      <w:r w:rsidRPr="00491DD9">
        <w:rPr>
          <w:sz w:val="20"/>
          <w:szCs w:val="20"/>
        </w:rPr>
        <w:t>цифр.</w:t>
      </w:r>
    </w:p>
    <w:p w:rsidR="00491DD9" w:rsidRPr="00491DD9" w:rsidRDefault="00491DD9" w:rsidP="00491DD9">
      <w:pPr>
        <w:pStyle w:val="a3"/>
        <w:spacing w:line="215" w:lineRule="exact"/>
        <w:rPr>
          <w:b/>
          <w:sz w:val="20"/>
          <w:szCs w:val="20"/>
        </w:rPr>
      </w:pPr>
      <w:r w:rsidRPr="00491DD9">
        <w:rPr>
          <w:b/>
          <w:sz w:val="20"/>
          <w:szCs w:val="20"/>
        </w:rPr>
        <w:t>В</w:t>
      </w:r>
      <w:r w:rsidRPr="00491DD9">
        <w:rPr>
          <w:b/>
          <w:spacing w:val="10"/>
          <w:sz w:val="20"/>
          <w:szCs w:val="20"/>
        </w:rPr>
        <w:t xml:space="preserve"> </w:t>
      </w:r>
      <w:r w:rsidRPr="00491DD9">
        <w:rPr>
          <w:b/>
          <w:sz w:val="20"/>
          <w:szCs w:val="20"/>
        </w:rPr>
        <w:t>экзаменационной</w:t>
      </w:r>
      <w:r w:rsidRPr="00491DD9">
        <w:rPr>
          <w:b/>
          <w:spacing w:val="12"/>
          <w:sz w:val="20"/>
          <w:szCs w:val="20"/>
        </w:rPr>
        <w:t xml:space="preserve"> </w:t>
      </w:r>
      <w:r w:rsidRPr="00491DD9">
        <w:rPr>
          <w:b/>
          <w:sz w:val="20"/>
          <w:szCs w:val="20"/>
        </w:rPr>
        <w:t>работе</w:t>
      </w:r>
      <w:r w:rsidRPr="00491DD9">
        <w:rPr>
          <w:b/>
          <w:spacing w:val="11"/>
          <w:sz w:val="20"/>
          <w:szCs w:val="20"/>
        </w:rPr>
        <w:t xml:space="preserve"> </w:t>
      </w:r>
      <w:r w:rsidRPr="00491DD9">
        <w:rPr>
          <w:b/>
          <w:sz w:val="20"/>
          <w:szCs w:val="20"/>
        </w:rPr>
        <w:t>проверяется</w:t>
      </w:r>
      <w:r w:rsidRPr="00491DD9">
        <w:rPr>
          <w:b/>
          <w:spacing w:val="11"/>
          <w:sz w:val="20"/>
          <w:szCs w:val="20"/>
        </w:rPr>
        <w:t xml:space="preserve"> </w:t>
      </w:r>
      <w:r w:rsidRPr="00491DD9">
        <w:rPr>
          <w:b/>
          <w:sz w:val="20"/>
          <w:szCs w:val="20"/>
        </w:rPr>
        <w:t>следующий</w:t>
      </w:r>
      <w:r w:rsidRPr="00491DD9">
        <w:rPr>
          <w:b/>
          <w:spacing w:val="11"/>
          <w:sz w:val="20"/>
          <w:szCs w:val="20"/>
        </w:rPr>
        <w:t xml:space="preserve"> </w:t>
      </w:r>
      <w:r w:rsidRPr="00491DD9">
        <w:rPr>
          <w:b/>
          <w:sz w:val="20"/>
          <w:szCs w:val="20"/>
        </w:rPr>
        <w:t>учебный</w:t>
      </w:r>
      <w:r w:rsidRPr="00491DD9">
        <w:rPr>
          <w:b/>
          <w:spacing w:val="11"/>
          <w:sz w:val="20"/>
          <w:szCs w:val="20"/>
        </w:rPr>
        <w:t xml:space="preserve"> </w:t>
      </w:r>
      <w:r w:rsidRPr="00491DD9">
        <w:rPr>
          <w:b/>
          <w:sz w:val="20"/>
          <w:szCs w:val="20"/>
        </w:rPr>
        <w:t>материал.</w:t>
      </w:r>
    </w:p>
    <w:p w:rsidR="00491DD9" w:rsidRPr="00491DD9" w:rsidRDefault="00491DD9" w:rsidP="00491DD9">
      <w:pPr>
        <w:pStyle w:val="a5"/>
        <w:numPr>
          <w:ilvl w:val="1"/>
          <w:numId w:val="1"/>
        </w:numPr>
        <w:tabs>
          <w:tab w:val="left" w:pos="1098"/>
        </w:tabs>
        <w:spacing w:before="4"/>
        <w:ind w:left="0"/>
        <w:rPr>
          <w:sz w:val="20"/>
          <w:szCs w:val="20"/>
        </w:rPr>
      </w:pPr>
      <w:r w:rsidRPr="00491DD9">
        <w:rPr>
          <w:sz w:val="20"/>
          <w:szCs w:val="20"/>
        </w:rPr>
        <w:t>Математика,</w:t>
      </w:r>
      <w:r w:rsidRPr="00491DD9">
        <w:rPr>
          <w:spacing w:val="7"/>
          <w:sz w:val="20"/>
          <w:szCs w:val="20"/>
        </w:rPr>
        <w:t xml:space="preserve"> </w:t>
      </w:r>
      <w:r w:rsidRPr="00491DD9">
        <w:rPr>
          <w:sz w:val="20"/>
          <w:szCs w:val="20"/>
        </w:rPr>
        <w:t>5–6</w:t>
      </w:r>
      <w:r w:rsidRPr="00491DD9">
        <w:rPr>
          <w:spacing w:val="7"/>
          <w:sz w:val="20"/>
          <w:szCs w:val="20"/>
        </w:rPr>
        <w:t xml:space="preserve"> </w:t>
      </w:r>
      <w:r w:rsidRPr="00491DD9">
        <w:rPr>
          <w:sz w:val="20"/>
          <w:szCs w:val="20"/>
        </w:rPr>
        <w:t>классы.</w:t>
      </w:r>
    </w:p>
    <w:p w:rsidR="00491DD9" w:rsidRPr="00491DD9" w:rsidRDefault="00491DD9" w:rsidP="00491DD9">
      <w:pPr>
        <w:pStyle w:val="a5"/>
        <w:numPr>
          <w:ilvl w:val="1"/>
          <w:numId w:val="1"/>
        </w:numPr>
        <w:tabs>
          <w:tab w:val="left" w:pos="1098"/>
        </w:tabs>
        <w:spacing w:before="3"/>
        <w:ind w:left="0"/>
        <w:rPr>
          <w:sz w:val="20"/>
          <w:szCs w:val="20"/>
        </w:rPr>
      </w:pPr>
      <w:r w:rsidRPr="00491DD9">
        <w:rPr>
          <w:sz w:val="20"/>
          <w:szCs w:val="20"/>
        </w:rPr>
        <w:t>Алгебра,</w:t>
      </w:r>
      <w:r w:rsidRPr="00491DD9">
        <w:rPr>
          <w:spacing w:val="7"/>
          <w:sz w:val="20"/>
          <w:szCs w:val="20"/>
        </w:rPr>
        <w:t xml:space="preserve"> </w:t>
      </w:r>
      <w:r w:rsidRPr="00491DD9">
        <w:rPr>
          <w:sz w:val="20"/>
          <w:szCs w:val="20"/>
        </w:rPr>
        <w:t>7–9</w:t>
      </w:r>
      <w:r w:rsidRPr="00491DD9">
        <w:rPr>
          <w:spacing w:val="7"/>
          <w:sz w:val="20"/>
          <w:szCs w:val="20"/>
        </w:rPr>
        <w:t xml:space="preserve"> </w:t>
      </w:r>
      <w:r w:rsidRPr="00491DD9">
        <w:rPr>
          <w:sz w:val="20"/>
          <w:szCs w:val="20"/>
        </w:rPr>
        <w:t>классы.</w:t>
      </w:r>
    </w:p>
    <w:p w:rsidR="00491DD9" w:rsidRPr="00491DD9" w:rsidRDefault="00491DD9" w:rsidP="00491DD9">
      <w:pPr>
        <w:pStyle w:val="a5"/>
        <w:numPr>
          <w:ilvl w:val="1"/>
          <w:numId w:val="1"/>
        </w:numPr>
        <w:tabs>
          <w:tab w:val="left" w:pos="1098"/>
        </w:tabs>
        <w:spacing w:before="4"/>
        <w:ind w:left="0"/>
        <w:rPr>
          <w:sz w:val="20"/>
          <w:szCs w:val="20"/>
        </w:rPr>
      </w:pPr>
      <w:r w:rsidRPr="00491DD9">
        <w:rPr>
          <w:sz w:val="20"/>
          <w:szCs w:val="20"/>
        </w:rPr>
        <w:t>Алгебра</w:t>
      </w:r>
      <w:r w:rsidRPr="00491DD9">
        <w:rPr>
          <w:spacing w:val="6"/>
          <w:sz w:val="20"/>
          <w:szCs w:val="20"/>
        </w:rPr>
        <w:t xml:space="preserve"> </w:t>
      </w:r>
      <w:r w:rsidRPr="00491DD9">
        <w:rPr>
          <w:sz w:val="20"/>
          <w:szCs w:val="20"/>
        </w:rPr>
        <w:t>и</w:t>
      </w:r>
      <w:r w:rsidRPr="00491DD9">
        <w:rPr>
          <w:spacing w:val="8"/>
          <w:sz w:val="20"/>
          <w:szCs w:val="20"/>
        </w:rPr>
        <w:t xml:space="preserve"> </w:t>
      </w:r>
      <w:r w:rsidRPr="00491DD9">
        <w:rPr>
          <w:sz w:val="20"/>
          <w:szCs w:val="20"/>
        </w:rPr>
        <w:t>начала</w:t>
      </w:r>
      <w:r w:rsidRPr="00491DD9">
        <w:rPr>
          <w:spacing w:val="6"/>
          <w:sz w:val="20"/>
          <w:szCs w:val="20"/>
        </w:rPr>
        <w:t xml:space="preserve"> </w:t>
      </w:r>
      <w:r w:rsidRPr="00491DD9">
        <w:rPr>
          <w:sz w:val="20"/>
          <w:szCs w:val="20"/>
        </w:rPr>
        <w:t>анализа,</w:t>
      </w:r>
      <w:r w:rsidRPr="00491DD9">
        <w:rPr>
          <w:spacing w:val="7"/>
          <w:sz w:val="20"/>
          <w:szCs w:val="20"/>
        </w:rPr>
        <w:t xml:space="preserve"> </w:t>
      </w:r>
      <w:r w:rsidRPr="00491DD9">
        <w:rPr>
          <w:sz w:val="20"/>
          <w:szCs w:val="20"/>
        </w:rPr>
        <w:t>10–11</w:t>
      </w:r>
      <w:r w:rsidRPr="00491DD9">
        <w:rPr>
          <w:spacing w:val="8"/>
          <w:sz w:val="20"/>
          <w:szCs w:val="20"/>
        </w:rPr>
        <w:t xml:space="preserve"> </w:t>
      </w:r>
      <w:r w:rsidRPr="00491DD9">
        <w:rPr>
          <w:sz w:val="20"/>
          <w:szCs w:val="20"/>
        </w:rPr>
        <w:t>классы.</w:t>
      </w:r>
    </w:p>
    <w:p w:rsidR="00491DD9" w:rsidRPr="00491DD9" w:rsidRDefault="00491DD9" w:rsidP="00491DD9">
      <w:pPr>
        <w:pStyle w:val="a5"/>
        <w:numPr>
          <w:ilvl w:val="1"/>
          <w:numId w:val="1"/>
        </w:numPr>
        <w:tabs>
          <w:tab w:val="left" w:pos="1098"/>
        </w:tabs>
        <w:spacing w:before="3"/>
        <w:ind w:left="0"/>
        <w:rPr>
          <w:sz w:val="20"/>
          <w:szCs w:val="20"/>
        </w:rPr>
      </w:pPr>
      <w:r w:rsidRPr="00491DD9">
        <w:rPr>
          <w:sz w:val="20"/>
          <w:szCs w:val="20"/>
        </w:rPr>
        <w:t>Теория</w:t>
      </w:r>
      <w:r w:rsidRPr="00491DD9">
        <w:rPr>
          <w:spacing w:val="7"/>
          <w:sz w:val="20"/>
          <w:szCs w:val="20"/>
        </w:rPr>
        <w:t xml:space="preserve"> </w:t>
      </w:r>
      <w:r w:rsidRPr="00491DD9">
        <w:rPr>
          <w:sz w:val="20"/>
          <w:szCs w:val="20"/>
        </w:rPr>
        <w:t>вероятностей</w:t>
      </w:r>
      <w:r w:rsidRPr="00491DD9">
        <w:rPr>
          <w:spacing w:val="9"/>
          <w:sz w:val="20"/>
          <w:szCs w:val="20"/>
        </w:rPr>
        <w:t xml:space="preserve"> </w:t>
      </w:r>
      <w:r w:rsidRPr="00491DD9">
        <w:rPr>
          <w:sz w:val="20"/>
          <w:szCs w:val="20"/>
        </w:rPr>
        <w:t>и</w:t>
      </w:r>
      <w:r w:rsidRPr="00491DD9">
        <w:rPr>
          <w:spacing w:val="7"/>
          <w:sz w:val="20"/>
          <w:szCs w:val="20"/>
        </w:rPr>
        <w:t xml:space="preserve"> </w:t>
      </w:r>
      <w:r w:rsidRPr="00491DD9">
        <w:rPr>
          <w:sz w:val="20"/>
          <w:szCs w:val="20"/>
        </w:rPr>
        <w:t>статистика,</w:t>
      </w:r>
      <w:r w:rsidRPr="00491DD9">
        <w:rPr>
          <w:spacing w:val="8"/>
          <w:sz w:val="20"/>
          <w:szCs w:val="20"/>
        </w:rPr>
        <w:t xml:space="preserve"> </w:t>
      </w:r>
      <w:r w:rsidRPr="00491DD9">
        <w:rPr>
          <w:sz w:val="20"/>
          <w:szCs w:val="20"/>
        </w:rPr>
        <w:t>7–9</w:t>
      </w:r>
      <w:r w:rsidRPr="00491DD9">
        <w:rPr>
          <w:spacing w:val="8"/>
          <w:sz w:val="20"/>
          <w:szCs w:val="20"/>
        </w:rPr>
        <w:t xml:space="preserve"> </w:t>
      </w:r>
      <w:r w:rsidRPr="00491DD9">
        <w:rPr>
          <w:sz w:val="20"/>
          <w:szCs w:val="20"/>
        </w:rPr>
        <w:t>классы.</w:t>
      </w:r>
    </w:p>
    <w:p w:rsidR="00491DD9" w:rsidRPr="00491DD9" w:rsidRDefault="00491DD9" w:rsidP="00491DD9">
      <w:pPr>
        <w:pStyle w:val="a5"/>
        <w:numPr>
          <w:ilvl w:val="1"/>
          <w:numId w:val="1"/>
        </w:numPr>
        <w:tabs>
          <w:tab w:val="left" w:pos="1098"/>
        </w:tabs>
        <w:spacing w:before="3"/>
        <w:ind w:left="0"/>
        <w:rPr>
          <w:sz w:val="20"/>
          <w:szCs w:val="20"/>
        </w:rPr>
      </w:pPr>
      <w:r w:rsidRPr="00491DD9">
        <w:rPr>
          <w:sz w:val="20"/>
          <w:szCs w:val="20"/>
        </w:rPr>
        <w:t>Геометрия,</w:t>
      </w:r>
      <w:r w:rsidRPr="00491DD9">
        <w:rPr>
          <w:spacing w:val="8"/>
          <w:sz w:val="20"/>
          <w:szCs w:val="20"/>
        </w:rPr>
        <w:t xml:space="preserve"> </w:t>
      </w:r>
      <w:r w:rsidRPr="00491DD9">
        <w:rPr>
          <w:sz w:val="20"/>
          <w:szCs w:val="20"/>
        </w:rPr>
        <w:t>7–11</w:t>
      </w:r>
      <w:r w:rsidRPr="00491DD9">
        <w:rPr>
          <w:spacing w:val="10"/>
          <w:sz w:val="20"/>
          <w:szCs w:val="20"/>
        </w:rPr>
        <w:t xml:space="preserve"> </w:t>
      </w:r>
      <w:r w:rsidRPr="00491DD9">
        <w:rPr>
          <w:sz w:val="20"/>
          <w:szCs w:val="20"/>
        </w:rPr>
        <w:t>классы.</w:t>
      </w:r>
    </w:p>
    <w:tbl>
      <w:tblPr>
        <w:tblStyle w:val="TableNormal"/>
        <w:tblpPr w:leftFromText="180" w:rightFromText="180" w:vertAnchor="text" w:horzAnchor="margin" w:tblpY="409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4"/>
        <w:gridCol w:w="1701"/>
        <w:gridCol w:w="1701"/>
      </w:tblGrid>
      <w:tr w:rsidR="005D05EE" w:rsidRPr="00491DD9" w:rsidTr="005D05EE">
        <w:trPr>
          <w:trHeight w:val="2300"/>
        </w:trPr>
        <w:tc>
          <w:tcPr>
            <w:tcW w:w="6384" w:type="dxa"/>
          </w:tcPr>
          <w:p w:rsidR="005D05EE" w:rsidRPr="00491DD9" w:rsidRDefault="005D05EE" w:rsidP="00491DD9">
            <w:pPr>
              <w:pStyle w:val="TableParagraph"/>
              <w:spacing w:line="244" w:lineRule="auto"/>
              <w:ind w:left="0" w:right="277" w:hanging="84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</w:t>
            </w:r>
            <w:r w:rsidRPr="00491DD9">
              <w:rPr>
                <w:b/>
                <w:sz w:val="20"/>
                <w:szCs w:val="20"/>
                <w:lang w:val="ru-RU"/>
              </w:rPr>
              <w:t>Проверяемые</w:t>
            </w:r>
            <w:r w:rsidRPr="00491DD9">
              <w:rPr>
                <w:b/>
                <w:spacing w:val="10"/>
                <w:sz w:val="20"/>
                <w:szCs w:val="20"/>
                <w:lang w:val="ru-RU"/>
              </w:rPr>
              <w:t xml:space="preserve"> </w:t>
            </w:r>
            <w:r w:rsidRPr="00491DD9">
              <w:rPr>
                <w:b/>
                <w:sz w:val="20"/>
                <w:szCs w:val="20"/>
                <w:lang w:val="ru-RU"/>
              </w:rPr>
              <w:t>умения</w:t>
            </w:r>
            <w:r w:rsidRPr="00491DD9">
              <w:rPr>
                <w:b/>
                <w:spacing w:val="-45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pacing w:val="-45"/>
                <w:sz w:val="20"/>
                <w:szCs w:val="20"/>
                <w:lang w:val="ru-RU"/>
              </w:rPr>
              <w:t xml:space="preserve">  </w:t>
            </w:r>
            <w:r w:rsidRPr="00491DD9">
              <w:rPr>
                <w:b/>
                <w:sz w:val="20"/>
                <w:szCs w:val="20"/>
                <w:lang w:val="ru-RU"/>
              </w:rPr>
              <w:t>и</w:t>
            </w:r>
            <w:r w:rsidRPr="00491DD9">
              <w:rPr>
                <w:b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pacing w:val="4"/>
                <w:sz w:val="20"/>
                <w:szCs w:val="20"/>
                <w:lang w:val="ru-RU"/>
              </w:rPr>
              <w:t xml:space="preserve">   </w:t>
            </w:r>
            <w:r w:rsidRPr="00491DD9">
              <w:rPr>
                <w:b/>
                <w:sz w:val="20"/>
                <w:szCs w:val="20"/>
                <w:lang w:val="ru-RU"/>
              </w:rPr>
              <w:t>способы</w:t>
            </w:r>
            <w:r w:rsidRPr="00491DD9">
              <w:rPr>
                <w:b/>
                <w:spacing w:val="5"/>
                <w:sz w:val="20"/>
                <w:szCs w:val="20"/>
                <w:lang w:val="ru-RU"/>
              </w:rPr>
              <w:t xml:space="preserve"> </w:t>
            </w:r>
            <w:r w:rsidRPr="00491DD9">
              <w:rPr>
                <w:b/>
                <w:sz w:val="20"/>
                <w:szCs w:val="20"/>
                <w:lang w:val="ru-RU"/>
              </w:rPr>
              <w:t>действий</w:t>
            </w:r>
          </w:p>
        </w:tc>
        <w:tc>
          <w:tcPr>
            <w:tcW w:w="1701" w:type="dxa"/>
          </w:tcPr>
          <w:p w:rsidR="005D05EE" w:rsidRPr="00491DD9" w:rsidRDefault="005D05EE" w:rsidP="00491DD9">
            <w:pPr>
              <w:pStyle w:val="TableParagraph"/>
              <w:spacing w:before="130" w:line="244" w:lineRule="auto"/>
              <w:ind w:left="0" w:right="33" w:firstLine="91"/>
              <w:jc w:val="both"/>
              <w:rPr>
                <w:b/>
                <w:sz w:val="20"/>
                <w:szCs w:val="20"/>
              </w:rPr>
            </w:pPr>
            <w:r w:rsidRPr="00491DD9">
              <w:rPr>
                <w:b/>
                <w:sz w:val="20"/>
                <w:szCs w:val="20"/>
              </w:rPr>
              <w:t>Количество</w:t>
            </w:r>
            <w:r w:rsidRPr="00491DD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91DD9">
              <w:rPr>
                <w:b/>
                <w:sz w:val="20"/>
                <w:szCs w:val="20"/>
              </w:rPr>
              <w:t>заданий</w:t>
            </w:r>
          </w:p>
        </w:tc>
        <w:tc>
          <w:tcPr>
            <w:tcW w:w="1701" w:type="dxa"/>
          </w:tcPr>
          <w:p w:rsidR="005D05EE" w:rsidRPr="00491DD9" w:rsidRDefault="005D05EE" w:rsidP="00491DD9">
            <w:pPr>
              <w:pStyle w:val="TableParagraph"/>
              <w:spacing w:before="1" w:line="244" w:lineRule="auto"/>
              <w:ind w:left="0" w:right="14" w:hanging="3"/>
              <w:jc w:val="center"/>
              <w:rPr>
                <w:b/>
                <w:sz w:val="20"/>
                <w:szCs w:val="20"/>
              </w:rPr>
            </w:pPr>
            <w:r w:rsidRPr="00491DD9">
              <w:rPr>
                <w:b/>
                <w:sz w:val="20"/>
                <w:szCs w:val="20"/>
              </w:rPr>
              <w:t>Макси-</w:t>
            </w:r>
            <w:r w:rsidRPr="00491DD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91DD9">
              <w:rPr>
                <w:b/>
                <w:sz w:val="20"/>
                <w:szCs w:val="20"/>
              </w:rPr>
              <w:t>мальный</w:t>
            </w:r>
            <w:r w:rsidRPr="00491DD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91DD9">
              <w:rPr>
                <w:b/>
                <w:sz w:val="20"/>
                <w:szCs w:val="20"/>
              </w:rPr>
              <w:t>первичный</w:t>
            </w:r>
            <w:r w:rsidRPr="00491DD9">
              <w:rPr>
                <w:b/>
                <w:spacing w:val="-45"/>
                <w:sz w:val="20"/>
                <w:szCs w:val="20"/>
              </w:rPr>
              <w:t xml:space="preserve"> </w:t>
            </w:r>
            <w:r w:rsidRPr="00491DD9">
              <w:rPr>
                <w:b/>
                <w:sz w:val="20"/>
                <w:szCs w:val="20"/>
              </w:rPr>
              <w:t>балл</w:t>
            </w:r>
          </w:p>
        </w:tc>
      </w:tr>
      <w:tr w:rsidR="005D05EE" w:rsidRPr="00491DD9" w:rsidTr="005D05EE">
        <w:trPr>
          <w:trHeight w:val="444"/>
        </w:trPr>
        <w:tc>
          <w:tcPr>
            <w:tcW w:w="6384" w:type="dxa"/>
          </w:tcPr>
          <w:p w:rsidR="005D05EE" w:rsidRPr="00491DD9" w:rsidRDefault="005D05EE" w:rsidP="00491DD9">
            <w:pPr>
              <w:pStyle w:val="TableParagraph"/>
              <w:spacing w:line="222" w:lineRule="exact"/>
              <w:ind w:left="0" w:right="1"/>
              <w:rPr>
                <w:sz w:val="20"/>
                <w:szCs w:val="20"/>
                <w:lang w:val="ru-RU"/>
              </w:rPr>
            </w:pPr>
            <w:r w:rsidRPr="00491DD9">
              <w:rPr>
                <w:sz w:val="20"/>
                <w:szCs w:val="20"/>
                <w:lang w:val="ru-RU"/>
              </w:rPr>
              <w:t>Уметь</w:t>
            </w:r>
            <w:r w:rsidRPr="00491DD9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491DD9">
              <w:rPr>
                <w:sz w:val="20"/>
                <w:szCs w:val="20"/>
                <w:lang w:val="ru-RU"/>
              </w:rPr>
              <w:t>выполнять</w:t>
            </w:r>
            <w:r w:rsidRPr="00491DD9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491DD9">
              <w:rPr>
                <w:sz w:val="20"/>
                <w:szCs w:val="20"/>
                <w:lang w:val="ru-RU"/>
              </w:rPr>
              <w:t>вычисления</w:t>
            </w:r>
            <w:r w:rsidRPr="00491DD9">
              <w:rPr>
                <w:spacing w:val="-44"/>
                <w:sz w:val="20"/>
                <w:szCs w:val="20"/>
                <w:lang w:val="ru-RU"/>
              </w:rPr>
              <w:t xml:space="preserve"> </w:t>
            </w:r>
            <w:r w:rsidRPr="00491DD9">
              <w:rPr>
                <w:sz w:val="20"/>
                <w:szCs w:val="20"/>
                <w:lang w:val="ru-RU"/>
              </w:rPr>
              <w:t>и преобразования</w:t>
            </w:r>
          </w:p>
        </w:tc>
        <w:tc>
          <w:tcPr>
            <w:tcW w:w="1701" w:type="dxa"/>
          </w:tcPr>
          <w:p w:rsidR="005D05EE" w:rsidRPr="00491DD9" w:rsidRDefault="005D05EE" w:rsidP="00491DD9">
            <w:pPr>
              <w:pStyle w:val="TableParagraph"/>
              <w:spacing w:before="1" w:line="240" w:lineRule="auto"/>
              <w:ind w:left="0"/>
              <w:rPr>
                <w:sz w:val="20"/>
                <w:szCs w:val="20"/>
              </w:rPr>
            </w:pPr>
            <w:r w:rsidRPr="00491DD9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D05EE" w:rsidRPr="00491DD9" w:rsidRDefault="005D05EE" w:rsidP="00491DD9">
            <w:pPr>
              <w:pStyle w:val="TableParagraph"/>
              <w:spacing w:before="1" w:line="240" w:lineRule="auto"/>
              <w:ind w:left="0" w:right="467"/>
              <w:jc w:val="right"/>
              <w:rPr>
                <w:sz w:val="20"/>
                <w:szCs w:val="20"/>
              </w:rPr>
            </w:pPr>
            <w:r w:rsidRPr="00491DD9">
              <w:rPr>
                <w:w w:val="101"/>
                <w:sz w:val="20"/>
                <w:szCs w:val="20"/>
              </w:rPr>
              <w:t>2</w:t>
            </w:r>
          </w:p>
        </w:tc>
      </w:tr>
      <w:tr w:rsidR="005D05EE" w:rsidRPr="00491DD9" w:rsidTr="005D05EE">
        <w:trPr>
          <w:trHeight w:val="444"/>
        </w:trPr>
        <w:tc>
          <w:tcPr>
            <w:tcW w:w="6384" w:type="dxa"/>
          </w:tcPr>
          <w:p w:rsidR="005D05EE" w:rsidRPr="00491DD9" w:rsidRDefault="005D05EE" w:rsidP="00491DD9">
            <w:pPr>
              <w:pStyle w:val="TableParagraph"/>
              <w:spacing w:line="222" w:lineRule="exact"/>
              <w:ind w:left="0" w:right="474"/>
              <w:rPr>
                <w:sz w:val="20"/>
                <w:szCs w:val="20"/>
                <w:lang w:val="ru-RU"/>
              </w:rPr>
            </w:pPr>
            <w:r w:rsidRPr="00491DD9">
              <w:rPr>
                <w:sz w:val="20"/>
                <w:szCs w:val="20"/>
                <w:lang w:val="ru-RU"/>
              </w:rPr>
              <w:t>Уметь</w:t>
            </w:r>
            <w:r w:rsidRPr="00491DD9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491DD9">
              <w:rPr>
                <w:sz w:val="20"/>
                <w:szCs w:val="20"/>
                <w:lang w:val="ru-RU"/>
              </w:rPr>
              <w:t>решать</w:t>
            </w:r>
            <w:r w:rsidRPr="00491DD9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491DD9">
              <w:rPr>
                <w:sz w:val="20"/>
                <w:szCs w:val="20"/>
                <w:lang w:val="ru-RU"/>
              </w:rPr>
              <w:t>уравнения</w:t>
            </w:r>
            <w:r w:rsidRPr="00491DD9">
              <w:rPr>
                <w:spacing w:val="-44"/>
                <w:sz w:val="20"/>
                <w:szCs w:val="20"/>
                <w:lang w:val="ru-RU"/>
              </w:rPr>
              <w:t xml:space="preserve"> </w:t>
            </w:r>
            <w:r w:rsidRPr="00491DD9">
              <w:rPr>
                <w:sz w:val="20"/>
                <w:szCs w:val="20"/>
                <w:lang w:val="ru-RU"/>
              </w:rPr>
              <w:t>и неравенства</w:t>
            </w:r>
          </w:p>
        </w:tc>
        <w:tc>
          <w:tcPr>
            <w:tcW w:w="1701" w:type="dxa"/>
          </w:tcPr>
          <w:p w:rsidR="005D05EE" w:rsidRPr="00491DD9" w:rsidRDefault="005D05EE" w:rsidP="00491DD9">
            <w:pPr>
              <w:pStyle w:val="TableParagraph"/>
              <w:spacing w:before="1" w:line="240" w:lineRule="auto"/>
              <w:ind w:left="0"/>
              <w:rPr>
                <w:sz w:val="20"/>
                <w:szCs w:val="20"/>
              </w:rPr>
            </w:pPr>
            <w:r w:rsidRPr="00491DD9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D05EE" w:rsidRPr="00491DD9" w:rsidRDefault="005D05EE" w:rsidP="00491DD9">
            <w:pPr>
              <w:pStyle w:val="TableParagraph"/>
              <w:spacing w:before="1" w:line="240" w:lineRule="auto"/>
              <w:ind w:left="0" w:right="467"/>
              <w:jc w:val="right"/>
              <w:rPr>
                <w:sz w:val="20"/>
                <w:szCs w:val="20"/>
              </w:rPr>
            </w:pPr>
            <w:r w:rsidRPr="00491DD9">
              <w:rPr>
                <w:w w:val="101"/>
                <w:sz w:val="20"/>
                <w:szCs w:val="20"/>
              </w:rPr>
              <w:t>2</w:t>
            </w:r>
          </w:p>
        </w:tc>
      </w:tr>
      <w:tr w:rsidR="005D05EE" w:rsidRPr="00491DD9" w:rsidTr="005D05EE">
        <w:trPr>
          <w:trHeight w:val="444"/>
        </w:trPr>
        <w:tc>
          <w:tcPr>
            <w:tcW w:w="6384" w:type="dxa"/>
          </w:tcPr>
          <w:p w:rsidR="005D05EE" w:rsidRPr="00491DD9" w:rsidRDefault="005D05EE" w:rsidP="00491DD9">
            <w:pPr>
              <w:pStyle w:val="TableParagraph"/>
              <w:spacing w:line="222" w:lineRule="exact"/>
              <w:ind w:left="0" w:right="277"/>
              <w:rPr>
                <w:sz w:val="20"/>
                <w:szCs w:val="20"/>
                <w:lang w:val="ru-RU"/>
              </w:rPr>
            </w:pPr>
            <w:r w:rsidRPr="00491DD9">
              <w:rPr>
                <w:sz w:val="20"/>
                <w:szCs w:val="20"/>
                <w:lang w:val="ru-RU"/>
              </w:rPr>
              <w:t>Уметь</w:t>
            </w:r>
            <w:r w:rsidRPr="00491DD9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491DD9">
              <w:rPr>
                <w:sz w:val="20"/>
                <w:szCs w:val="20"/>
                <w:lang w:val="ru-RU"/>
              </w:rPr>
              <w:t>выполнять</w:t>
            </w:r>
            <w:r w:rsidRPr="00491DD9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491DD9">
              <w:rPr>
                <w:sz w:val="20"/>
                <w:szCs w:val="20"/>
                <w:lang w:val="ru-RU"/>
              </w:rPr>
              <w:t>действия</w:t>
            </w:r>
            <w:r w:rsidRPr="00491DD9">
              <w:rPr>
                <w:spacing w:val="-44"/>
                <w:sz w:val="20"/>
                <w:szCs w:val="20"/>
                <w:lang w:val="ru-RU"/>
              </w:rPr>
              <w:t xml:space="preserve"> </w:t>
            </w:r>
            <w:r w:rsidRPr="00491DD9">
              <w:rPr>
                <w:sz w:val="20"/>
                <w:szCs w:val="20"/>
                <w:lang w:val="ru-RU"/>
              </w:rPr>
              <w:t>с функциями</w:t>
            </w:r>
          </w:p>
        </w:tc>
        <w:tc>
          <w:tcPr>
            <w:tcW w:w="1701" w:type="dxa"/>
          </w:tcPr>
          <w:p w:rsidR="005D05EE" w:rsidRPr="00491DD9" w:rsidRDefault="005D05EE" w:rsidP="00491DD9">
            <w:pPr>
              <w:pStyle w:val="TableParagraph"/>
              <w:spacing w:before="1" w:line="240" w:lineRule="auto"/>
              <w:ind w:left="0"/>
              <w:rPr>
                <w:sz w:val="20"/>
                <w:szCs w:val="20"/>
              </w:rPr>
            </w:pPr>
            <w:r w:rsidRPr="00491DD9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D05EE" w:rsidRPr="00491DD9" w:rsidRDefault="005D05EE" w:rsidP="00491DD9">
            <w:pPr>
              <w:pStyle w:val="TableParagraph"/>
              <w:spacing w:before="1" w:line="240" w:lineRule="auto"/>
              <w:ind w:left="0" w:right="467"/>
              <w:jc w:val="right"/>
              <w:rPr>
                <w:sz w:val="20"/>
                <w:szCs w:val="20"/>
              </w:rPr>
            </w:pPr>
            <w:r w:rsidRPr="00491DD9">
              <w:rPr>
                <w:w w:val="101"/>
                <w:sz w:val="20"/>
                <w:szCs w:val="20"/>
              </w:rPr>
              <w:t>2</w:t>
            </w:r>
          </w:p>
        </w:tc>
      </w:tr>
      <w:tr w:rsidR="005D05EE" w:rsidRPr="00491DD9" w:rsidTr="005D05EE">
        <w:trPr>
          <w:trHeight w:val="444"/>
        </w:trPr>
        <w:tc>
          <w:tcPr>
            <w:tcW w:w="6384" w:type="dxa"/>
          </w:tcPr>
          <w:p w:rsidR="005D05EE" w:rsidRPr="00491DD9" w:rsidRDefault="005D05EE" w:rsidP="00491DD9">
            <w:pPr>
              <w:pStyle w:val="TableParagraph"/>
              <w:spacing w:before="1" w:line="240" w:lineRule="auto"/>
              <w:ind w:left="0"/>
              <w:rPr>
                <w:sz w:val="20"/>
                <w:szCs w:val="20"/>
                <w:lang w:val="ru-RU"/>
              </w:rPr>
            </w:pPr>
            <w:r w:rsidRPr="00491DD9">
              <w:rPr>
                <w:sz w:val="20"/>
                <w:szCs w:val="20"/>
                <w:lang w:val="ru-RU"/>
              </w:rPr>
              <w:t>Уметь</w:t>
            </w:r>
            <w:r w:rsidRPr="00491DD9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491DD9">
              <w:rPr>
                <w:sz w:val="20"/>
                <w:szCs w:val="20"/>
                <w:lang w:val="ru-RU"/>
              </w:rPr>
              <w:t>выполнять</w:t>
            </w:r>
            <w:r w:rsidRPr="00491DD9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491DD9">
              <w:rPr>
                <w:sz w:val="20"/>
                <w:szCs w:val="20"/>
                <w:lang w:val="ru-RU"/>
              </w:rPr>
              <w:t>действия</w:t>
            </w:r>
          </w:p>
          <w:p w:rsidR="005D05EE" w:rsidRPr="00491DD9" w:rsidRDefault="005D05EE" w:rsidP="00491DD9">
            <w:pPr>
              <w:pStyle w:val="TableParagraph"/>
              <w:spacing w:before="4" w:line="201" w:lineRule="exact"/>
              <w:ind w:left="0"/>
              <w:rPr>
                <w:sz w:val="20"/>
                <w:szCs w:val="20"/>
                <w:lang w:val="ru-RU"/>
              </w:rPr>
            </w:pPr>
            <w:r w:rsidRPr="00491DD9">
              <w:rPr>
                <w:sz w:val="20"/>
                <w:szCs w:val="20"/>
                <w:lang w:val="ru-RU"/>
              </w:rPr>
              <w:t>с</w:t>
            </w:r>
            <w:r w:rsidRPr="00491DD9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491DD9">
              <w:rPr>
                <w:sz w:val="20"/>
                <w:szCs w:val="20"/>
                <w:lang w:val="ru-RU"/>
              </w:rPr>
              <w:t>геометрическими</w:t>
            </w:r>
            <w:r w:rsidRPr="00491DD9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491DD9">
              <w:rPr>
                <w:sz w:val="20"/>
                <w:szCs w:val="20"/>
                <w:lang w:val="ru-RU"/>
              </w:rPr>
              <w:t>фигурами</w:t>
            </w:r>
          </w:p>
        </w:tc>
        <w:tc>
          <w:tcPr>
            <w:tcW w:w="1701" w:type="dxa"/>
          </w:tcPr>
          <w:p w:rsidR="005D05EE" w:rsidRPr="00491DD9" w:rsidRDefault="005D05EE" w:rsidP="00491DD9">
            <w:pPr>
              <w:pStyle w:val="TableParagraph"/>
              <w:spacing w:before="1" w:line="240" w:lineRule="auto"/>
              <w:ind w:left="0"/>
              <w:rPr>
                <w:sz w:val="20"/>
                <w:szCs w:val="20"/>
              </w:rPr>
            </w:pPr>
            <w:r w:rsidRPr="00491DD9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D05EE" w:rsidRPr="00491DD9" w:rsidRDefault="005D05EE" w:rsidP="00491DD9">
            <w:pPr>
              <w:pStyle w:val="TableParagraph"/>
              <w:spacing w:before="1" w:line="240" w:lineRule="auto"/>
              <w:ind w:left="0" w:right="467"/>
              <w:jc w:val="right"/>
              <w:rPr>
                <w:sz w:val="20"/>
                <w:szCs w:val="20"/>
              </w:rPr>
            </w:pPr>
            <w:r w:rsidRPr="00491DD9">
              <w:rPr>
                <w:w w:val="101"/>
                <w:sz w:val="20"/>
                <w:szCs w:val="20"/>
              </w:rPr>
              <w:t>4</w:t>
            </w:r>
          </w:p>
        </w:tc>
      </w:tr>
      <w:tr w:rsidR="005D05EE" w:rsidRPr="00491DD9" w:rsidTr="005D05EE">
        <w:trPr>
          <w:trHeight w:val="444"/>
        </w:trPr>
        <w:tc>
          <w:tcPr>
            <w:tcW w:w="6384" w:type="dxa"/>
          </w:tcPr>
          <w:p w:rsidR="005D05EE" w:rsidRPr="00491DD9" w:rsidRDefault="005D05EE" w:rsidP="00491DD9">
            <w:pPr>
              <w:pStyle w:val="TableParagraph"/>
              <w:spacing w:line="222" w:lineRule="exact"/>
              <w:ind w:left="0" w:right="1"/>
              <w:rPr>
                <w:sz w:val="20"/>
                <w:szCs w:val="20"/>
                <w:lang w:val="ru-RU"/>
              </w:rPr>
            </w:pPr>
            <w:r w:rsidRPr="00491DD9">
              <w:rPr>
                <w:sz w:val="20"/>
                <w:szCs w:val="20"/>
                <w:lang w:val="ru-RU"/>
              </w:rPr>
              <w:t>Уметь</w:t>
            </w:r>
            <w:r w:rsidRPr="00491DD9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491DD9">
              <w:rPr>
                <w:sz w:val="20"/>
                <w:szCs w:val="20"/>
                <w:lang w:val="ru-RU"/>
              </w:rPr>
              <w:t>строить</w:t>
            </w:r>
            <w:r w:rsidRPr="00491DD9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491DD9">
              <w:rPr>
                <w:sz w:val="20"/>
                <w:szCs w:val="20"/>
                <w:lang w:val="ru-RU"/>
              </w:rPr>
              <w:t>и</w:t>
            </w:r>
            <w:r w:rsidRPr="00491DD9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491DD9">
              <w:rPr>
                <w:sz w:val="20"/>
                <w:szCs w:val="20"/>
                <w:lang w:val="ru-RU"/>
              </w:rPr>
              <w:t>исследовать</w:t>
            </w:r>
            <w:r w:rsidRPr="00491DD9">
              <w:rPr>
                <w:spacing w:val="-45"/>
                <w:sz w:val="20"/>
                <w:szCs w:val="20"/>
                <w:lang w:val="ru-RU"/>
              </w:rPr>
              <w:t xml:space="preserve"> </w:t>
            </w:r>
            <w:r w:rsidRPr="00491DD9">
              <w:rPr>
                <w:sz w:val="20"/>
                <w:szCs w:val="20"/>
                <w:lang w:val="ru-RU"/>
              </w:rPr>
              <w:t>математические</w:t>
            </w:r>
            <w:r w:rsidRPr="00491DD9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491DD9">
              <w:rPr>
                <w:sz w:val="20"/>
                <w:szCs w:val="20"/>
                <w:lang w:val="ru-RU"/>
              </w:rPr>
              <w:t>модели</w:t>
            </w:r>
          </w:p>
        </w:tc>
        <w:tc>
          <w:tcPr>
            <w:tcW w:w="1701" w:type="dxa"/>
          </w:tcPr>
          <w:p w:rsidR="005D05EE" w:rsidRPr="00491DD9" w:rsidRDefault="005D05EE" w:rsidP="00491DD9">
            <w:pPr>
              <w:pStyle w:val="TableParagraph"/>
              <w:spacing w:before="1" w:line="240" w:lineRule="auto"/>
              <w:ind w:left="0"/>
              <w:rPr>
                <w:sz w:val="20"/>
                <w:szCs w:val="20"/>
              </w:rPr>
            </w:pPr>
            <w:r w:rsidRPr="00491DD9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D05EE" w:rsidRPr="00491DD9" w:rsidRDefault="005D05EE" w:rsidP="00491DD9">
            <w:pPr>
              <w:pStyle w:val="TableParagraph"/>
              <w:spacing w:before="1" w:line="240" w:lineRule="auto"/>
              <w:ind w:left="0" w:right="467"/>
              <w:jc w:val="right"/>
              <w:rPr>
                <w:sz w:val="20"/>
                <w:szCs w:val="20"/>
              </w:rPr>
            </w:pPr>
            <w:r w:rsidRPr="00491DD9">
              <w:rPr>
                <w:w w:val="101"/>
                <w:sz w:val="20"/>
                <w:szCs w:val="20"/>
              </w:rPr>
              <w:t>1</w:t>
            </w:r>
          </w:p>
        </w:tc>
      </w:tr>
      <w:tr w:rsidR="005D05EE" w:rsidRPr="00491DD9" w:rsidTr="005D05EE">
        <w:trPr>
          <w:trHeight w:val="1110"/>
        </w:trPr>
        <w:tc>
          <w:tcPr>
            <w:tcW w:w="6384" w:type="dxa"/>
          </w:tcPr>
          <w:p w:rsidR="005D05EE" w:rsidRPr="00491DD9" w:rsidRDefault="005D05EE" w:rsidP="00491DD9">
            <w:pPr>
              <w:pStyle w:val="TableParagraph"/>
              <w:spacing w:before="1" w:line="244" w:lineRule="auto"/>
              <w:ind w:left="0" w:right="277"/>
              <w:rPr>
                <w:sz w:val="20"/>
                <w:szCs w:val="20"/>
                <w:lang w:val="ru-RU"/>
              </w:rPr>
            </w:pPr>
            <w:r w:rsidRPr="00491DD9">
              <w:rPr>
                <w:sz w:val="20"/>
                <w:szCs w:val="20"/>
                <w:lang w:val="ru-RU"/>
              </w:rPr>
              <w:t>Уметь</w:t>
            </w:r>
            <w:r w:rsidRPr="00491DD9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491DD9">
              <w:rPr>
                <w:sz w:val="20"/>
                <w:szCs w:val="20"/>
                <w:lang w:val="ru-RU"/>
              </w:rPr>
              <w:t>использовать</w:t>
            </w:r>
            <w:r w:rsidRPr="00491DD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91DD9">
              <w:rPr>
                <w:sz w:val="20"/>
                <w:szCs w:val="20"/>
                <w:lang w:val="ru-RU"/>
              </w:rPr>
              <w:t>приобретённые</w:t>
            </w:r>
            <w:r w:rsidRPr="00491DD9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491DD9">
              <w:rPr>
                <w:sz w:val="20"/>
                <w:szCs w:val="20"/>
                <w:lang w:val="ru-RU"/>
              </w:rPr>
              <w:t>знания</w:t>
            </w:r>
          </w:p>
          <w:p w:rsidR="005D05EE" w:rsidRPr="00491DD9" w:rsidRDefault="005D05EE" w:rsidP="00491DD9">
            <w:pPr>
              <w:pStyle w:val="TableParagraph"/>
              <w:spacing w:line="244" w:lineRule="auto"/>
              <w:ind w:left="0" w:right="1"/>
              <w:rPr>
                <w:sz w:val="20"/>
                <w:szCs w:val="20"/>
                <w:lang w:val="ru-RU"/>
              </w:rPr>
            </w:pPr>
            <w:r w:rsidRPr="00491DD9">
              <w:rPr>
                <w:sz w:val="20"/>
                <w:szCs w:val="20"/>
                <w:lang w:val="ru-RU"/>
              </w:rPr>
              <w:t>и</w:t>
            </w:r>
            <w:r w:rsidRPr="00491DD9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491DD9">
              <w:rPr>
                <w:sz w:val="20"/>
                <w:szCs w:val="20"/>
                <w:lang w:val="ru-RU"/>
              </w:rPr>
              <w:t>умения</w:t>
            </w:r>
            <w:r w:rsidRPr="00491DD9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491DD9">
              <w:rPr>
                <w:sz w:val="20"/>
                <w:szCs w:val="20"/>
                <w:lang w:val="ru-RU"/>
              </w:rPr>
              <w:t>в</w:t>
            </w:r>
            <w:r w:rsidRPr="00491DD9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491DD9">
              <w:rPr>
                <w:sz w:val="20"/>
                <w:szCs w:val="20"/>
                <w:lang w:val="ru-RU"/>
              </w:rPr>
              <w:t>практической</w:t>
            </w:r>
            <w:r w:rsidRPr="00491DD9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91DD9">
              <w:rPr>
                <w:sz w:val="20"/>
                <w:szCs w:val="20"/>
                <w:lang w:val="ru-RU"/>
              </w:rPr>
              <w:t>деятельности</w:t>
            </w:r>
            <w:r w:rsidRPr="00491DD9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491DD9">
              <w:rPr>
                <w:sz w:val="20"/>
                <w:szCs w:val="20"/>
                <w:lang w:val="ru-RU"/>
              </w:rPr>
              <w:t>и</w:t>
            </w:r>
            <w:r w:rsidRPr="00491DD9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491DD9">
              <w:rPr>
                <w:sz w:val="20"/>
                <w:szCs w:val="20"/>
                <w:lang w:val="ru-RU"/>
              </w:rPr>
              <w:t>повседневной</w:t>
            </w:r>
          </w:p>
          <w:p w:rsidR="005D05EE" w:rsidRPr="00491DD9" w:rsidRDefault="005D05EE" w:rsidP="00491DD9">
            <w:pPr>
              <w:pStyle w:val="TableParagraph"/>
              <w:spacing w:line="199" w:lineRule="exact"/>
              <w:ind w:left="0"/>
              <w:rPr>
                <w:sz w:val="20"/>
                <w:szCs w:val="20"/>
                <w:lang w:val="ru-RU"/>
              </w:rPr>
            </w:pPr>
            <w:r w:rsidRPr="00491DD9">
              <w:rPr>
                <w:sz w:val="20"/>
                <w:szCs w:val="20"/>
              </w:rPr>
              <w:t>жизни</w:t>
            </w:r>
            <w:r w:rsidRPr="00491DD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</w:tcPr>
          <w:p w:rsidR="005D05EE" w:rsidRPr="00491DD9" w:rsidRDefault="005D05EE" w:rsidP="00491DD9">
            <w:pPr>
              <w:pStyle w:val="TableParagraph"/>
              <w:spacing w:before="1" w:line="240" w:lineRule="auto"/>
              <w:ind w:left="0"/>
              <w:rPr>
                <w:sz w:val="20"/>
                <w:szCs w:val="20"/>
              </w:rPr>
            </w:pPr>
            <w:r w:rsidRPr="00491DD9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D05EE" w:rsidRPr="00491DD9" w:rsidRDefault="005D05EE" w:rsidP="00491DD9">
            <w:pPr>
              <w:pStyle w:val="TableParagraph"/>
              <w:spacing w:before="1" w:line="240" w:lineRule="auto"/>
              <w:ind w:left="0" w:right="467"/>
              <w:jc w:val="right"/>
              <w:rPr>
                <w:sz w:val="20"/>
                <w:szCs w:val="20"/>
              </w:rPr>
            </w:pPr>
            <w:r w:rsidRPr="00491DD9">
              <w:rPr>
                <w:w w:val="101"/>
                <w:sz w:val="20"/>
                <w:szCs w:val="20"/>
              </w:rPr>
              <w:t>3</w:t>
            </w:r>
          </w:p>
        </w:tc>
      </w:tr>
      <w:tr w:rsidR="005D05EE" w:rsidRPr="00491DD9" w:rsidTr="005D05EE">
        <w:trPr>
          <w:trHeight w:val="258"/>
        </w:trPr>
        <w:tc>
          <w:tcPr>
            <w:tcW w:w="6384" w:type="dxa"/>
          </w:tcPr>
          <w:p w:rsidR="005D05EE" w:rsidRPr="00491DD9" w:rsidRDefault="005D05EE" w:rsidP="00491DD9">
            <w:pPr>
              <w:pStyle w:val="TableParagraph"/>
              <w:spacing w:before="1" w:line="240" w:lineRule="auto"/>
              <w:ind w:left="0" w:right="11"/>
              <w:jc w:val="right"/>
              <w:rPr>
                <w:sz w:val="20"/>
                <w:szCs w:val="20"/>
              </w:rPr>
            </w:pPr>
            <w:proofErr w:type="spellStart"/>
            <w:r w:rsidRPr="00491DD9">
              <w:rPr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1701" w:type="dxa"/>
          </w:tcPr>
          <w:p w:rsidR="005D05EE" w:rsidRPr="00491DD9" w:rsidRDefault="005D05EE" w:rsidP="00491DD9">
            <w:pPr>
              <w:pStyle w:val="TableParagraph"/>
              <w:spacing w:before="1" w:line="240" w:lineRule="auto"/>
              <w:ind w:left="0"/>
              <w:rPr>
                <w:sz w:val="20"/>
                <w:szCs w:val="20"/>
              </w:rPr>
            </w:pPr>
            <w:r w:rsidRPr="00491DD9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5D05EE" w:rsidRPr="00491DD9" w:rsidRDefault="005D05EE" w:rsidP="00491DD9">
            <w:pPr>
              <w:pStyle w:val="TableParagraph"/>
              <w:spacing w:before="1" w:line="240" w:lineRule="auto"/>
              <w:ind w:left="0" w:right="418"/>
              <w:jc w:val="right"/>
              <w:rPr>
                <w:sz w:val="20"/>
                <w:szCs w:val="20"/>
              </w:rPr>
            </w:pPr>
            <w:r w:rsidRPr="00491DD9">
              <w:rPr>
                <w:sz w:val="20"/>
                <w:szCs w:val="20"/>
              </w:rPr>
              <w:t>14</w:t>
            </w:r>
          </w:p>
        </w:tc>
      </w:tr>
    </w:tbl>
    <w:p w:rsidR="00C03F98" w:rsidRPr="00491DD9" w:rsidRDefault="00C03F98" w:rsidP="00491DD9">
      <w:pPr>
        <w:rPr>
          <w:rFonts w:ascii="Times New Roman" w:hAnsi="Times New Roman" w:cs="Times New Roman"/>
          <w:sz w:val="20"/>
          <w:szCs w:val="20"/>
        </w:rPr>
      </w:pPr>
    </w:p>
    <w:p w:rsidR="00491DD9" w:rsidRPr="00491DD9" w:rsidRDefault="00491DD9" w:rsidP="00491DD9">
      <w:pPr>
        <w:rPr>
          <w:rFonts w:ascii="Times New Roman" w:hAnsi="Times New Roman" w:cs="Times New Roman"/>
          <w:sz w:val="20"/>
          <w:szCs w:val="20"/>
        </w:rPr>
      </w:pPr>
    </w:p>
    <w:p w:rsidR="00491DD9" w:rsidRPr="00491DD9" w:rsidRDefault="00491DD9" w:rsidP="00491DD9">
      <w:pPr>
        <w:rPr>
          <w:rFonts w:ascii="Times New Roman" w:hAnsi="Times New Roman" w:cs="Times New Roman"/>
          <w:sz w:val="20"/>
          <w:szCs w:val="20"/>
        </w:rPr>
      </w:pPr>
    </w:p>
    <w:p w:rsidR="00491DD9" w:rsidRPr="00491DD9" w:rsidRDefault="00491DD9" w:rsidP="00491DD9">
      <w:pPr>
        <w:rPr>
          <w:rFonts w:ascii="Times New Roman" w:hAnsi="Times New Roman" w:cs="Times New Roman"/>
          <w:sz w:val="20"/>
          <w:szCs w:val="20"/>
        </w:rPr>
      </w:pPr>
    </w:p>
    <w:p w:rsidR="00491DD9" w:rsidRPr="00491DD9" w:rsidRDefault="00491DD9" w:rsidP="00491DD9">
      <w:pPr>
        <w:rPr>
          <w:rFonts w:ascii="Times New Roman" w:hAnsi="Times New Roman" w:cs="Times New Roman"/>
          <w:sz w:val="20"/>
          <w:szCs w:val="20"/>
        </w:rPr>
      </w:pPr>
    </w:p>
    <w:p w:rsidR="00491DD9" w:rsidRPr="00491DD9" w:rsidRDefault="00491DD9" w:rsidP="00491DD9">
      <w:pPr>
        <w:rPr>
          <w:rFonts w:ascii="Times New Roman" w:hAnsi="Times New Roman" w:cs="Times New Roman"/>
          <w:sz w:val="20"/>
          <w:szCs w:val="20"/>
        </w:rPr>
      </w:pPr>
    </w:p>
    <w:p w:rsidR="00491DD9" w:rsidRPr="00491DD9" w:rsidRDefault="00491DD9" w:rsidP="00491DD9">
      <w:pPr>
        <w:rPr>
          <w:rFonts w:ascii="Times New Roman" w:hAnsi="Times New Roman" w:cs="Times New Roman"/>
          <w:sz w:val="20"/>
          <w:szCs w:val="20"/>
        </w:rPr>
      </w:pPr>
    </w:p>
    <w:p w:rsidR="00491DD9" w:rsidRPr="00491DD9" w:rsidRDefault="00491DD9" w:rsidP="00491DD9">
      <w:pPr>
        <w:rPr>
          <w:rFonts w:ascii="Times New Roman" w:hAnsi="Times New Roman" w:cs="Times New Roman"/>
          <w:sz w:val="20"/>
          <w:szCs w:val="20"/>
        </w:rPr>
      </w:pPr>
    </w:p>
    <w:p w:rsidR="00491DD9" w:rsidRPr="00491DD9" w:rsidRDefault="00491DD9" w:rsidP="00491DD9">
      <w:pPr>
        <w:rPr>
          <w:rFonts w:ascii="Times New Roman" w:hAnsi="Times New Roman" w:cs="Times New Roman"/>
          <w:sz w:val="20"/>
          <w:szCs w:val="20"/>
        </w:rPr>
      </w:pPr>
    </w:p>
    <w:p w:rsidR="00491DD9" w:rsidRPr="00491DD9" w:rsidRDefault="00491DD9" w:rsidP="00491DD9">
      <w:pPr>
        <w:rPr>
          <w:rFonts w:ascii="Times New Roman" w:hAnsi="Times New Roman" w:cs="Times New Roman"/>
          <w:sz w:val="20"/>
          <w:szCs w:val="20"/>
        </w:rPr>
      </w:pPr>
    </w:p>
    <w:p w:rsidR="00491DD9" w:rsidRPr="00491DD9" w:rsidRDefault="00491DD9" w:rsidP="00491DD9">
      <w:pPr>
        <w:rPr>
          <w:rFonts w:ascii="Times New Roman" w:hAnsi="Times New Roman" w:cs="Times New Roman"/>
          <w:sz w:val="20"/>
          <w:szCs w:val="20"/>
        </w:rPr>
      </w:pPr>
    </w:p>
    <w:p w:rsidR="00491DD9" w:rsidRPr="00491DD9" w:rsidRDefault="00491DD9" w:rsidP="00491DD9">
      <w:pPr>
        <w:rPr>
          <w:rFonts w:ascii="Times New Roman" w:hAnsi="Times New Roman" w:cs="Times New Roman"/>
          <w:sz w:val="20"/>
          <w:szCs w:val="20"/>
        </w:rPr>
      </w:pPr>
    </w:p>
    <w:p w:rsidR="00491DD9" w:rsidRPr="00491DD9" w:rsidRDefault="00491DD9" w:rsidP="00491DD9">
      <w:pPr>
        <w:rPr>
          <w:rFonts w:ascii="Times New Roman" w:hAnsi="Times New Roman" w:cs="Times New Roman"/>
          <w:sz w:val="20"/>
          <w:szCs w:val="20"/>
        </w:rPr>
      </w:pPr>
    </w:p>
    <w:p w:rsidR="00491DD9" w:rsidRPr="00491DD9" w:rsidRDefault="00491DD9" w:rsidP="00491DD9">
      <w:pPr>
        <w:rPr>
          <w:rFonts w:ascii="Times New Roman" w:hAnsi="Times New Roman" w:cs="Times New Roman"/>
          <w:sz w:val="20"/>
          <w:szCs w:val="20"/>
        </w:rPr>
      </w:pPr>
    </w:p>
    <w:p w:rsidR="00491DD9" w:rsidRPr="00491DD9" w:rsidRDefault="00491DD9" w:rsidP="00491DD9">
      <w:pPr>
        <w:rPr>
          <w:rFonts w:ascii="Times New Roman" w:hAnsi="Times New Roman" w:cs="Times New Roman"/>
          <w:sz w:val="20"/>
          <w:szCs w:val="20"/>
        </w:rPr>
      </w:pPr>
    </w:p>
    <w:p w:rsidR="00491DD9" w:rsidRPr="00491DD9" w:rsidRDefault="00491DD9" w:rsidP="00491DD9">
      <w:pPr>
        <w:rPr>
          <w:rFonts w:ascii="Times New Roman" w:hAnsi="Times New Roman" w:cs="Times New Roman"/>
          <w:sz w:val="20"/>
          <w:szCs w:val="20"/>
        </w:rPr>
      </w:pPr>
    </w:p>
    <w:p w:rsidR="00491DD9" w:rsidRPr="00491DD9" w:rsidRDefault="00491DD9" w:rsidP="00491DD9">
      <w:pPr>
        <w:rPr>
          <w:rFonts w:ascii="Times New Roman" w:hAnsi="Times New Roman" w:cs="Times New Roman"/>
          <w:sz w:val="20"/>
          <w:szCs w:val="20"/>
        </w:rPr>
      </w:pPr>
    </w:p>
    <w:p w:rsidR="00491DD9" w:rsidRPr="00491DD9" w:rsidRDefault="00491DD9" w:rsidP="00491DD9">
      <w:pPr>
        <w:rPr>
          <w:rFonts w:ascii="Times New Roman" w:hAnsi="Times New Roman" w:cs="Times New Roman"/>
          <w:sz w:val="20"/>
          <w:szCs w:val="20"/>
        </w:rPr>
      </w:pPr>
    </w:p>
    <w:p w:rsidR="00491DD9" w:rsidRPr="00491DD9" w:rsidRDefault="00491DD9" w:rsidP="00491DD9">
      <w:pPr>
        <w:rPr>
          <w:rFonts w:ascii="Times New Roman" w:hAnsi="Times New Roman" w:cs="Times New Roman"/>
          <w:sz w:val="20"/>
          <w:szCs w:val="20"/>
        </w:rPr>
      </w:pPr>
    </w:p>
    <w:p w:rsidR="00491DD9" w:rsidRPr="00491DD9" w:rsidRDefault="00491DD9" w:rsidP="00491DD9">
      <w:pPr>
        <w:rPr>
          <w:rFonts w:ascii="Times New Roman" w:hAnsi="Times New Roman" w:cs="Times New Roman"/>
          <w:sz w:val="20"/>
          <w:szCs w:val="20"/>
        </w:rPr>
      </w:pPr>
    </w:p>
    <w:p w:rsidR="00491DD9" w:rsidRPr="00491DD9" w:rsidRDefault="00491DD9" w:rsidP="00491DD9">
      <w:pPr>
        <w:rPr>
          <w:rFonts w:ascii="Times New Roman" w:hAnsi="Times New Roman" w:cs="Times New Roman"/>
          <w:sz w:val="20"/>
          <w:szCs w:val="20"/>
        </w:rPr>
      </w:pPr>
    </w:p>
    <w:p w:rsidR="00491DD9" w:rsidRPr="00491DD9" w:rsidRDefault="00491DD9" w:rsidP="00491DD9">
      <w:pPr>
        <w:rPr>
          <w:rFonts w:ascii="Times New Roman" w:hAnsi="Times New Roman" w:cs="Times New Roman"/>
          <w:sz w:val="20"/>
          <w:szCs w:val="20"/>
        </w:rPr>
      </w:pPr>
    </w:p>
    <w:p w:rsidR="00491DD9" w:rsidRPr="00491DD9" w:rsidRDefault="00491DD9" w:rsidP="00491DD9">
      <w:pPr>
        <w:rPr>
          <w:rFonts w:ascii="Times New Roman" w:hAnsi="Times New Roman" w:cs="Times New Roman"/>
          <w:sz w:val="20"/>
          <w:szCs w:val="20"/>
        </w:rPr>
      </w:pPr>
    </w:p>
    <w:p w:rsidR="00491DD9" w:rsidRPr="00491DD9" w:rsidRDefault="00491DD9" w:rsidP="00491DD9">
      <w:pPr>
        <w:rPr>
          <w:rFonts w:ascii="Times New Roman" w:hAnsi="Times New Roman" w:cs="Times New Roman"/>
          <w:sz w:val="20"/>
          <w:szCs w:val="20"/>
        </w:rPr>
      </w:pPr>
    </w:p>
    <w:p w:rsidR="00491DD9" w:rsidRDefault="00491DD9" w:rsidP="00491DD9">
      <w:pPr>
        <w:pStyle w:val="a3"/>
        <w:spacing w:before="95" w:line="244" w:lineRule="auto"/>
        <w:ind w:firstLine="496"/>
        <w:rPr>
          <w:sz w:val="20"/>
          <w:szCs w:val="20"/>
        </w:rPr>
      </w:pPr>
    </w:p>
    <w:p w:rsidR="00491DD9" w:rsidRDefault="00491DD9" w:rsidP="00491DD9">
      <w:pPr>
        <w:pStyle w:val="a3"/>
        <w:spacing w:before="95" w:line="244" w:lineRule="auto"/>
        <w:ind w:firstLine="496"/>
        <w:rPr>
          <w:sz w:val="20"/>
          <w:szCs w:val="20"/>
        </w:rPr>
      </w:pPr>
    </w:p>
    <w:p w:rsidR="00491DD9" w:rsidRDefault="00491DD9" w:rsidP="00491DD9">
      <w:pPr>
        <w:pStyle w:val="a3"/>
        <w:spacing w:before="95" w:line="244" w:lineRule="auto"/>
        <w:ind w:firstLine="496"/>
        <w:rPr>
          <w:sz w:val="20"/>
          <w:szCs w:val="20"/>
        </w:rPr>
      </w:pPr>
    </w:p>
    <w:p w:rsidR="00491DD9" w:rsidRPr="00491DD9" w:rsidRDefault="00491DD9" w:rsidP="00491DD9">
      <w:pPr>
        <w:pStyle w:val="a3"/>
        <w:spacing w:before="95" w:line="244" w:lineRule="auto"/>
        <w:ind w:firstLine="496"/>
        <w:rPr>
          <w:sz w:val="20"/>
          <w:szCs w:val="20"/>
        </w:rPr>
      </w:pPr>
      <w:r w:rsidRPr="00491DD9">
        <w:rPr>
          <w:sz w:val="20"/>
          <w:szCs w:val="20"/>
        </w:rPr>
        <w:t>Содержание</w:t>
      </w:r>
      <w:r w:rsidRPr="00491DD9">
        <w:rPr>
          <w:spacing w:val="47"/>
          <w:sz w:val="20"/>
          <w:szCs w:val="20"/>
        </w:rPr>
        <w:t xml:space="preserve"> </w:t>
      </w:r>
      <w:r w:rsidRPr="00491DD9">
        <w:rPr>
          <w:sz w:val="20"/>
          <w:szCs w:val="20"/>
        </w:rPr>
        <w:t>и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структура</w:t>
      </w:r>
      <w:r w:rsidRPr="00491DD9">
        <w:rPr>
          <w:spacing w:val="47"/>
          <w:sz w:val="20"/>
          <w:szCs w:val="20"/>
        </w:rPr>
        <w:t xml:space="preserve"> </w:t>
      </w:r>
      <w:r w:rsidRPr="00491DD9">
        <w:rPr>
          <w:sz w:val="20"/>
          <w:szCs w:val="20"/>
        </w:rPr>
        <w:t>экзаменационной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работы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дают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возможность</w:t>
      </w:r>
      <w:r w:rsidRPr="00491DD9">
        <w:rPr>
          <w:spacing w:val="-45"/>
          <w:sz w:val="20"/>
          <w:szCs w:val="20"/>
        </w:rPr>
        <w:t xml:space="preserve"> </w:t>
      </w:r>
      <w:r w:rsidRPr="00491DD9">
        <w:rPr>
          <w:sz w:val="20"/>
          <w:szCs w:val="20"/>
        </w:rPr>
        <w:t>достаточно</w:t>
      </w:r>
      <w:r w:rsidRPr="00491DD9">
        <w:rPr>
          <w:spacing w:val="3"/>
          <w:sz w:val="20"/>
          <w:szCs w:val="20"/>
        </w:rPr>
        <w:t xml:space="preserve"> </w:t>
      </w:r>
      <w:r w:rsidRPr="00491DD9">
        <w:rPr>
          <w:sz w:val="20"/>
          <w:szCs w:val="20"/>
        </w:rPr>
        <w:t>полно</w:t>
      </w:r>
      <w:r w:rsidRPr="00491DD9">
        <w:rPr>
          <w:spacing w:val="6"/>
          <w:sz w:val="20"/>
          <w:szCs w:val="20"/>
        </w:rPr>
        <w:t xml:space="preserve"> </w:t>
      </w:r>
      <w:r w:rsidRPr="00491DD9">
        <w:rPr>
          <w:sz w:val="20"/>
          <w:szCs w:val="20"/>
        </w:rPr>
        <w:t>проверить</w:t>
      </w:r>
      <w:r w:rsidRPr="00491DD9">
        <w:rPr>
          <w:spacing w:val="4"/>
          <w:sz w:val="20"/>
          <w:szCs w:val="20"/>
        </w:rPr>
        <w:t xml:space="preserve"> </w:t>
      </w:r>
      <w:r w:rsidRPr="00491DD9">
        <w:rPr>
          <w:sz w:val="20"/>
          <w:szCs w:val="20"/>
        </w:rPr>
        <w:t>комплекс</w:t>
      </w:r>
      <w:r w:rsidRPr="00491DD9">
        <w:rPr>
          <w:spacing w:val="5"/>
          <w:sz w:val="20"/>
          <w:szCs w:val="20"/>
        </w:rPr>
        <w:t xml:space="preserve"> </w:t>
      </w:r>
      <w:r w:rsidRPr="00491DD9">
        <w:rPr>
          <w:sz w:val="20"/>
          <w:szCs w:val="20"/>
        </w:rPr>
        <w:t>умений</w:t>
      </w:r>
      <w:r w:rsidRPr="00491DD9">
        <w:rPr>
          <w:spacing w:val="4"/>
          <w:sz w:val="20"/>
          <w:szCs w:val="20"/>
        </w:rPr>
        <w:t xml:space="preserve"> </w:t>
      </w:r>
      <w:r w:rsidRPr="00491DD9">
        <w:rPr>
          <w:sz w:val="20"/>
          <w:szCs w:val="20"/>
        </w:rPr>
        <w:t>и</w:t>
      </w:r>
      <w:r w:rsidRPr="00491DD9">
        <w:rPr>
          <w:spacing w:val="5"/>
          <w:sz w:val="20"/>
          <w:szCs w:val="20"/>
        </w:rPr>
        <w:t xml:space="preserve"> </w:t>
      </w:r>
      <w:r w:rsidRPr="00491DD9">
        <w:rPr>
          <w:sz w:val="20"/>
          <w:szCs w:val="20"/>
        </w:rPr>
        <w:t>навыков</w:t>
      </w:r>
      <w:r w:rsidRPr="00491DD9">
        <w:rPr>
          <w:spacing w:val="4"/>
          <w:sz w:val="20"/>
          <w:szCs w:val="20"/>
        </w:rPr>
        <w:t xml:space="preserve"> </w:t>
      </w:r>
      <w:r w:rsidRPr="00491DD9">
        <w:rPr>
          <w:sz w:val="20"/>
          <w:szCs w:val="20"/>
        </w:rPr>
        <w:t>по</w:t>
      </w:r>
      <w:r w:rsidRPr="00491DD9">
        <w:rPr>
          <w:spacing w:val="4"/>
          <w:sz w:val="20"/>
          <w:szCs w:val="20"/>
        </w:rPr>
        <w:t xml:space="preserve"> </w:t>
      </w:r>
      <w:r w:rsidRPr="00491DD9">
        <w:rPr>
          <w:sz w:val="20"/>
          <w:szCs w:val="20"/>
        </w:rPr>
        <w:t>предмету:</w:t>
      </w:r>
    </w:p>
    <w:p w:rsidR="00491DD9" w:rsidRPr="00491DD9" w:rsidRDefault="00491DD9" w:rsidP="00491DD9">
      <w:pPr>
        <w:pStyle w:val="a5"/>
        <w:numPr>
          <w:ilvl w:val="0"/>
          <w:numId w:val="2"/>
        </w:numPr>
        <w:tabs>
          <w:tab w:val="left" w:pos="1105"/>
          <w:tab w:val="left" w:pos="1106"/>
        </w:tabs>
        <w:spacing w:line="242" w:lineRule="auto"/>
        <w:ind w:left="0" w:right="39"/>
        <w:rPr>
          <w:sz w:val="20"/>
          <w:szCs w:val="20"/>
        </w:rPr>
      </w:pPr>
      <w:r w:rsidRPr="00491DD9">
        <w:rPr>
          <w:sz w:val="20"/>
          <w:szCs w:val="20"/>
        </w:rPr>
        <w:t>уметь</w:t>
      </w:r>
      <w:r w:rsidRPr="00491DD9">
        <w:rPr>
          <w:spacing w:val="4"/>
          <w:sz w:val="20"/>
          <w:szCs w:val="20"/>
        </w:rPr>
        <w:t xml:space="preserve"> </w:t>
      </w:r>
      <w:r w:rsidRPr="00491DD9">
        <w:rPr>
          <w:sz w:val="20"/>
          <w:szCs w:val="20"/>
        </w:rPr>
        <w:t>использовать</w:t>
      </w:r>
      <w:r w:rsidRPr="00491DD9">
        <w:rPr>
          <w:spacing w:val="4"/>
          <w:sz w:val="20"/>
          <w:szCs w:val="20"/>
        </w:rPr>
        <w:t xml:space="preserve"> </w:t>
      </w:r>
      <w:r w:rsidRPr="00491DD9">
        <w:rPr>
          <w:sz w:val="20"/>
          <w:szCs w:val="20"/>
        </w:rPr>
        <w:t>приобретённые</w:t>
      </w:r>
      <w:r w:rsidRPr="00491DD9">
        <w:rPr>
          <w:spacing w:val="4"/>
          <w:sz w:val="20"/>
          <w:szCs w:val="20"/>
        </w:rPr>
        <w:t xml:space="preserve"> </w:t>
      </w:r>
      <w:r w:rsidRPr="00491DD9">
        <w:rPr>
          <w:sz w:val="20"/>
          <w:szCs w:val="20"/>
        </w:rPr>
        <w:t>знания</w:t>
      </w:r>
      <w:r w:rsidRPr="00491DD9">
        <w:rPr>
          <w:spacing w:val="4"/>
          <w:sz w:val="20"/>
          <w:szCs w:val="20"/>
        </w:rPr>
        <w:t xml:space="preserve"> </w:t>
      </w:r>
      <w:r w:rsidRPr="00491DD9">
        <w:rPr>
          <w:sz w:val="20"/>
          <w:szCs w:val="20"/>
        </w:rPr>
        <w:t>и</w:t>
      </w:r>
      <w:r w:rsidRPr="00491DD9">
        <w:rPr>
          <w:spacing w:val="4"/>
          <w:sz w:val="20"/>
          <w:szCs w:val="20"/>
        </w:rPr>
        <w:t xml:space="preserve"> </w:t>
      </w:r>
      <w:r w:rsidRPr="00491DD9">
        <w:rPr>
          <w:sz w:val="20"/>
          <w:szCs w:val="20"/>
        </w:rPr>
        <w:t>умения</w:t>
      </w:r>
      <w:r w:rsidRPr="00491DD9">
        <w:rPr>
          <w:spacing w:val="4"/>
          <w:sz w:val="20"/>
          <w:szCs w:val="20"/>
        </w:rPr>
        <w:t xml:space="preserve"> </w:t>
      </w:r>
      <w:r w:rsidRPr="00491DD9">
        <w:rPr>
          <w:sz w:val="20"/>
          <w:szCs w:val="20"/>
        </w:rPr>
        <w:t>в</w:t>
      </w:r>
      <w:r w:rsidRPr="00491DD9">
        <w:rPr>
          <w:spacing w:val="5"/>
          <w:sz w:val="20"/>
          <w:szCs w:val="20"/>
        </w:rPr>
        <w:t xml:space="preserve"> </w:t>
      </w:r>
      <w:r w:rsidRPr="00491DD9">
        <w:rPr>
          <w:sz w:val="20"/>
          <w:szCs w:val="20"/>
        </w:rPr>
        <w:t>практической</w:t>
      </w:r>
      <w:r w:rsidRPr="00491DD9">
        <w:rPr>
          <w:spacing w:val="-45"/>
          <w:sz w:val="20"/>
          <w:szCs w:val="20"/>
        </w:rPr>
        <w:t xml:space="preserve"> </w:t>
      </w:r>
      <w:r w:rsidRPr="00491DD9">
        <w:rPr>
          <w:sz w:val="20"/>
          <w:szCs w:val="20"/>
        </w:rPr>
        <w:t>деятельности и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повседневной</w:t>
      </w:r>
      <w:r w:rsidRPr="00491DD9">
        <w:rPr>
          <w:spacing w:val="2"/>
          <w:sz w:val="20"/>
          <w:szCs w:val="20"/>
        </w:rPr>
        <w:t xml:space="preserve"> </w:t>
      </w:r>
      <w:r w:rsidRPr="00491DD9">
        <w:rPr>
          <w:sz w:val="20"/>
          <w:szCs w:val="20"/>
        </w:rPr>
        <w:t>жизни;</w:t>
      </w:r>
    </w:p>
    <w:p w:rsidR="00491DD9" w:rsidRPr="00491DD9" w:rsidRDefault="00491DD9" w:rsidP="00491DD9">
      <w:pPr>
        <w:pStyle w:val="a5"/>
        <w:numPr>
          <w:ilvl w:val="0"/>
          <w:numId w:val="2"/>
        </w:numPr>
        <w:tabs>
          <w:tab w:val="left" w:pos="1105"/>
          <w:tab w:val="left" w:pos="1106"/>
        </w:tabs>
        <w:spacing w:before="1"/>
        <w:ind w:left="0" w:hanging="354"/>
        <w:rPr>
          <w:sz w:val="20"/>
          <w:szCs w:val="20"/>
        </w:rPr>
      </w:pPr>
      <w:r w:rsidRPr="00491DD9">
        <w:rPr>
          <w:sz w:val="20"/>
          <w:szCs w:val="20"/>
        </w:rPr>
        <w:t>уметь</w:t>
      </w:r>
      <w:r w:rsidRPr="00491DD9">
        <w:rPr>
          <w:spacing w:val="11"/>
          <w:sz w:val="20"/>
          <w:szCs w:val="20"/>
        </w:rPr>
        <w:t xml:space="preserve"> </w:t>
      </w:r>
      <w:r w:rsidRPr="00491DD9">
        <w:rPr>
          <w:sz w:val="20"/>
          <w:szCs w:val="20"/>
        </w:rPr>
        <w:t>выполнять</w:t>
      </w:r>
      <w:r w:rsidRPr="00491DD9">
        <w:rPr>
          <w:spacing w:val="10"/>
          <w:sz w:val="20"/>
          <w:szCs w:val="20"/>
        </w:rPr>
        <w:t xml:space="preserve"> </w:t>
      </w:r>
      <w:r w:rsidRPr="00491DD9">
        <w:rPr>
          <w:sz w:val="20"/>
          <w:szCs w:val="20"/>
        </w:rPr>
        <w:t>вычисления</w:t>
      </w:r>
      <w:r w:rsidRPr="00491DD9">
        <w:rPr>
          <w:spacing w:val="11"/>
          <w:sz w:val="20"/>
          <w:szCs w:val="20"/>
        </w:rPr>
        <w:t xml:space="preserve"> </w:t>
      </w:r>
      <w:r w:rsidRPr="00491DD9">
        <w:rPr>
          <w:sz w:val="20"/>
          <w:szCs w:val="20"/>
        </w:rPr>
        <w:t>и</w:t>
      </w:r>
      <w:r w:rsidRPr="00491DD9">
        <w:rPr>
          <w:spacing w:val="10"/>
          <w:sz w:val="20"/>
          <w:szCs w:val="20"/>
        </w:rPr>
        <w:t xml:space="preserve"> </w:t>
      </w:r>
      <w:r w:rsidRPr="00491DD9">
        <w:rPr>
          <w:sz w:val="20"/>
          <w:szCs w:val="20"/>
        </w:rPr>
        <w:t>преобразования;</w:t>
      </w:r>
    </w:p>
    <w:p w:rsidR="00491DD9" w:rsidRPr="00491DD9" w:rsidRDefault="00491DD9" w:rsidP="00491DD9">
      <w:pPr>
        <w:pStyle w:val="a5"/>
        <w:numPr>
          <w:ilvl w:val="0"/>
          <w:numId w:val="2"/>
        </w:numPr>
        <w:tabs>
          <w:tab w:val="left" w:pos="1105"/>
          <w:tab w:val="left" w:pos="1106"/>
        </w:tabs>
        <w:spacing w:before="4"/>
        <w:ind w:left="0" w:hanging="354"/>
        <w:rPr>
          <w:sz w:val="20"/>
          <w:szCs w:val="20"/>
        </w:rPr>
      </w:pPr>
      <w:r w:rsidRPr="00491DD9">
        <w:rPr>
          <w:sz w:val="20"/>
          <w:szCs w:val="20"/>
        </w:rPr>
        <w:t>уметь</w:t>
      </w:r>
      <w:r w:rsidRPr="00491DD9">
        <w:rPr>
          <w:spacing w:val="7"/>
          <w:sz w:val="20"/>
          <w:szCs w:val="20"/>
        </w:rPr>
        <w:t xml:space="preserve"> </w:t>
      </w:r>
      <w:r w:rsidRPr="00491DD9">
        <w:rPr>
          <w:sz w:val="20"/>
          <w:szCs w:val="20"/>
        </w:rPr>
        <w:t>решать</w:t>
      </w:r>
      <w:r w:rsidRPr="00491DD9">
        <w:rPr>
          <w:spacing w:val="6"/>
          <w:sz w:val="20"/>
          <w:szCs w:val="20"/>
        </w:rPr>
        <w:t xml:space="preserve"> </w:t>
      </w:r>
      <w:r w:rsidRPr="00491DD9">
        <w:rPr>
          <w:sz w:val="20"/>
          <w:szCs w:val="20"/>
        </w:rPr>
        <w:t>уравнения</w:t>
      </w:r>
      <w:r w:rsidRPr="00491DD9">
        <w:rPr>
          <w:spacing w:val="6"/>
          <w:sz w:val="20"/>
          <w:szCs w:val="20"/>
        </w:rPr>
        <w:t xml:space="preserve"> </w:t>
      </w:r>
      <w:r w:rsidRPr="00491DD9">
        <w:rPr>
          <w:sz w:val="20"/>
          <w:szCs w:val="20"/>
        </w:rPr>
        <w:t>и</w:t>
      </w:r>
      <w:r w:rsidRPr="00491DD9">
        <w:rPr>
          <w:spacing w:val="6"/>
          <w:sz w:val="20"/>
          <w:szCs w:val="20"/>
        </w:rPr>
        <w:t xml:space="preserve"> </w:t>
      </w:r>
      <w:r w:rsidRPr="00491DD9">
        <w:rPr>
          <w:sz w:val="20"/>
          <w:szCs w:val="20"/>
        </w:rPr>
        <w:t>неравенства;</w:t>
      </w:r>
    </w:p>
    <w:p w:rsidR="00491DD9" w:rsidRPr="00491DD9" w:rsidRDefault="00491DD9" w:rsidP="00491DD9">
      <w:pPr>
        <w:pStyle w:val="a5"/>
        <w:numPr>
          <w:ilvl w:val="0"/>
          <w:numId w:val="2"/>
        </w:numPr>
        <w:tabs>
          <w:tab w:val="left" w:pos="1105"/>
          <w:tab w:val="left" w:pos="1106"/>
        </w:tabs>
        <w:spacing w:before="3"/>
        <w:ind w:left="0" w:hanging="354"/>
        <w:rPr>
          <w:sz w:val="20"/>
          <w:szCs w:val="20"/>
        </w:rPr>
      </w:pPr>
      <w:r w:rsidRPr="00491DD9">
        <w:rPr>
          <w:sz w:val="20"/>
          <w:szCs w:val="20"/>
        </w:rPr>
        <w:t>уметь</w:t>
      </w:r>
      <w:r w:rsidRPr="00491DD9">
        <w:rPr>
          <w:spacing w:val="9"/>
          <w:sz w:val="20"/>
          <w:szCs w:val="20"/>
        </w:rPr>
        <w:t xml:space="preserve"> </w:t>
      </w:r>
      <w:r w:rsidRPr="00491DD9">
        <w:rPr>
          <w:sz w:val="20"/>
          <w:szCs w:val="20"/>
        </w:rPr>
        <w:t>выполнять</w:t>
      </w:r>
      <w:r w:rsidRPr="00491DD9">
        <w:rPr>
          <w:spacing w:val="8"/>
          <w:sz w:val="20"/>
          <w:szCs w:val="20"/>
        </w:rPr>
        <w:t xml:space="preserve"> </w:t>
      </w:r>
      <w:r w:rsidRPr="00491DD9">
        <w:rPr>
          <w:sz w:val="20"/>
          <w:szCs w:val="20"/>
        </w:rPr>
        <w:t>действия</w:t>
      </w:r>
      <w:r w:rsidRPr="00491DD9">
        <w:rPr>
          <w:spacing w:val="8"/>
          <w:sz w:val="20"/>
          <w:szCs w:val="20"/>
        </w:rPr>
        <w:t xml:space="preserve"> </w:t>
      </w:r>
      <w:r w:rsidRPr="00491DD9">
        <w:rPr>
          <w:sz w:val="20"/>
          <w:szCs w:val="20"/>
        </w:rPr>
        <w:t>с</w:t>
      </w:r>
      <w:r w:rsidRPr="00491DD9">
        <w:rPr>
          <w:spacing w:val="9"/>
          <w:sz w:val="20"/>
          <w:szCs w:val="20"/>
        </w:rPr>
        <w:t xml:space="preserve"> </w:t>
      </w:r>
      <w:r w:rsidRPr="00491DD9">
        <w:rPr>
          <w:sz w:val="20"/>
          <w:szCs w:val="20"/>
        </w:rPr>
        <w:t>функциями;</w:t>
      </w:r>
    </w:p>
    <w:p w:rsidR="00491DD9" w:rsidRPr="00491DD9" w:rsidRDefault="00491DD9" w:rsidP="00491DD9">
      <w:pPr>
        <w:pStyle w:val="a5"/>
        <w:numPr>
          <w:ilvl w:val="0"/>
          <w:numId w:val="2"/>
        </w:numPr>
        <w:tabs>
          <w:tab w:val="left" w:pos="1105"/>
          <w:tab w:val="left" w:pos="1106"/>
        </w:tabs>
        <w:spacing w:before="3"/>
        <w:ind w:left="0" w:hanging="354"/>
        <w:rPr>
          <w:sz w:val="20"/>
          <w:szCs w:val="20"/>
        </w:rPr>
      </w:pPr>
      <w:r w:rsidRPr="00491DD9">
        <w:rPr>
          <w:sz w:val="20"/>
          <w:szCs w:val="20"/>
        </w:rPr>
        <w:t>уметь</w:t>
      </w:r>
      <w:r w:rsidRPr="00491DD9">
        <w:rPr>
          <w:spacing w:val="11"/>
          <w:sz w:val="20"/>
          <w:szCs w:val="20"/>
        </w:rPr>
        <w:t xml:space="preserve"> </w:t>
      </w:r>
      <w:r w:rsidRPr="00491DD9">
        <w:rPr>
          <w:sz w:val="20"/>
          <w:szCs w:val="20"/>
        </w:rPr>
        <w:t>выполнять</w:t>
      </w:r>
      <w:r w:rsidRPr="00491DD9">
        <w:rPr>
          <w:spacing w:val="10"/>
          <w:sz w:val="20"/>
          <w:szCs w:val="20"/>
        </w:rPr>
        <w:t xml:space="preserve"> </w:t>
      </w:r>
      <w:r w:rsidRPr="00491DD9">
        <w:rPr>
          <w:sz w:val="20"/>
          <w:szCs w:val="20"/>
        </w:rPr>
        <w:t>действия</w:t>
      </w:r>
      <w:r w:rsidRPr="00491DD9">
        <w:rPr>
          <w:spacing w:val="10"/>
          <w:sz w:val="20"/>
          <w:szCs w:val="20"/>
        </w:rPr>
        <w:t xml:space="preserve"> </w:t>
      </w:r>
      <w:r w:rsidRPr="00491DD9">
        <w:rPr>
          <w:sz w:val="20"/>
          <w:szCs w:val="20"/>
        </w:rPr>
        <w:t>с</w:t>
      </w:r>
      <w:r w:rsidRPr="00491DD9">
        <w:rPr>
          <w:spacing w:val="11"/>
          <w:sz w:val="20"/>
          <w:szCs w:val="20"/>
        </w:rPr>
        <w:t xml:space="preserve"> </w:t>
      </w:r>
      <w:r w:rsidRPr="00491DD9">
        <w:rPr>
          <w:sz w:val="20"/>
          <w:szCs w:val="20"/>
        </w:rPr>
        <w:t>геометрическими</w:t>
      </w:r>
      <w:r w:rsidRPr="00491DD9">
        <w:rPr>
          <w:spacing w:val="13"/>
          <w:sz w:val="20"/>
          <w:szCs w:val="20"/>
        </w:rPr>
        <w:t xml:space="preserve"> </w:t>
      </w:r>
      <w:r w:rsidRPr="00491DD9">
        <w:rPr>
          <w:sz w:val="20"/>
          <w:szCs w:val="20"/>
        </w:rPr>
        <w:t>фигурами;</w:t>
      </w:r>
    </w:p>
    <w:p w:rsidR="00491DD9" w:rsidRPr="00491DD9" w:rsidRDefault="00491DD9" w:rsidP="00491DD9">
      <w:pPr>
        <w:pStyle w:val="a5"/>
        <w:numPr>
          <w:ilvl w:val="0"/>
          <w:numId w:val="2"/>
        </w:numPr>
        <w:tabs>
          <w:tab w:val="left" w:pos="1105"/>
          <w:tab w:val="left" w:pos="1106"/>
        </w:tabs>
        <w:spacing w:before="4"/>
        <w:ind w:left="0" w:hanging="354"/>
        <w:rPr>
          <w:sz w:val="20"/>
          <w:szCs w:val="20"/>
        </w:rPr>
      </w:pPr>
      <w:r w:rsidRPr="00491DD9">
        <w:rPr>
          <w:sz w:val="20"/>
          <w:szCs w:val="20"/>
        </w:rPr>
        <w:t>уметь</w:t>
      </w:r>
      <w:r w:rsidRPr="00491DD9">
        <w:rPr>
          <w:spacing w:val="10"/>
          <w:sz w:val="20"/>
          <w:szCs w:val="20"/>
        </w:rPr>
        <w:t xml:space="preserve"> </w:t>
      </w:r>
      <w:r w:rsidRPr="00491DD9">
        <w:rPr>
          <w:sz w:val="20"/>
          <w:szCs w:val="20"/>
        </w:rPr>
        <w:t>строить</w:t>
      </w:r>
      <w:r w:rsidRPr="00491DD9">
        <w:rPr>
          <w:spacing w:val="9"/>
          <w:sz w:val="20"/>
          <w:szCs w:val="20"/>
        </w:rPr>
        <w:t xml:space="preserve"> </w:t>
      </w:r>
      <w:r w:rsidRPr="00491DD9">
        <w:rPr>
          <w:sz w:val="20"/>
          <w:szCs w:val="20"/>
        </w:rPr>
        <w:t>и</w:t>
      </w:r>
      <w:r w:rsidRPr="00491DD9">
        <w:rPr>
          <w:spacing w:val="9"/>
          <w:sz w:val="20"/>
          <w:szCs w:val="20"/>
        </w:rPr>
        <w:t xml:space="preserve"> </w:t>
      </w:r>
      <w:r w:rsidRPr="00491DD9">
        <w:rPr>
          <w:sz w:val="20"/>
          <w:szCs w:val="20"/>
        </w:rPr>
        <w:t>исследовать</w:t>
      </w:r>
      <w:r w:rsidRPr="00491DD9">
        <w:rPr>
          <w:spacing w:val="11"/>
          <w:sz w:val="20"/>
          <w:szCs w:val="20"/>
        </w:rPr>
        <w:t xml:space="preserve"> </w:t>
      </w:r>
      <w:r w:rsidRPr="00491DD9">
        <w:rPr>
          <w:sz w:val="20"/>
          <w:szCs w:val="20"/>
        </w:rPr>
        <w:t>математические</w:t>
      </w:r>
      <w:r w:rsidRPr="00491DD9">
        <w:rPr>
          <w:spacing w:val="9"/>
          <w:sz w:val="20"/>
          <w:szCs w:val="20"/>
        </w:rPr>
        <w:t xml:space="preserve"> </w:t>
      </w:r>
      <w:r w:rsidRPr="00491DD9">
        <w:rPr>
          <w:sz w:val="20"/>
          <w:szCs w:val="20"/>
        </w:rPr>
        <w:t>модели.</w:t>
      </w:r>
    </w:p>
    <w:p w:rsidR="00491DD9" w:rsidRPr="00491DD9" w:rsidRDefault="00491DD9" w:rsidP="00491DD9">
      <w:pPr>
        <w:pStyle w:val="21"/>
        <w:tabs>
          <w:tab w:val="left" w:pos="802"/>
        </w:tabs>
        <w:ind w:left="0"/>
        <w:rPr>
          <w:sz w:val="20"/>
          <w:szCs w:val="20"/>
        </w:rPr>
      </w:pPr>
      <w:r w:rsidRPr="00491DD9">
        <w:rPr>
          <w:sz w:val="20"/>
          <w:szCs w:val="20"/>
        </w:rPr>
        <w:t>Продолжительность</w:t>
      </w:r>
      <w:r w:rsidRPr="00491DD9">
        <w:rPr>
          <w:spacing w:val="13"/>
          <w:sz w:val="20"/>
          <w:szCs w:val="20"/>
        </w:rPr>
        <w:t xml:space="preserve"> работы </w:t>
      </w:r>
      <w:r w:rsidRPr="00491DD9">
        <w:rPr>
          <w:sz w:val="20"/>
          <w:szCs w:val="20"/>
        </w:rPr>
        <w:t>по</w:t>
      </w:r>
      <w:r w:rsidRPr="00491DD9">
        <w:rPr>
          <w:spacing w:val="15"/>
          <w:sz w:val="20"/>
          <w:szCs w:val="20"/>
        </w:rPr>
        <w:t xml:space="preserve"> </w:t>
      </w:r>
      <w:r w:rsidRPr="00491DD9">
        <w:rPr>
          <w:sz w:val="20"/>
          <w:szCs w:val="20"/>
        </w:rPr>
        <w:t>математике</w:t>
      </w:r>
    </w:p>
    <w:p w:rsidR="00491DD9" w:rsidRPr="00491DD9" w:rsidRDefault="00491DD9" w:rsidP="00491DD9">
      <w:pPr>
        <w:pStyle w:val="a3"/>
        <w:spacing w:before="1"/>
        <w:rPr>
          <w:sz w:val="20"/>
          <w:szCs w:val="20"/>
        </w:rPr>
      </w:pPr>
      <w:r w:rsidRPr="00491DD9">
        <w:rPr>
          <w:sz w:val="20"/>
          <w:szCs w:val="20"/>
        </w:rPr>
        <w:t>На</w:t>
      </w:r>
      <w:r w:rsidRPr="00491DD9">
        <w:rPr>
          <w:spacing w:val="9"/>
          <w:sz w:val="20"/>
          <w:szCs w:val="20"/>
        </w:rPr>
        <w:t xml:space="preserve"> </w:t>
      </w:r>
      <w:r w:rsidRPr="00491DD9">
        <w:rPr>
          <w:sz w:val="20"/>
          <w:szCs w:val="20"/>
        </w:rPr>
        <w:t>выполнение</w:t>
      </w:r>
      <w:r w:rsidRPr="00491DD9">
        <w:rPr>
          <w:spacing w:val="8"/>
          <w:sz w:val="20"/>
          <w:szCs w:val="20"/>
        </w:rPr>
        <w:t xml:space="preserve"> </w:t>
      </w:r>
      <w:r w:rsidRPr="00491DD9">
        <w:rPr>
          <w:sz w:val="20"/>
          <w:szCs w:val="20"/>
        </w:rPr>
        <w:t>работы</w:t>
      </w:r>
      <w:r w:rsidRPr="00491DD9">
        <w:rPr>
          <w:spacing w:val="8"/>
          <w:sz w:val="20"/>
          <w:szCs w:val="20"/>
        </w:rPr>
        <w:t xml:space="preserve"> </w:t>
      </w:r>
      <w:r w:rsidRPr="00491DD9">
        <w:rPr>
          <w:sz w:val="20"/>
          <w:szCs w:val="20"/>
        </w:rPr>
        <w:t>отводится</w:t>
      </w:r>
      <w:r w:rsidRPr="00491DD9">
        <w:rPr>
          <w:spacing w:val="9"/>
          <w:sz w:val="20"/>
          <w:szCs w:val="20"/>
        </w:rPr>
        <w:t xml:space="preserve"> </w:t>
      </w:r>
      <w:r w:rsidR="005D05EE">
        <w:rPr>
          <w:sz w:val="20"/>
          <w:szCs w:val="20"/>
        </w:rPr>
        <w:t>45 минут</w:t>
      </w:r>
    </w:p>
    <w:p w:rsidR="00491DD9" w:rsidRPr="00491DD9" w:rsidRDefault="00491DD9" w:rsidP="00491DD9">
      <w:pPr>
        <w:pStyle w:val="a3"/>
        <w:spacing w:before="9"/>
        <w:rPr>
          <w:sz w:val="20"/>
          <w:szCs w:val="20"/>
        </w:rPr>
      </w:pPr>
    </w:p>
    <w:p w:rsidR="00491DD9" w:rsidRPr="00491DD9" w:rsidRDefault="00491DD9" w:rsidP="00491DD9">
      <w:pPr>
        <w:pStyle w:val="21"/>
        <w:tabs>
          <w:tab w:val="left" w:pos="802"/>
        </w:tabs>
        <w:spacing w:before="1" w:line="244" w:lineRule="auto"/>
        <w:ind w:left="0" w:right="146"/>
        <w:rPr>
          <w:sz w:val="20"/>
          <w:szCs w:val="20"/>
        </w:rPr>
      </w:pPr>
      <w:r w:rsidRPr="00491DD9">
        <w:rPr>
          <w:sz w:val="20"/>
          <w:szCs w:val="20"/>
        </w:rPr>
        <w:t>Система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оценивания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выполнения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отдельных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заданий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и</w:t>
      </w:r>
      <w:r w:rsidRPr="00491DD9">
        <w:rPr>
          <w:spacing w:val="-45"/>
          <w:sz w:val="20"/>
          <w:szCs w:val="20"/>
        </w:rPr>
        <w:t xml:space="preserve">  </w:t>
      </w:r>
      <w:r w:rsidRPr="00491DD9">
        <w:rPr>
          <w:sz w:val="20"/>
          <w:szCs w:val="20"/>
        </w:rPr>
        <w:t>работы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в целом</w:t>
      </w:r>
    </w:p>
    <w:p w:rsidR="00491DD9" w:rsidRPr="00491DD9" w:rsidRDefault="00491DD9" w:rsidP="00491DD9">
      <w:pPr>
        <w:pStyle w:val="a3"/>
        <w:spacing w:line="244" w:lineRule="auto"/>
        <w:ind w:right="146" w:firstLine="496"/>
        <w:jc w:val="both"/>
        <w:rPr>
          <w:sz w:val="20"/>
          <w:szCs w:val="20"/>
        </w:rPr>
      </w:pPr>
      <w:r w:rsidRPr="00491DD9">
        <w:rPr>
          <w:sz w:val="20"/>
          <w:szCs w:val="20"/>
        </w:rPr>
        <w:t>Правильное решение каждого из заданий 1–14 оценивается 1 баллом.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Задание считается выполненным верно, если экзаменуемый дал правильный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ответ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в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виде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целого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числа,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или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конечной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десятичной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дроби,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или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последовательности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цифр.</w:t>
      </w:r>
    </w:p>
    <w:p w:rsidR="00491DD9" w:rsidRPr="00491DD9" w:rsidRDefault="00491DD9" w:rsidP="00491DD9">
      <w:pPr>
        <w:pStyle w:val="a3"/>
        <w:spacing w:line="244" w:lineRule="auto"/>
        <w:ind w:right="147" w:firstLine="496"/>
        <w:jc w:val="both"/>
        <w:rPr>
          <w:sz w:val="20"/>
          <w:szCs w:val="20"/>
        </w:rPr>
      </w:pPr>
      <w:r w:rsidRPr="00491DD9">
        <w:rPr>
          <w:sz w:val="20"/>
          <w:szCs w:val="20"/>
        </w:rPr>
        <w:t>Общий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максимальный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первичный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балл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за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выполнение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всей</w:t>
      </w:r>
      <w:r w:rsidRPr="00491DD9">
        <w:rPr>
          <w:spacing w:val="1"/>
          <w:sz w:val="20"/>
          <w:szCs w:val="20"/>
        </w:rPr>
        <w:t xml:space="preserve"> </w:t>
      </w:r>
      <w:r w:rsidRPr="00491DD9">
        <w:rPr>
          <w:sz w:val="20"/>
          <w:szCs w:val="20"/>
        </w:rPr>
        <w:t>экзаменационной работы – 14.</w:t>
      </w:r>
    </w:p>
    <w:tbl>
      <w:tblPr>
        <w:tblStyle w:val="TableNormal"/>
        <w:tblpPr w:leftFromText="180" w:rightFromText="180" w:vertAnchor="page" w:horzAnchor="margin" w:tblpY="153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1"/>
        <w:gridCol w:w="844"/>
        <w:gridCol w:w="845"/>
        <w:gridCol w:w="845"/>
        <w:gridCol w:w="845"/>
      </w:tblGrid>
      <w:tr w:rsidR="00491DD9" w:rsidRPr="00491DD9" w:rsidTr="00491DD9">
        <w:trPr>
          <w:trHeight w:val="222"/>
        </w:trPr>
        <w:tc>
          <w:tcPr>
            <w:tcW w:w="3131" w:type="dxa"/>
          </w:tcPr>
          <w:p w:rsidR="00491DD9" w:rsidRPr="00491DD9" w:rsidRDefault="00491DD9" w:rsidP="00491DD9">
            <w:pPr>
              <w:pStyle w:val="TableParagraph"/>
              <w:spacing w:before="1" w:line="201" w:lineRule="exact"/>
              <w:ind w:left="95"/>
              <w:rPr>
                <w:sz w:val="20"/>
                <w:szCs w:val="20"/>
              </w:rPr>
            </w:pPr>
            <w:r w:rsidRPr="00491DD9">
              <w:rPr>
                <w:sz w:val="20"/>
                <w:szCs w:val="20"/>
              </w:rPr>
              <w:t>Диапазон</w:t>
            </w:r>
            <w:r w:rsidRPr="00491DD9">
              <w:rPr>
                <w:spacing w:val="11"/>
                <w:sz w:val="20"/>
                <w:szCs w:val="20"/>
              </w:rPr>
              <w:t xml:space="preserve"> </w:t>
            </w:r>
            <w:r w:rsidRPr="00491DD9">
              <w:rPr>
                <w:sz w:val="20"/>
                <w:szCs w:val="20"/>
              </w:rPr>
              <w:t>первичных</w:t>
            </w:r>
            <w:r w:rsidRPr="00491DD9">
              <w:rPr>
                <w:spacing w:val="11"/>
                <w:sz w:val="20"/>
                <w:szCs w:val="20"/>
              </w:rPr>
              <w:t xml:space="preserve"> </w:t>
            </w:r>
            <w:r w:rsidRPr="00491DD9">
              <w:rPr>
                <w:sz w:val="20"/>
                <w:szCs w:val="20"/>
              </w:rPr>
              <w:t>баллов</w:t>
            </w:r>
          </w:p>
        </w:tc>
        <w:tc>
          <w:tcPr>
            <w:tcW w:w="844" w:type="dxa"/>
          </w:tcPr>
          <w:p w:rsidR="00491DD9" w:rsidRPr="00491DD9" w:rsidRDefault="00491DD9" w:rsidP="00491DD9">
            <w:pPr>
              <w:pStyle w:val="TableParagraph"/>
              <w:spacing w:before="1" w:line="201" w:lineRule="exact"/>
              <w:ind w:left="259" w:right="250"/>
              <w:jc w:val="center"/>
              <w:rPr>
                <w:sz w:val="20"/>
                <w:szCs w:val="20"/>
              </w:rPr>
            </w:pPr>
            <w:r w:rsidRPr="00491DD9">
              <w:rPr>
                <w:sz w:val="20"/>
                <w:szCs w:val="20"/>
              </w:rPr>
              <w:t>0–6</w:t>
            </w:r>
          </w:p>
        </w:tc>
        <w:tc>
          <w:tcPr>
            <w:tcW w:w="845" w:type="dxa"/>
          </w:tcPr>
          <w:p w:rsidR="00491DD9" w:rsidRPr="00491DD9" w:rsidRDefault="00491DD9" w:rsidP="00491DD9">
            <w:pPr>
              <w:pStyle w:val="TableParagraph"/>
              <w:spacing w:before="1" w:line="201" w:lineRule="exact"/>
              <w:ind w:left="163" w:right="156"/>
              <w:jc w:val="center"/>
              <w:rPr>
                <w:sz w:val="20"/>
                <w:szCs w:val="20"/>
              </w:rPr>
            </w:pPr>
            <w:r w:rsidRPr="00491DD9">
              <w:rPr>
                <w:sz w:val="20"/>
                <w:szCs w:val="20"/>
              </w:rPr>
              <w:t>7–9</w:t>
            </w:r>
          </w:p>
        </w:tc>
        <w:tc>
          <w:tcPr>
            <w:tcW w:w="845" w:type="dxa"/>
          </w:tcPr>
          <w:p w:rsidR="00491DD9" w:rsidRPr="00491DD9" w:rsidRDefault="00491DD9" w:rsidP="00491DD9">
            <w:pPr>
              <w:pStyle w:val="TableParagraph"/>
              <w:spacing w:before="1" w:line="201" w:lineRule="exact"/>
              <w:ind w:left="163" w:right="157"/>
              <w:jc w:val="center"/>
              <w:rPr>
                <w:sz w:val="20"/>
                <w:szCs w:val="20"/>
              </w:rPr>
            </w:pPr>
            <w:r w:rsidRPr="00491DD9">
              <w:rPr>
                <w:sz w:val="20"/>
                <w:szCs w:val="20"/>
              </w:rPr>
              <w:t>10–12</w:t>
            </w:r>
          </w:p>
        </w:tc>
        <w:tc>
          <w:tcPr>
            <w:tcW w:w="845" w:type="dxa"/>
          </w:tcPr>
          <w:p w:rsidR="00491DD9" w:rsidRPr="00491DD9" w:rsidRDefault="00491DD9" w:rsidP="00491DD9">
            <w:pPr>
              <w:pStyle w:val="TableParagraph"/>
              <w:spacing w:before="1" w:line="201" w:lineRule="exact"/>
              <w:ind w:left="163" w:right="157"/>
              <w:jc w:val="center"/>
              <w:rPr>
                <w:sz w:val="20"/>
                <w:szCs w:val="20"/>
              </w:rPr>
            </w:pPr>
            <w:r w:rsidRPr="00491DD9">
              <w:rPr>
                <w:sz w:val="20"/>
                <w:szCs w:val="20"/>
              </w:rPr>
              <w:t>13–14</w:t>
            </w:r>
          </w:p>
        </w:tc>
      </w:tr>
      <w:tr w:rsidR="00491DD9" w:rsidRPr="00491DD9" w:rsidTr="00491DD9">
        <w:trPr>
          <w:trHeight w:val="221"/>
        </w:trPr>
        <w:tc>
          <w:tcPr>
            <w:tcW w:w="3131" w:type="dxa"/>
          </w:tcPr>
          <w:p w:rsidR="00491DD9" w:rsidRPr="00491DD9" w:rsidRDefault="00491DD9" w:rsidP="00491DD9">
            <w:pPr>
              <w:pStyle w:val="TableParagraph"/>
              <w:spacing w:before="1" w:line="200" w:lineRule="exact"/>
              <w:ind w:left="95"/>
              <w:rPr>
                <w:sz w:val="20"/>
                <w:szCs w:val="20"/>
              </w:rPr>
            </w:pPr>
            <w:r w:rsidRPr="00491DD9">
              <w:rPr>
                <w:sz w:val="20"/>
                <w:szCs w:val="20"/>
              </w:rPr>
              <w:t>Отметка</w:t>
            </w:r>
            <w:r w:rsidRPr="00491DD9">
              <w:rPr>
                <w:spacing w:val="9"/>
                <w:sz w:val="20"/>
                <w:szCs w:val="20"/>
              </w:rPr>
              <w:t xml:space="preserve"> </w:t>
            </w:r>
            <w:r w:rsidRPr="00491DD9">
              <w:rPr>
                <w:sz w:val="20"/>
                <w:szCs w:val="20"/>
              </w:rPr>
              <w:t>по</w:t>
            </w:r>
            <w:r w:rsidRPr="00491DD9">
              <w:rPr>
                <w:spacing w:val="9"/>
                <w:sz w:val="20"/>
                <w:szCs w:val="20"/>
              </w:rPr>
              <w:t xml:space="preserve"> </w:t>
            </w:r>
            <w:r w:rsidRPr="00491DD9">
              <w:rPr>
                <w:sz w:val="20"/>
                <w:szCs w:val="20"/>
              </w:rPr>
              <w:t>пятибал</w:t>
            </w:r>
            <w:r>
              <w:rPr>
                <w:sz w:val="20"/>
                <w:szCs w:val="20"/>
                <w:lang w:val="ru-RU"/>
              </w:rPr>
              <w:t>л</w:t>
            </w:r>
            <w:r w:rsidRPr="00491DD9">
              <w:rPr>
                <w:sz w:val="20"/>
                <w:szCs w:val="20"/>
              </w:rPr>
              <w:t>ьной</w:t>
            </w:r>
            <w:r w:rsidRPr="00491DD9">
              <w:rPr>
                <w:spacing w:val="11"/>
                <w:sz w:val="20"/>
                <w:szCs w:val="20"/>
              </w:rPr>
              <w:t xml:space="preserve"> </w:t>
            </w:r>
            <w:r w:rsidRPr="00491DD9">
              <w:rPr>
                <w:sz w:val="20"/>
                <w:szCs w:val="20"/>
              </w:rPr>
              <w:t>шкале</w:t>
            </w:r>
          </w:p>
        </w:tc>
        <w:tc>
          <w:tcPr>
            <w:tcW w:w="844" w:type="dxa"/>
          </w:tcPr>
          <w:p w:rsidR="00491DD9" w:rsidRPr="00491DD9" w:rsidRDefault="00491DD9" w:rsidP="00491DD9">
            <w:pPr>
              <w:pStyle w:val="TableParagraph"/>
              <w:spacing w:before="1" w:line="200" w:lineRule="exact"/>
              <w:ind w:left="259" w:right="250"/>
              <w:jc w:val="center"/>
              <w:rPr>
                <w:sz w:val="20"/>
                <w:szCs w:val="20"/>
              </w:rPr>
            </w:pPr>
            <w:r w:rsidRPr="00491DD9">
              <w:rPr>
                <w:sz w:val="20"/>
                <w:szCs w:val="20"/>
              </w:rPr>
              <w:t>«2»</w:t>
            </w:r>
          </w:p>
        </w:tc>
        <w:tc>
          <w:tcPr>
            <w:tcW w:w="845" w:type="dxa"/>
          </w:tcPr>
          <w:p w:rsidR="00491DD9" w:rsidRPr="00491DD9" w:rsidRDefault="00491DD9" w:rsidP="00491DD9">
            <w:pPr>
              <w:pStyle w:val="TableParagraph"/>
              <w:spacing w:before="1" w:line="200" w:lineRule="exact"/>
              <w:ind w:left="163" w:right="155"/>
              <w:jc w:val="center"/>
              <w:rPr>
                <w:sz w:val="20"/>
                <w:szCs w:val="20"/>
              </w:rPr>
            </w:pPr>
            <w:r w:rsidRPr="00491DD9">
              <w:rPr>
                <w:sz w:val="20"/>
                <w:szCs w:val="20"/>
              </w:rPr>
              <w:t>«3»</w:t>
            </w:r>
          </w:p>
        </w:tc>
        <w:tc>
          <w:tcPr>
            <w:tcW w:w="845" w:type="dxa"/>
          </w:tcPr>
          <w:p w:rsidR="00491DD9" w:rsidRPr="00491DD9" w:rsidRDefault="00491DD9" w:rsidP="00491DD9">
            <w:pPr>
              <w:pStyle w:val="TableParagraph"/>
              <w:spacing w:before="1" w:line="200" w:lineRule="exact"/>
              <w:ind w:left="163" w:right="156"/>
              <w:jc w:val="center"/>
              <w:rPr>
                <w:sz w:val="20"/>
                <w:szCs w:val="20"/>
              </w:rPr>
            </w:pPr>
            <w:r w:rsidRPr="00491DD9">
              <w:rPr>
                <w:sz w:val="20"/>
                <w:szCs w:val="20"/>
              </w:rPr>
              <w:t>«4»</w:t>
            </w:r>
          </w:p>
        </w:tc>
        <w:tc>
          <w:tcPr>
            <w:tcW w:w="845" w:type="dxa"/>
          </w:tcPr>
          <w:p w:rsidR="00491DD9" w:rsidRPr="00491DD9" w:rsidRDefault="00491DD9" w:rsidP="00491DD9">
            <w:pPr>
              <w:pStyle w:val="TableParagraph"/>
              <w:spacing w:before="1" w:line="200" w:lineRule="exact"/>
              <w:ind w:left="162" w:right="157"/>
              <w:jc w:val="center"/>
              <w:rPr>
                <w:sz w:val="20"/>
                <w:szCs w:val="20"/>
              </w:rPr>
            </w:pPr>
            <w:r w:rsidRPr="00491DD9">
              <w:rPr>
                <w:sz w:val="20"/>
                <w:szCs w:val="20"/>
              </w:rPr>
              <w:t>«5»</w:t>
            </w:r>
          </w:p>
        </w:tc>
      </w:tr>
    </w:tbl>
    <w:p w:rsidR="00491DD9" w:rsidRPr="00491DD9" w:rsidRDefault="00491DD9" w:rsidP="00491DD9">
      <w:pPr>
        <w:rPr>
          <w:rFonts w:ascii="Times New Roman" w:hAnsi="Times New Roman" w:cs="Times New Roman"/>
          <w:sz w:val="20"/>
          <w:szCs w:val="20"/>
        </w:rPr>
      </w:pPr>
      <w:r w:rsidRPr="00491DD9">
        <w:rPr>
          <w:rFonts w:ascii="Times New Roman" w:hAnsi="Times New Roman" w:cs="Times New Roman"/>
          <w:sz w:val="20"/>
          <w:szCs w:val="20"/>
        </w:rPr>
        <w:t>Перевод</w:t>
      </w:r>
      <w:r w:rsidRPr="00491DD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91DD9">
        <w:rPr>
          <w:rFonts w:ascii="Times New Roman" w:hAnsi="Times New Roman" w:cs="Times New Roman"/>
          <w:sz w:val="20"/>
          <w:szCs w:val="20"/>
        </w:rPr>
        <w:t>первичных</w:t>
      </w:r>
      <w:r w:rsidRPr="00491DD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91DD9">
        <w:rPr>
          <w:rFonts w:ascii="Times New Roman" w:hAnsi="Times New Roman" w:cs="Times New Roman"/>
          <w:sz w:val="20"/>
          <w:szCs w:val="20"/>
        </w:rPr>
        <w:t>баллов,</w:t>
      </w:r>
      <w:r w:rsidRPr="00491DD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91DD9">
        <w:rPr>
          <w:rFonts w:ascii="Times New Roman" w:hAnsi="Times New Roman" w:cs="Times New Roman"/>
          <w:sz w:val="20"/>
          <w:szCs w:val="20"/>
        </w:rPr>
        <w:t>полученных</w:t>
      </w:r>
      <w:r w:rsidRPr="00491DD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91DD9">
        <w:rPr>
          <w:rFonts w:ascii="Times New Roman" w:hAnsi="Times New Roman" w:cs="Times New Roman"/>
          <w:sz w:val="20"/>
          <w:szCs w:val="20"/>
        </w:rPr>
        <w:t>участником</w:t>
      </w:r>
      <w:r w:rsidRPr="00491DD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91DD9">
        <w:rPr>
          <w:rFonts w:ascii="Times New Roman" w:hAnsi="Times New Roman" w:cs="Times New Roman"/>
          <w:sz w:val="20"/>
          <w:szCs w:val="20"/>
        </w:rPr>
        <w:t>экзамена</w:t>
      </w:r>
      <w:r w:rsidRPr="00491DD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91DD9">
        <w:rPr>
          <w:rFonts w:ascii="Times New Roman" w:hAnsi="Times New Roman" w:cs="Times New Roman"/>
          <w:sz w:val="20"/>
          <w:szCs w:val="20"/>
        </w:rPr>
        <w:t>за</w:t>
      </w:r>
      <w:r w:rsidRPr="00491DD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91DD9">
        <w:rPr>
          <w:rFonts w:ascii="Times New Roman" w:hAnsi="Times New Roman" w:cs="Times New Roman"/>
          <w:sz w:val="20"/>
          <w:szCs w:val="20"/>
        </w:rPr>
        <w:t>выполнение всех заданий экзаменационной работы, в пятибалльную систему</w:t>
      </w:r>
      <w:r w:rsidRPr="00491DD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91DD9">
        <w:rPr>
          <w:rFonts w:ascii="Times New Roman" w:hAnsi="Times New Roman" w:cs="Times New Roman"/>
          <w:sz w:val="20"/>
          <w:szCs w:val="20"/>
        </w:rPr>
        <w:t>оценки</w:t>
      </w:r>
      <w:r w:rsidRPr="00491DD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91DD9">
        <w:rPr>
          <w:rFonts w:ascii="Times New Roman" w:hAnsi="Times New Roman" w:cs="Times New Roman"/>
          <w:sz w:val="20"/>
          <w:szCs w:val="20"/>
        </w:rPr>
        <w:t>осуществляется</w:t>
      </w:r>
      <w:r w:rsidRPr="00491DD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91DD9">
        <w:rPr>
          <w:rFonts w:ascii="Times New Roman" w:hAnsi="Times New Roman" w:cs="Times New Roman"/>
          <w:sz w:val="20"/>
          <w:szCs w:val="20"/>
        </w:rPr>
        <w:t>с</w:t>
      </w:r>
      <w:r w:rsidRPr="00491DD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91DD9">
        <w:rPr>
          <w:rFonts w:ascii="Times New Roman" w:hAnsi="Times New Roman" w:cs="Times New Roman"/>
          <w:sz w:val="20"/>
          <w:szCs w:val="20"/>
        </w:rPr>
        <w:t>учётом</w:t>
      </w:r>
      <w:r w:rsidRPr="00491DD9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491DD9">
        <w:rPr>
          <w:rFonts w:ascii="Times New Roman" w:hAnsi="Times New Roman" w:cs="Times New Roman"/>
          <w:sz w:val="20"/>
          <w:szCs w:val="20"/>
        </w:rPr>
        <w:t>приведённой</w:t>
      </w:r>
      <w:r w:rsidRPr="00491DD9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491DD9">
        <w:rPr>
          <w:rFonts w:ascii="Times New Roman" w:hAnsi="Times New Roman" w:cs="Times New Roman"/>
          <w:sz w:val="20"/>
          <w:szCs w:val="20"/>
        </w:rPr>
        <w:t>ниже</w:t>
      </w:r>
      <w:r w:rsidRPr="00491DD9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491DD9">
        <w:rPr>
          <w:rFonts w:ascii="Times New Roman" w:hAnsi="Times New Roman" w:cs="Times New Roman"/>
          <w:sz w:val="20"/>
          <w:szCs w:val="20"/>
        </w:rPr>
        <w:t>шкалы</w:t>
      </w:r>
      <w:r w:rsidRPr="00491DD9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491DD9">
        <w:rPr>
          <w:rFonts w:ascii="Times New Roman" w:hAnsi="Times New Roman" w:cs="Times New Roman"/>
          <w:sz w:val="20"/>
          <w:szCs w:val="20"/>
        </w:rPr>
        <w:t>перевода.</w:t>
      </w:r>
    </w:p>
    <w:p w:rsidR="00491DD9" w:rsidRDefault="00491DD9" w:rsidP="00491DD9">
      <w:pPr>
        <w:rPr>
          <w:rFonts w:ascii="Times New Roman" w:hAnsi="Times New Roman" w:cs="Times New Roman"/>
          <w:sz w:val="20"/>
          <w:szCs w:val="20"/>
        </w:rPr>
      </w:pPr>
    </w:p>
    <w:p w:rsidR="00491DD9" w:rsidRDefault="00491DD9" w:rsidP="00491DD9">
      <w:pPr>
        <w:rPr>
          <w:rFonts w:ascii="Times New Roman" w:hAnsi="Times New Roman" w:cs="Times New Roman"/>
          <w:sz w:val="20"/>
          <w:szCs w:val="20"/>
        </w:rPr>
      </w:pPr>
    </w:p>
    <w:p w:rsidR="005D05EE" w:rsidRDefault="005D05EE" w:rsidP="00491DD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D05EE" w:rsidRDefault="005D05EE" w:rsidP="00491DD9">
      <w:pPr>
        <w:rPr>
          <w:rFonts w:ascii="Times New Roman" w:hAnsi="Times New Roman" w:cs="Times New Roman"/>
          <w:sz w:val="20"/>
          <w:szCs w:val="20"/>
        </w:rPr>
      </w:pPr>
    </w:p>
    <w:p w:rsidR="005D05EE" w:rsidRDefault="005D05EE" w:rsidP="00491DD9">
      <w:pPr>
        <w:rPr>
          <w:rFonts w:ascii="Times New Roman" w:hAnsi="Times New Roman" w:cs="Times New Roman"/>
          <w:sz w:val="20"/>
          <w:szCs w:val="20"/>
        </w:rPr>
      </w:pPr>
    </w:p>
    <w:p w:rsidR="005D05EE" w:rsidRDefault="005D05EE" w:rsidP="00491DD9">
      <w:pPr>
        <w:rPr>
          <w:rFonts w:ascii="Times New Roman" w:hAnsi="Times New Roman" w:cs="Times New Roman"/>
          <w:sz w:val="20"/>
          <w:szCs w:val="20"/>
        </w:rPr>
      </w:pPr>
    </w:p>
    <w:p w:rsidR="005D05EE" w:rsidRDefault="005D05EE" w:rsidP="00491DD9">
      <w:pPr>
        <w:rPr>
          <w:rFonts w:ascii="Times New Roman" w:hAnsi="Times New Roman" w:cs="Times New Roman"/>
          <w:sz w:val="20"/>
          <w:szCs w:val="20"/>
        </w:rPr>
      </w:pPr>
    </w:p>
    <w:p w:rsidR="00491DD9" w:rsidRDefault="00491DD9" w:rsidP="00491DD9">
      <w:pPr>
        <w:rPr>
          <w:rFonts w:ascii="Times New Roman" w:hAnsi="Times New Roman" w:cs="Times New Roman"/>
          <w:sz w:val="20"/>
          <w:szCs w:val="20"/>
        </w:rPr>
      </w:pPr>
    </w:p>
    <w:p w:rsidR="00491DD9" w:rsidRPr="00491DD9" w:rsidRDefault="00491DD9" w:rsidP="00491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DD9">
        <w:rPr>
          <w:rFonts w:ascii="Times New Roman" w:hAnsi="Times New Roman" w:cs="Times New Roman"/>
          <w:b/>
          <w:sz w:val="24"/>
          <w:szCs w:val="24"/>
        </w:rPr>
        <w:lastRenderedPageBreak/>
        <w:t>Демонстрационный вариант промежуточной аттестации по математике, 11 класс.</w:t>
      </w:r>
    </w:p>
    <w:p w:rsidR="00491DD9" w:rsidRPr="00491DD9" w:rsidRDefault="00491DD9" w:rsidP="00491DD9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1DD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1. </w:t>
      </w:r>
      <w:r w:rsidRPr="00491D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обменном пункте 1 гривна стоит 3 рубля 70 копеек. Отдыхающие обменяли рубли на гривны и купили 3 кг помидоров по цене 4 гривны за 1 кг. Во сколько рублей обошлась им эта покупка? Ответ округлите до целого числа.</w:t>
      </w:r>
    </w:p>
    <w:p w:rsidR="00491DD9" w:rsidRPr="00491DD9" w:rsidRDefault="00491DD9" w:rsidP="00491DD9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1D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91DD9" w:rsidRPr="00491DD9" w:rsidRDefault="00491DD9" w:rsidP="00491DD9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1DD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2. </w:t>
      </w:r>
      <w:r w:rsidRPr="00491D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Число дорожно-транспортных происшествий (ДТП) в летний период составило 0,85 числа ДТП в зимний период. На сколько процентов уменьшилось число дорожно-транспортных происшествий летом по сравнению с зимой?</w:t>
      </w:r>
    </w:p>
    <w:p w:rsidR="00491DD9" w:rsidRPr="00491DD9" w:rsidRDefault="00491DD9" w:rsidP="00491DD9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1DD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3. </w:t>
      </w:r>
      <w:r w:rsidRPr="00491D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Решите уравнение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113280" cy="189865"/>
            <wp:effectExtent l="19050" t="0" r="1270" b="0"/>
            <wp:docPr id="1" name="Рисунок 1" descr=" логарифм по основанию 5 (7 минус x)= логарифм по основанию 5 (3 минус x) плю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логарифм по основанию 5 (7 минус x)= логарифм по основанию 5 (3 минус x) плюс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D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491DD9" w:rsidRPr="00491DD9" w:rsidRDefault="00491DD9" w:rsidP="00491DD9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1DD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4. </w:t>
      </w:r>
      <w:r w:rsidRPr="00491D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Волшебной стране бывает два типа погоды: хорошая и отличная, причём погода, установившись утром, держится неизменной весь день. Известно, что с вероятностью 0,8 погода завтра будет такой же, как и сегодня. Сегодня 3 июля, погода в Волшебной стране хорошая. Найдите вероятность того, что 6 июля в Волшебной стране будет отличная погода.</w:t>
      </w:r>
    </w:p>
    <w:p w:rsidR="00491DD9" w:rsidRPr="00491DD9" w:rsidRDefault="00491DD9" w:rsidP="00491DD9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1DD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5. </w:t>
      </w:r>
      <w:r w:rsidRPr="00491D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графике показана зависимость крутящего момента автомобильного двигателя от числа оборотов в минуту. На горизонтальной оси отмечено число оборотов в минуту, на вертикальной оси - крутящий момент в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53695" cy="155575"/>
            <wp:effectExtent l="19050" t="0" r="8255" b="0"/>
            <wp:docPr id="2" name="Рисунок 2" descr="Н умножить н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 умножить на 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D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Чтобы автомобиль начал движение, крутящий момент должен быть не менее 20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53695" cy="155575"/>
            <wp:effectExtent l="19050" t="0" r="8255" b="0"/>
            <wp:docPr id="3" name="Рисунок 3" descr="Н умножить н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 умножить на 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D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Определите по графику, какого наименьшего числа оборотов двигателя в минуту достаточно, чтобы автомобиль начал движение.</w:t>
      </w:r>
    </w:p>
    <w:p w:rsidR="00491DD9" w:rsidRPr="00491DD9" w:rsidRDefault="00491DD9" w:rsidP="00491DD9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448105" cy="1403408"/>
            <wp:effectExtent l="19050" t="0" r="9345" b="0"/>
            <wp:docPr id="4" name="Рисунок 4" descr="https://ege.sdamgia.ru/get_file?id=2362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get_file?id=23622&amp;png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3" cy="1404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DD9" w:rsidRPr="00491DD9" w:rsidRDefault="00491DD9" w:rsidP="00491DD9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1DD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6. </w:t>
      </w:r>
      <w:r w:rsidRPr="00491D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Каждому из четырёх неравенств в левом столбце соответствует одно из решений в правом столбце. Установите соответствие между неравенствами и их решениями.</w:t>
      </w:r>
    </w:p>
    <w:p w:rsidR="00491DD9" w:rsidRPr="00491DD9" w:rsidRDefault="00491DD9" w:rsidP="00491DD9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1D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81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1"/>
        <w:gridCol w:w="489"/>
        <w:gridCol w:w="3831"/>
      </w:tblGrid>
      <w:tr w:rsidR="00491DD9" w:rsidRPr="00491DD9" w:rsidTr="00491DD9"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1DD9" w:rsidRPr="00491DD9" w:rsidRDefault="00491DD9" w:rsidP="00491DD9">
            <w:pPr>
              <w:spacing w:before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1DD9" w:rsidRPr="00491DD9" w:rsidRDefault="00491DD9" w:rsidP="00491DD9">
            <w:pPr>
              <w:spacing w:befor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1DD9" w:rsidRPr="00491DD9" w:rsidRDefault="00491DD9" w:rsidP="00491DD9">
            <w:pPr>
              <w:spacing w:before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</w:t>
            </w:r>
          </w:p>
        </w:tc>
      </w:tr>
      <w:tr w:rsidR="00491DD9" w:rsidRPr="00491DD9" w:rsidTr="00491D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91DD9" w:rsidRPr="00491DD9" w:rsidRDefault="00491DD9" w:rsidP="00491DD9">
            <w:pPr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07390" cy="189865"/>
                  <wp:effectExtent l="19050" t="0" r="0" b="0"/>
                  <wp:docPr id="5" name="Рисунок 5" descr=" логарифм по основанию 2 x больш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логарифм по основанию 2 x больш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DD9" w:rsidRPr="00491DD9" w:rsidRDefault="00491DD9" w:rsidP="00491DD9">
            <w:pPr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36930" cy="180975"/>
                  <wp:effectExtent l="19050" t="0" r="1270" b="0"/>
                  <wp:docPr id="6" name="Рисунок 6" descr=" логарифм по основанию 2 x больше минус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логарифм по основанию 2 x больше минус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DD9" w:rsidRPr="00491DD9" w:rsidRDefault="00491DD9" w:rsidP="00491DD9">
            <w:pPr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07390" cy="189865"/>
                  <wp:effectExtent l="19050" t="0" r="0" b="0"/>
                  <wp:docPr id="7" name="Рисунок 7" descr=" логарифм по основанию 2 x меньш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 логарифм по основанию 2 x меньш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DD9" w:rsidRPr="00491DD9" w:rsidRDefault="00491DD9" w:rsidP="00491DD9">
            <w:pPr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36930" cy="180975"/>
                  <wp:effectExtent l="19050" t="0" r="1270" b="0"/>
                  <wp:docPr id="8" name="Рисунок 8" descr=" логарифм по основанию 2 x меньше минус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 логарифм по основанию 2 x меньше минус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1DD9" w:rsidRPr="00491DD9" w:rsidRDefault="00491DD9" w:rsidP="00491DD9">
            <w:pPr>
              <w:spacing w:befor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91DD9" w:rsidRPr="00491DD9" w:rsidRDefault="00491DD9" w:rsidP="00491DD9">
            <w:pPr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24535" cy="396875"/>
                  <wp:effectExtent l="19050" t="0" r="0" b="0"/>
                  <wp:docPr id="9" name="Рисунок 9" descr="0 меньше x меньше дробь, числитель — 1, знаменатель — 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 меньше x меньше дробь, числитель — 1, знаменатель — 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DD9" w:rsidRPr="00491DD9" w:rsidRDefault="00491DD9" w:rsidP="00491DD9">
            <w:pPr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96875" cy="155575"/>
                  <wp:effectExtent l="19050" t="0" r="3175" b="0"/>
                  <wp:docPr id="10" name="Рисунок 10" descr="x больш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x больше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DD9" w:rsidRPr="00491DD9" w:rsidRDefault="00491DD9" w:rsidP="00491DD9">
            <w:pPr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22910" cy="396875"/>
                  <wp:effectExtent l="19050" t="0" r="0" b="0"/>
                  <wp:docPr id="11" name="Рисунок 11" descr="x больше дробь, числитель — 1, знаменатель — 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x больше дробь, числитель — 1, знаменатель — 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DD9" w:rsidRPr="00491DD9" w:rsidRDefault="00491DD9" w:rsidP="00491DD9">
            <w:pPr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90245" cy="155575"/>
                  <wp:effectExtent l="19050" t="0" r="0" b="0"/>
                  <wp:docPr id="12" name="Рисунок 12" descr="0 меньше x меньш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0 меньше x меньше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DD9" w:rsidRPr="00491DD9" w:rsidRDefault="00491DD9" w:rsidP="00491DD9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1D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91DD9" w:rsidRPr="00491DD9" w:rsidRDefault="00491DD9" w:rsidP="00491DD9">
      <w:pPr>
        <w:spacing w:after="240"/>
        <w:ind w:firstLine="3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1D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611"/>
        <w:gridCol w:w="611"/>
        <w:gridCol w:w="611"/>
      </w:tblGrid>
      <w:tr w:rsidR="00491DD9" w:rsidRPr="00491DD9" w:rsidTr="00491DD9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1DD9" w:rsidRPr="00491DD9" w:rsidRDefault="00491DD9" w:rsidP="00491DD9">
            <w:pPr>
              <w:spacing w:before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1DD9" w:rsidRPr="00491DD9" w:rsidRDefault="00491DD9" w:rsidP="00491DD9">
            <w:pPr>
              <w:spacing w:before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1DD9" w:rsidRPr="00491DD9" w:rsidRDefault="00491DD9" w:rsidP="00491DD9">
            <w:pPr>
              <w:spacing w:before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1DD9" w:rsidRPr="00491DD9" w:rsidRDefault="00491DD9" w:rsidP="00491DD9">
            <w:pPr>
              <w:spacing w:before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491DD9" w:rsidRPr="00491DD9" w:rsidTr="00491DD9">
        <w:trPr>
          <w:trHeight w:val="1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1DD9" w:rsidRPr="00491DD9" w:rsidRDefault="00491DD9" w:rsidP="00491DD9">
            <w:pPr>
              <w:spacing w:before="68" w:line="1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1DD9" w:rsidRPr="00491DD9" w:rsidRDefault="00491DD9" w:rsidP="00491DD9">
            <w:pPr>
              <w:spacing w:before="68" w:line="1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1DD9" w:rsidRPr="00491DD9" w:rsidRDefault="00491DD9" w:rsidP="00491DD9">
            <w:pPr>
              <w:spacing w:before="68" w:line="1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1DD9" w:rsidRPr="00491DD9" w:rsidRDefault="00491DD9" w:rsidP="00491DD9">
            <w:pPr>
              <w:spacing w:before="68" w:line="1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91DD9" w:rsidRPr="00491DD9" w:rsidRDefault="00491DD9" w:rsidP="00491DD9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1DD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7. 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44366" cy="1130061"/>
            <wp:effectExtent l="19050" t="0" r="0" b="0"/>
            <wp:docPr id="13" name="Рисунок 13" descr="https://ege.sdamgia.ru/get_file?id=6417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get_file?id=64178&amp;png=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867" cy="113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DD9" w:rsidRPr="00491DD9" w:rsidRDefault="00491DD9" w:rsidP="00491DD9">
      <w:pPr>
        <w:ind w:firstLine="3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1D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окружности с центром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20650" cy="163830"/>
            <wp:effectExtent l="19050" t="0" r="0" b="0"/>
            <wp:docPr id="14" name="Рисунок 14" descr="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D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отмечены точки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20650" cy="155575"/>
            <wp:effectExtent l="19050" t="0" r="0" b="0"/>
            <wp:docPr id="15" name="Рисунок 15" descr="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А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D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2395" cy="155575"/>
            <wp:effectExtent l="19050" t="0" r="1905" b="0"/>
            <wp:docPr id="16" name="Рисунок 16" descr="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D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так, что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897255" cy="180975"/>
            <wp:effectExtent l="19050" t="0" r="0" b="0"/>
            <wp:docPr id="17" name="Рисунок 17" descr=" \angleАОВ=2 в степени 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\angleАОВ=2 в степени circ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D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Длина меньшей дуги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0190" cy="163830"/>
            <wp:effectExtent l="19050" t="0" r="0" b="0"/>
            <wp:docPr id="18" name="Рисунок 18" descr="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АВ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D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равна 46. Найдите длину большей дуги.</w:t>
      </w:r>
    </w:p>
    <w:p w:rsidR="00491DD9" w:rsidRPr="00491DD9" w:rsidRDefault="00491DD9" w:rsidP="00491DD9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1DD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8. </w:t>
      </w:r>
      <w:r w:rsidRPr="00491D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каком расстоянии (в метрах) от фонаря стоит человек ростом 1,8 м, если длина его тени равна 1 м, а высота фонаря равна 9 м?</w:t>
      </w:r>
    </w:p>
    <w:p w:rsidR="00491DD9" w:rsidRPr="00491DD9" w:rsidRDefault="00491DD9" w:rsidP="00491DD9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1330265" cy="1497908"/>
            <wp:effectExtent l="19050" t="0" r="0" b="0"/>
            <wp:docPr id="19" name="Рисунок 19" descr="https://ege.sdamgia.ru/get_file?id=6152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get_file?id=61522&amp;png=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952" cy="149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DD9" w:rsidRPr="00491DD9" w:rsidRDefault="00491DD9" w:rsidP="00491DD9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1DD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9. </w:t>
      </w:r>
      <w:r w:rsidRPr="00491D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рисунке изображён график функции </w:t>
      </w:r>
      <w:r w:rsidRPr="00491DD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y = f</w:t>
      </w:r>
      <w:r w:rsidRPr="00491D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r w:rsidRPr="00491DD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491D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. Точки </w:t>
      </w:r>
      <w:r w:rsidRPr="00491DD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a</w:t>
      </w:r>
      <w:r w:rsidRPr="00491D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 </w:t>
      </w:r>
      <w:r w:rsidRPr="00491DD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491D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 </w:t>
      </w:r>
      <w:r w:rsidRPr="00491DD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c</w:t>
      </w:r>
      <w:r w:rsidRPr="00491D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 </w:t>
      </w:r>
      <w:r w:rsidRPr="00491DD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d</w:t>
      </w:r>
      <w:r w:rsidRPr="00491D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 w:rsidRPr="00491DD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e</w:t>
      </w:r>
      <w:r w:rsidRPr="00491D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задают на оси </w:t>
      </w:r>
      <w:proofErr w:type="spellStart"/>
      <w:r w:rsidRPr="00491DD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Ox</w:t>
      </w:r>
      <w:proofErr w:type="spellEnd"/>
      <w:r w:rsidRPr="00491D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интервалы. Пользуясь графиком, поставьте в соответствие каждому интервалу характеристику функции или её производной.</w:t>
      </w:r>
    </w:p>
    <w:p w:rsidR="00491DD9" w:rsidRPr="00491DD9" w:rsidRDefault="00491DD9" w:rsidP="00491DD9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1D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91DD9" w:rsidRPr="00491DD9" w:rsidRDefault="00491DD9" w:rsidP="00491DD9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73577" cy="1414732"/>
            <wp:effectExtent l="19050" t="0" r="7573" b="0"/>
            <wp:docPr id="20" name="Рисунок 20" descr="https://ege.sdamgia.ru/get_file?id=1943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ge.sdamgia.ru/get_file?id=19436&amp;png=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789" cy="1414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DD9" w:rsidRPr="00491DD9" w:rsidRDefault="00491DD9" w:rsidP="00491DD9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1D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81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489"/>
        <w:gridCol w:w="6075"/>
      </w:tblGrid>
      <w:tr w:rsidR="00491DD9" w:rsidRPr="00491DD9" w:rsidTr="00491DD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1DD9" w:rsidRPr="00491DD9" w:rsidRDefault="00491DD9" w:rsidP="00491DD9">
            <w:pPr>
              <w:spacing w:before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ИНТЕРВАЛЫ ВРЕМЕНИ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1DD9" w:rsidRPr="00491DD9" w:rsidRDefault="00491DD9" w:rsidP="00491DD9">
            <w:pPr>
              <w:spacing w:befor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1DD9" w:rsidRPr="00491DD9" w:rsidRDefault="00491DD9" w:rsidP="00491DD9">
            <w:pPr>
              <w:spacing w:before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491DD9" w:rsidRPr="00491DD9" w:rsidTr="00491D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91DD9" w:rsidRPr="00491DD9" w:rsidRDefault="00491DD9" w:rsidP="00491DD9">
            <w:pPr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(</w:t>
            </w:r>
            <w:r w:rsidRPr="00491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</w:t>
            </w:r>
            <w:r w:rsidRPr="0049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  <w:r w:rsidRPr="00491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</w:t>
            </w:r>
            <w:r w:rsidRPr="0049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91DD9" w:rsidRPr="00491DD9" w:rsidRDefault="00491DD9" w:rsidP="00491DD9">
            <w:pPr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(</w:t>
            </w:r>
            <w:r w:rsidRPr="00491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</w:t>
            </w:r>
            <w:r w:rsidRPr="0049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  <w:r w:rsidRPr="00491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</w:t>
            </w:r>
            <w:r w:rsidRPr="0049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91DD9" w:rsidRPr="00491DD9" w:rsidRDefault="00491DD9" w:rsidP="00491DD9">
            <w:pPr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(</w:t>
            </w:r>
            <w:r w:rsidRPr="00491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</w:t>
            </w:r>
            <w:r w:rsidRPr="0049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  <w:r w:rsidRPr="00491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d</w:t>
            </w:r>
            <w:r w:rsidRPr="0049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91DD9" w:rsidRPr="00491DD9" w:rsidRDefault="00491DD9" w:rsidP="00491DD9">
            <w:pPr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(</w:t>
            </w:r>
            <w:r w:rsidRPr="00491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d</w:t>
            </w:r>
            <w:r w:rsidRPr="0049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  <w:r w:rsidRPr="00491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</w:t>
            </w:r>
            <w:r w:rsidRPr="0049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1DD9" w:rsidRPr="00491DD9" w:rsidRDefault="00491DD9" w:rsidP="00491DD9">
            <w:pPr>
              <w:spacing w:befor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491DD9" w:rsidRPr="00491DD9" w:rsidRDefault="00491DD9" w:rsidP="00491DD9">
            <w:pPr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Значения функции положительны в каждой точке интервала.</w:t>
            </w:r>
          </w:p>
          <w:p w:rsidR="00491DD9" w:rsidRPr="00491DD9" w:rsidRDefault="00491DD9" w:rsidP="00491DD9">
            <w:pPr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Значения производной функции положительны в каждой точке интервала.</w:t>
            </w:r>
          </w:p>
          <w:p w:rsidR="00491DD9" w:rsidRPr="00491DD9" w:rsidRDefault="00491DD9" w:rsidP="00491DD9">
            <w:pPr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Значения функции отрицательны в каждой точке интервала.</w:t>
            </w:r>
          </w:p>
          <w:p w:rsidR="00491DD9" w:rsidRPr="00491DD9" w:rsidRDefault="00491DD9" w:rsidP="00491DD9">
            <w:pPr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Значения производной функции отрицательны в каждой точке интервала.</w:t>
            </w:r>
          </w:p>
        </w:tc>
      </w:tr>
    </w:tbl>
    <w:p w:rsidR="00491DD9" w:rsidRPr="00491DD9" w:rsidRDefault="00491DD9" w:rsidP="00491DD9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1D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91DD9" w:rsidRPr="00491DD9" w:rsidRDefault="00491DD9" w:rsidP="00491DD9">
      <w:pPr>
        <w:spacing w:after="240"/>
        <w:ind w:firstLine="3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1D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611"/>
        <w:gridCol w:w="611"/>
        <w:gridCol w:w="611"/>
      </w:tblGrid>
      <w:tr w:rsidR="00491DD9" w:rsidRPr="00491DD9" w:rsidTr="00491DD9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1DD9" w:rsidRPr="00491DD9" w:rsidRDefault="00491DD9" w:rsidP="00491DD9">
            <w:pPr>
              <w:spacing w:before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1DD9" w:rsidRPr="00491DD9" w:rsidRDefault="00491DD9" w:rsidP="00491DD9">
            <w:pPr>
              <w:spacing w:before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1DD9" w:rsidRPr="00491DD9" w:rsidRDefault="00491DD9" w:rsidP="00491DD9">
            <w:pPr>
              <w:spacing w:before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1DD9" w:rsidRPr="00491DD9" w:rsidRDefault="00491DD9" w:rsidP="00491DD9">
            <w:pPr>
              <w:spacing w:before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491DD9" w:rsidRPr="00491DD9" w:rsidTr="00491DD9">
        <w:trPr>
          <w:trHeight w:val="1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1DD9" w:rsidRPr="00491DD9" w:rsidRDefault="00491DD9" w:rsidP="00491DD9">
            <w:pPr>
              <w:spacing w:before="68" w:line="1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1DD9" w:rsidRPr="00491DD9" w:rsidRDefault="00491DD9" w:rsidP="00491DD9">
            <w:pPr>
              <w:spacing w:before="68" w:line="1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1DD9" w:rsidRPr="00491DD9" w:rsidRDefault="00491DD9" w:rsidP="00491DD9">
            <w:pPr>
              <w:spacing w:before="68" w:line="1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91DD9" w:rsidRPr="00491DD9" w:rsidRDefault="00491DD9" w:rsidP="00491DD9">
            <w:pPr>
              <w:spacing w:before="68" w:line="1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91DD9" w:rsidRPr="00491DD9" w:rsidRDefault="00491DD9" w:rsidP="00491DD9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1DD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10. </w:t>
      </w:r>
      <w:r w:rsidRPr="00491D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Приведите пример четырёхзначного натурального числа, кратного 4, сумма цифр которого равна их произведению. В ответе укажите ровно одно такое число.</w:t>
      </w:r>
    </w:p>
    <w:p w:rsidR="00491DD9" w:rsidRPr="00491DD9" w:rsidRDefault="00491DD9" w:rsidP="00491DD9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1DD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11. </w:t>
      </w:r>
      <w:r w:rsidRPr="00491D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Найдите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4480" cy="180975"/>
            <wp:effectExtent l="19050" t="0" r="1270" b="0"/>
            <wp:docPr id="21" name="Рисунок 21" descr=" тангенс \alp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тангенс \alpha 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D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если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69975" cy="440055"/>
            <wp:effectExtent l="19050" t="0" r="0" b="0"/>
            <wp:docPr id="22" name="Рисунок 22" descr=" синус \alpha = минус дробь, числитель — 5, знаменатель — корень из { 26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синус \alpha = минус дробь, числитель — 5, знаменатель — корень из { 26 }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D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00760" cy="440055"/>
            <wp:effectExtent l="19050" t="0" r="8890" b="0"/>
            <wp:docPr id="23" name="Рисунок 23" descr="\alpha принадлежит левая круглая скобка Пи ; дробь, числитель — 3 Пи , знаменатель — 2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alpha принадлежит левая круглая скобка Пи ; дробь, числитель — 3 Пи , знаменатель — 2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DD9" w:rsidRPr="00491DD9" w:rsidRDefault="00491DD9" w:rsidP="00491DD9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1DD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12. </w:t>
      </w:r>
      <w:r w:rsidRPr="00491D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в маршрутном такси заняты все места, то оно трогается от остановки. Выберите утверждения, которые следуют из приведённых данных.</w:t>
      </w:r>
    </w:p>
    <w:p w:rsidR="00491DD9" w:rsidRPr="00491DD9" w:rsidRDefault="00491DD9" w:rsidP="00491DD9">
      <w:pPr>
        <w:ind w:firstLine="3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1D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Если в маршрутке есть свободные места, то она не трогается</w:t>
      </w:r>
    </w:p>
    <w:p w:rsidR="00491DD9" w:rsidRPr="00491DD9" w:rsidRDefault="00491DD9" w:rsidP="00491DD9">
      <w:pPr>
        <w:ind w:firstLine="3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1D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Если маршрутка продолжает стоять, то в ней остались свободные места</w:t>
      </w:r>
    </w:p>
    <w:p w:rsidR="00491DD9" w:rsidRPr="00491DD9" w:rsidRDefault="00491DD9" w:rsidP="00491DD9">
      <w:pPr>
        <w:ind w:firstLine="3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1D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Если на каждом месте маршрутки сидит пенсионер, то она трогается от остановки</w:t>
      </w:r>
    </w:p>
    <w:p w:rsidR="00491DD9" w:rsidRPr="00491DD9" w:rsidRDefault="00491DD9" w:rsidP="00491DD9">
      <w:pPr>
        <w:ind w:firstLine="3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1D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Если маршрутка отъехала от остановки, то в ней заняты все места</w:t>
      </w:r>
    </w:p>
    <w:p w:rsidR="00491DD9" w:rsidRPr="00491DD9" w:rsidRDefault="00491DD9" w:rsidP="00491DD9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1D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91DD9" w:rsidRPr="00491DD9" w:rsidRDefault="00491DD9" w:rsidP="00491DD9">
      <w:pPr>
        <w:ind w:firstLine="3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1D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ответе укажите номера выбранных утверждений без пробелов, запятых и других дополнительных символов.</w:t>
      </w:r>
    </w:p>
    <w:p w:rsidR="00491DD9" w:rsidRPr="00491DD9" w:rsidRDefault="00491DD9" w:rsidP="00491DD9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1DD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lastRenderedPageBreak/>
        <w:t>13. 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819785" cy="1181735"/>
            <wp:effectExtent l="19050" t="0" r="0" b="0"/>
            <wp:docPr id="24" name="Рисунок 24" descr="https://ege.sdamgia.ru/get_file?id=3831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ge.sdamgia.ru/get_file?id=38311&amp;png=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D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бак, имеющий форму правильной четырёхугольной призмы, налито 8 л воды. После полного погружения в воду детали уровень воды в баке увеличился в 1,5 раза. Найдите объём детали. Ответ дайте в кубических сантиметрах, зная, что в одном литре 1000 кубических сантиметров.</w:t>
      </w:r>
    </w:p>
    <w:p w:rsidR="00491DD9" w:rsidRPr="00491DD9" w:rsidRDefault="00491DD9" w:rsidP="00491DD9">
      <w:pPr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1DD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14. 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10112" cy="1431985"/>
            <wp:effectExtent l="0" t="0" r="0" b="0"/>
            <wp:docPr id="25" name="Рисунок 25" descr="https://ege.sdamgia.ru/get_file?id=6437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ge.sdamgia.ru/get_file?id=64374&amp;png=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52" cy="1432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DD9" w:rsidRPr="00491DD9" w:rsidRDefault="00491DD9" w:rsidP="00491DD9">
      <w:pPr>
        <w:ind w:firstLine="3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1D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Основанием пирамиды является прямоугольник со сторонами 3 и 4. Ее объем равен 16. Найдите высоту этой пирамиды.</w:t>
      </w:r>
    </w:p>
    <w:p w:rsidR="00491DD9" w:rsidRPr="00491DD9" w:rsidRDefault="00491DD9" w:rsidP="00491DD9">
      <w:pPr>
        <w:rPr>
          <w:rFonts w:ascii="Times New Roman" w:hAnsi="Times New Roman" w:cs="Times New Roman"/>
          <w:sz w:val="20"/>
          <w:szCs w:val="20"/>
        </w:rPr>
      </w:pPr>
    </w:p>
    <w:sectPr w:rsidR="00491DD9" w:rsidRPr="00491DD9" w:rsidSect="00491D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94DBD"/>
    <w:multiLevelType w:val="hybridMultilevel"/>
    <w:tmpl w:val="F15AA830"/>
    <w:lvl w:ilvl="0" w:tplc="CCDC8E46">
      <w:numFmt w:val="bullet"/>
      <w:lvlText w:val=""/>
      <w:lvlJc w:val="left"/>
      <w:pPr>
        <w:ind w:left="1105" w:hanging="373"/>
      </w:pPr>
      <w:rPr>
        <w:rFonts w:ascii="Symbol" w:eastAsia="Symbol" w:hAnsi="Symbol" w:cs="Symbol" w:hint="default"/>
        <w:w w:val="101"/>
        <w:sz w:val="19"/>
        <w:szCs w:val="19"/>
        <w:lang w:val="ru-RU" w:eastAsia="en-US" w:bidi="ar-SA"/>
      </w:rPr>
    </w:lvl>
    <w:lvl w:ilvl="1" w:tplc="9B1C0C3E">
      <w:numFmt w:val="bullet"/>
      <w:lvlText w:val="•"/>
      <w:lvlJc w:val="left"/>
      <w:pPr>
        <w:ind w:left="1700" w:hanging="373"/>
      </w:pPr>
      <w:rPr>
        <w:rFonts w:hint="default"/>
        <w:lang w:val="ru-RU" w:eastAsia="en-US" w:bidi="ar-SA"/>
      </w:rPr>
    </w:lvl>
    <w:lvl w:ilvl="2" w:tplc="0B4A99B2">
      <w:numFmt w:val="bullet"/>
      <w:lvlText w:val="•"/>
      <w:lvlJc w:val="left"/>
      <w:pPr>
        <w:ind w:left="2300" w:hanging="373"/>
      </w:pPr>
      <w:rPr>
        <w:rFonts w:hint="default"/>
        <w:lang w:val="ru-RU" w:eastAsia="en-US" w:bidi="ar-SA"/>
      </w:rPr>
    </w:lvl>
    <w:lvl w:ilvl="3" w:tplc="C4104684">
      <w:numFmt w:val="bullet"/>
      <w:lvlText w:val="•"/>
      <w:lvlJc w:val="left"/>
      <w:pPr>
        <w:ind w:left="2900" w:hanging="373"/>
      </w:pPr>
      <w:rPr>
        <w:rFonts w:hint="default"/>
        <w:lang w:val="ru-RU" w:eastAsia="en-US" w:bidi="ar-SA"/>
      </w:rPr>
    </w:lvl>
    <w:lvl w:ilvl="4" w:tplc="C25256E4">
      <w:numFmt w:val="bullet"/>
      <w:lvlText w:val="•"/>
      <w:lvlJc w:val="left"/>
      <w:pPr>
        <w:ind w:left="3501" w:hanging="373"/>
      </w:pPr>
      <w:rPr>
        <w:rFonts w:hint="default"/>
        <w:lang w:val="ru-RU" w:eastAsia="en-US" w:bidi="ar-SA"/>
      </w:rPr>
    </w:lvl>
    <w:lvl w:ilvl="5" w:tplc="F1D044FA">
      <w:numFmt w:val="bullet"/>
      <w:lvlText w:val="•"/>
      <w:lvlJc w:val="left"/>
      <w:pPr>
        <w:ind w:left="4101" w:hanging="373"/>
      </w:pPr>
      <w:rPr>
        <w:rFonts w:hint="default"/>
        <w:lang w:val="ru-RU" w:eastAsia="en-US" w:bidi="ar-SA"/>
      </w:rPr>
    </w:lvl>
    <w:lvl w:ilvl="6" w:tplc="7AC4161E">
      <w:numFmt w:val="bullet"/>
      <w:lvlText w:val="•"/>
      <w:lvlJc w:val="left"/>
      <w:pPr>
        <w:ind w:left="4701" w:hanging="373"/>
      </w:pPr>
      <w:rPr>
        <w:rFonts w:hint="default"/>
        <w:lang w:val="ru-RU" w:eastAsia="en-US" w:bidi="ar-SA"/>
      </w:rPr>
    </w:lvl>
    <w:lvl w:ilvl="7" w:tplc="D6D68D74">
      <w:numFmt w:val="bullet"/>
      <w:lvlText w:val="•"/>
      <w:lvlJc w:val="left"/>
      <w:pPr>
        <w:ind w:left="5302" w:hanging="373"/>
      </w:pPr>
      <w:rPr>
        <w:rFonts w:hint="default"/>
        <w:lang w:val="ru-RU" w:eastAsia="en-US" w:bidi="ar-SA"/>
      </w:rPr>
    </w:lvl>
    <w:lvl w:ilvl="8" w:tplc="04C67C88">
      <w:numFmt w:val="bullet"/>
      <w:lvlText w:val="•"/>
      <w:lvlJc w:val="left"/>
      <w:pPr>
        <w:ind w:left="5902" w:hanging="373"/>
      </w:pPr>
      <w:rPr>
        <w:rFonts w:hint="default"/>
        <w:lang w:val="ru-RU" w:eastAsia="en-US" w:bidi="ar-SA"/>
      </w:rPr>
    </w:lvl>
  </w:abstractNum>
  <w:abstractNum w:abstractNumId="1" w15:restartNumberingAfterBreak="0">
    <w:nsid w:val="7B3D2E22"/>
    <w:multiLevelType w:val="hybridMultilevel"/>
    <w:tmpl w:val="F9A84F2C"/>
    <w:lvl w:ilvl="0" w:tplc="D26CF5C2">
      <w:start w:val="1"/>
      <w:numFmt w:val="decimal"/>
      <w:lvlText w:val="%1."/>
      <w:lvlJc w:val="left"/>
      <w:pPr>
        <w:ind w:left="695" w:hanging="200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ru-RU" w:eastAsia="en-US" w:bidi="ar-SA"/>
      </w:rPr>
    </w:lvl>
    <w:lvl w:ilvl="1" w:tplc="CB54E776">
      <w:numFmt w:val="bullet"/>
      <w:lvlText w:val=""/>
      <w:lvlJc w:val="left"/>
      <w:pPr>
        <w:ind w:left="1097" w:hanging="241"/>
      </w:pPr>
      <w:rPr>
        <w:rFonts w:ascii="Symbol" w:eastAsia="Symbol" w:hAnsi="Symbol" w:cs="Symbol" w:hint="default"/>
        <w:w w:val="101"/>
        <w:sz w:val="19"/>
        <w:szCs w:val="19"/>
        <w:lang w:val="ru-RU" w:eastAsia="en-US" w:bidi="ar-SA"/>
      </w:rPr>
    </w:lvl>
    <w:lvl w:ilvl="2" w:tplc="1A242B5C">
      <w:numFmt w:val="bullet"/>
      <w:lvlText w:val="•"/>
      <w:lvlJc w:val="left"/>
      <w:pPr>
        <w:ind w:left="1778" w:hanging="241"/>
      </w:pPr>
      <w:rPr>
        <w:rFonts w:hint="default"/>
        <w:lang w:val="ru-RU" w:eastAsia="en-US" w:bidi="ar-SA"/>
      </w:rPr>
    </w:lvl>
    <w:lvl w:ilvl="3" w:tplc="AE961EB8">
      <w:numFmt w:val="bullet"/>
      <w:lvlText w:val="•"/>
      <w:lvlJc w:val="left"/>
      <w:pPr>
        <w:ind w:left="2457" w:hanging="241"/>
      </w:pPr>
      <w:rPr>
        <w:rFonts w:hint="default"/>
        <w:lang w:val="ru-RU" w:eastAsia="en-US" w:bidi="ar-SA"/>
      </w:rPr>
    </w:lvl>
    <w:lvl w:ilvl="4" w:tplc="C82CD596">
      <w:numFmt w:val="bullet"/>
      <w:lvlText w:val="•"/>
      <w:lvlJc w:val="left"/>
      <w:pPr>
        <w:ind w:left="3136" w:hanging="241"/>
      </w:pPr>
      <w:rPr>
        <w:rFonts w:hint="default"/>
        <w:lang w:val="ru-RU" w:eastAsia="en-US" w:bidi="ar-SA"/>
      </w:rPr>
    </w:lvl>
    <w:lvl w:ilvl="5" w:tplc="8C62FDD4">
      <w:numFmt w:val="bullet"/>
      <w:lvlText w:val="•"/>
      <w:lvlJc w:val="left"/>
      <w:pPr>
        <w:ind w:left="3815" w:hanging="241"/>
      </w:pPr>
      <w:rPr>
        <w:rFonts w:hint="default"/>
        <w:lang w:val="ru-RU" w:eastAsia="en-US" w:bidi="ar-SA"/>
      </w:rPr>
    </w:lvl>
    <w:lvl w:ilvl="6" w:tplc="7736D8CC">
      <w:numFmt w:val="bullet"/>
      <w:lvlText w:val="•"/>
      <w:lvlJc w:val="left"/>
      <w:pPr>
        <w:ind w:left="4494" w:hanging="241"/>
      </w:pPr>
      <w:rPr>
        <w:rFonts w:hint="default"/>
        <w:lang w:val="ru-RU" w:eastAsia="en-US" w:bidi="ar-SA"/>
      </w:rPr>
    </w:lvl>
    <w:lvl w:ilvl="7" w:tplc="AB64B14C">
      <w:numFmt w:val="bullet"/>
      <w:lvlText w:val="•"/>
      <w:lvlJc w:val="left"/>
      <w:pPr>
        <w:ind w:left="5173" w:hanging="241"/>
      </w:pPr>
      <w:rPr>
        <w:rFonts w:hint="default"/>
        <w:lang w:val="ru-RU" w:eastAsia="en-US" w:bidi="ar-SA"/>
      </w:rPr>
    </w:lvl>
    <w:lvl w:ilvl="8" w:tplc="65724EDA">
      <w:numFmt w:val="bullet"/>
      <w:lvlText w:val="•"/>
      <w:lvlJc w:val="left"/>
      <w:pPr>
        <w:ind w:left="5852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D9"/>
    <w:rsid w:val="00491DD9"/>
    <w:rsid w:val="005D05EE"/>
    <w:rsid w:val="006C4FF6"/>
    <w:rsid w:val="00C03F98"/>
    <w:rsid w:val="00D4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E106"/>
  <w15:docId w15:val="{7FC74489-C6BF-49EF-9337-F4AE6014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91DD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491DD9"/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Заголовок 21"/>
    <w:basedOn w:val="a"/>
    <w:uiPriority w:val="1"/>
    <w:qFormat/>
    <w:rsid w:val="00491DD9"/>
    <w:pPr>
      <w:widowControl w:val="0"/>
      <w:autoSpaceDE w:val="0"/>
      <w:autoSpaceDN w:val="0"/>
      <w:ind w:left="801"/>
      <w:jc w:val="both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5">
    <w:name w:val="List Paragraph"/>
    <w:basedOn w:val="a"/>
    <w:uiPriority w:val="1"/>
    <w:qFormat/>
    <w:rsid w:val="00491DD9"/>
    <w:pPr>
      <w:widowControl w:val="0"/>
      <w:autoSpaceDE w:val="0"/>
      <w:autoSpaceDN w:val="0"/>
      <w:ind w:left="1105" w:hanging="354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91DD9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1DD9"/>
    <w:pPr>
      <w:widowControl w:val="0"/>
      <w:autoSpaceDE w:val="0"/>
      <w:autoSpaceDN w:val="0"/>
      <w:spacing w:line="217" w:lineRule="exact"/>
      <w:ind w:left="57"/>
    </w:pPr>
    <w:rPr>
      <w:rFonts w:ascii="Times New Roman" w:eastAsia="Times New Roman" w:hAnsi="Times New Roman" w:cs="Times New Roman"/>
    </w:rPr>
  </w:style>
  <w:style w:type="character" w:customStyle="1" w:styleId="outernumber">
    <w:name w:val="outer_number"/>
    <w:basedOn w:val="a0"/>
    <w:rsid w:val="00491DD9"/>
  </w:style>
  <w:style w:type="character" w:customStyle="1" w:styleId="probnums">
    <w:name w:val="prob_nums"/>
    <w:basedOn w:val="a0"/>
    <w:rsid w:val="00491DD9"/>
  </w:style>
  <w:style w:type="character" w:styleId="a6">
    <w:name w:val="Hyperlink"/>
    <w:basedOn w:val="a0"/>
    <w:uiPriority w:val="99"/>
    <w:semiHidden/>
    <w:unhideWhenUsed/>
    <w:rsid w:val="00491DD9"/>
    <w:rPr>
      <w:color w:val="0000FF"/>
      <w:u w:val="single"/>
    </w:rPr>
  </w:style>
  <w:style w:type="paragraph" w:customStyle="1" w:styleId="leftmargin">
    <w:name w:val="left_margin"/>
    <w:basedOn w:val="a"/>
    <w:rsid w:val="00491D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91D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1D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83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18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301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463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9159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112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677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256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1181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502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373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904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229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847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4275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019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7999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221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744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3017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8282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662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080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346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97460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274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450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591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242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626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347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906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900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111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595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464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0184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579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754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483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826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176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2998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186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675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530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778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6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61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506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249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31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06256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921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391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960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Математика</cp:lastModifiedBy>
  <cp:revision>2</cp:revision>
  <cp:lastPrinted>2021-05-14T07:26:00Z</cp:lastPrinted>
  <dcterms:created xsi:type="dcterms:W3CDTF">2023-01-21T14:44:00Z</dcterms:created>
  <dcterms:modified xsi:type="dcterms:W3CDTF">2023-01-21T14:44:00Z</dcterms:modified>
</cp:coreProperties>
</file>