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DE" w:rsidRDefault="00A173DE" w:rsidP="000E0CEA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1B1F0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F09"/>
          <w:sz w:val="24"/>
          <w:szCs w:val="24"/>
          <w:lang w:eastAsia="ru-RU"/>
        </w:rPr>
        <w:t xml:space="preserve">Утверждаю </w:t>
      </w:r>
    </w:p>
    <w:p w:rsidR="00A173DE" w:rsidRDefault="00A173DE" w:rsidP="000E0CEA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1B1F0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F09"/>
          <w:sz w:val="24"/>
          <w:szCs w:val="24"/>
          <w:lang w:eastAsia="ru-RU"/>
        </w:rPr>
        <w:t>Директор МБОУ Березовская СОШ № 10</w:t>
      </w:r>
    </w:p>
    <w:p w:rsidR="00A173DE" w:rsidRDefault="00A173DE" w:rsidP="000E0CEA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1B1F0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F09"/>
          <w:sz w:val="24"/>
          <w:szCs w:val="24"/>
          <w:lang w:eastAsia="ru-RU"/>
        </w:rPr>
        <w:t>___________________ Ф. А. Ястреб</w:t>
      </w:r>
    </w:p>
    <w:p w:rsidR="00A173DE" w:rsidRDefault="00A173DE" w:rsidP="000E0CEA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1B1F0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F09"/>
          <w:sz w:val="24"/>
          <w:szCs w:val="24"/>
          <w:lang w:eastAsia="ru-RU"/>
        </w:rPr>
        <w:t>Приказ №________от «_____»</w:t>
      </w:r>
      <w:r w:rsidR="000E0CEA">
        <w:rPr>
          <w:rFonts w:ascii="Times New Roman" w:eastAsia="Times New Roman" w:hAnsi="Times New Roman" w:cs="Times New Roman"/>
          <w:color w:val="1B1F0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B1F09"/>
          <w:sz w:val="24"/>
          <w:szCs w:val="24"/>
          <w:lang w:eastAsia="ru-RU"/>
        </w:rPr>
        <w:t xml:space="preserve">_________2022 г.  </w:t>
      </w:r>
    </w:p>
    <w:p w:rsidR="00A173DE" w:rsidRDefault="00A173DE" w:rsidP="000E0CE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B1F09"/>
          <w:sz w:val="24"/>
          <w:szCs w:val="24"/>
          <w:lang w:eastAsia="ru-RU"/>
        </w:rPr>
      </w:pPr>
    </w:p>
    <w:p w:rsidR="00A173DE" w:rsidRPr="00A173DE" w:rsidRDefault="00A173DE" w:rsidP="000E0CE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АЛГОРИТМЫ ДЕЙСТВИЯ ПЕРСОНАЛА ПРИ ВОЗНИКНОВЕНИИ</w:t>
      </w:r>
    </w:p>
    <w:p w:rsidR="00A173DE" w:rsidRPr="00A173DE" w:rsidRDefault="00A173DE" w:rsidP="000E0CE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ЧРЕЗВЫЧАЙНОЙ СИТУАЦИИ ИЛИ ЧРЕЗВЫЧАЙНОГО ПРОИСШЕСТВИЯ В</w:t>
      </w:r>
    </w:p>
    <w:p w:rsidR="00A173DE" w:rsidRDefault="00A173DE" w:rsidP="000E0CE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ДОШКОЛЬНЫХ ГРУППАХ ШКОЛЫ</w:t>
      </w: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DE" w:rsidRPr="00A173DE" w:rsidRDefault="00A173DE" w:rsidP="000E0CE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3DE" w:rsidRDefault="00A173DE" w:rsidP="000E0C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СОТРУДНИКОВ ПРИ ВОЗНИКНОВЕНИИ СТИХИЙНЫХ БЕДСТВИЙ.</w:t>
      </w:r>
    </w:p>
    <w:p w:rsidR="00024687" w:rsidRPr="00A173DE" w:rsidRDefault="00024687" w:rsidP="000E0C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173DE" w:rsidRPr="00A173DE" w:rsidRDefault="00B1487A" w:rsidP="000E0C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Немедленно сообщить </w:t>
      </w:r>
      <w:r w:rsidR="003C51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ЕДДС </w:t>
      </w:r>
      <w:proofErr w:type="spellStart"/>
      <w:r w:rsid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Курагинского</w:t>
      </w:r>
      <w:proofErr w:type="spellEnd"/>
      <w:r w:rsidR="001A2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района: 2</w:t>
      </w:r>
      <w:r w:rsidR="00A173DE"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A2F03">
        <w:rPr>
          <w:rFonts w:ascii="Times New Roman" w:eastAsia="Times New Roman" w:hAnsi="Times New Roman" w:cs="Times New Roman"/>
          <w:sz w:val="24"/>
          <w:szCs w:val="24"/>
          <w:lang w:eastAsia="ru-RU"/>
        </w:rPr>
        <w:t>53-00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(круглосуточно),</w:t>
      </w:r>
      <w:r w:rsidR="00A173DE"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мобильному телефону 112. При этом необходимо назвать адрес, место возникновения стихийного бедствия, сообщить свою фамилию.</w:t>
      </w:r>
    </w:p>
    <w:p w:rsidR="00A173DE" w:rsidRPr="00A173DE" w:rsidRDefault="00A173DE" w:rsidP="000E0C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сообщить</w:t>
      </w:r>
      <w:r w:rsidR="003C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 руководителю.</w:t>
      </w:r>
    </w:p>
    <w:p w:rsidR="00A173DE" w:rsidRPr="00A173DE" w:rsidRDefault="00A173DE" w:rsidP="000E0C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очаг стихийного бедствия локализовать самостоятельно невозможно (угроза жизни и здоровья людей), обнаружив стихийное бедствие, работник оповещает всех сотрудников голосом, при помощи звонка или по телефону.</w:t>
      </w:r>
    </w:p>
    <w:p w:rsidR="00A173DE" w:rsidRPr="00A173DE" w:rsidRDefault="00A173DE" w:rsidP="000E0C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оповещении людей обязательно убедиться, что оповещены все сотрудники, находящиеся на рабочем месте, использовать при этом все возможные имеющиеся средства, если это не связано с риском для жизни и здоровья.</w:t>
      </w:r>
    </w:p>
    <w:p w:rsidR="00A173DE" w:rsidRPr="00A173DE" w:rsidRDefault="00A173DE" w:rsidP="000E0C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кто-то из людей получил травму, срочно вызвать скорую медицинскую помощь по телефону</w:t>
      </w:r>
    </w:p>
    <w:p w:rsidR="00A173DE" w:rsidRPr="00A173DE" w:rsidRDefault="00A173DE" w:rsidP="000E0C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DE" w:rsidRPr="00A173DE" w:rsidRDefault="00A173DE" w:rsidP="000E0C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СОТРУДНИКОВ ПРИ ЧРЕЗВЫЧАЙНЫХ СИТУАЦИЯХ КРИМИНАЛЬНОГО ХАРАКТЕРА</w:t>
      </w:r>
    </w:p>
    <w:p w:rsidR="00A173DE" w:rsidRPr="00A173DE" w:rsidRDefault="00F233CF" w:rsidP="000E0CE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нападении </w:t>
      </w:r>
      <w:r w:rsidR="00A173DE"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A173DE"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возникновении ЧС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криминального характера необходимо оповестить вневедомственную охрану средством тревожной сигнализации, сообщить руководителю.</w:t>
      </w:r>
    </w:p>
    <w:p w:rsidR="00A173DE" w:rsidRPr="00A173DE" w:rsidRDefault="00A173DE" w:rsidP="000E0CE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возможные меры по прекращению передвижения в помещениях работников и детей, посетителей, блокировать входы и выходы.</w:t>
      </w:r>
    </w:p>
    <w:p w:rsidR="00A173DE" w:rsidRPr="00A173DE" w:rsidRDefault="00A173DE" w:rsidP="000E0CE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превентивные меры: занять наиболее безопасную позицию, осуществляя наблюдение за помещением, запоминая характерные приметы нападавших (возраст, одежда, отличительные черты).</w:t>
      </w:r>
    </w:p>
    <w:p w:rsidR="00A173DE" w:rsidRPr="00A173DE" w:rsidRDefault="00A173DE" w:rsidP="000E0C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DE" w:rsidRPr="00A173DE" w:rsidRDefault="00A173DE" w:rsidP="000E0C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СОТРУДНИКОВ В СЛУЧАЕ САМОВОЛЬНОГО УХОДА РЕБЕН</w:t>
      </w:r>
      <w:r w:rsidR="000E0C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 С ТЕРРИТОРИИ УЧРЕЖДЕНИЯ</w:t>
      </w:r>
    </w:p>
    <w:p w:rsidR="00A173DE" w:rsidRPr="00A173DE" w:rsidRDefault="00F233CF" w:rsidP="000E0CEA">
      <w:pPr>
        <w:shd w:val="clear" w:color="auto" w:fill="FFFFFF"/>
        <w:spacing w:after="0" w:line="240" w:lineRule="auto"/>
        <w:ind w:hanging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6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Сообщить </w:t>
      </w:r>
      <w:proofErr w:type="gramStart"/>
      <w:r w:rsidR="00C6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</w:t>
      </w:r>
      <w:r w:rsidR="00A173DE"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="00A173DE"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самовольном уходе воспитанника.</w:t>
      </w:r>
    </w:p>
    <w:p w:rsidR="00A173DE" w:rsidRPr="00A173DE" w:rsidRDefault="00A173DE" w:rsidP="000E0CE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Сообщить в полицию по </w:t>
      </w:r>
      <w:r w:rsidR="00C603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 02; сотовый 112</w:t>
      </w: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примет и одежды, в которую был одет воспитанник.</w:t>
      </w:r>
    </w:p>
    <w:p w:rsidR="00A173DE" w:rsidRPr="00C603A4" w:rsidRDefault="00C603A4" w:rsidP="000E0C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173DE" w:rsidRPr="00C603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организовать поиск пропавшего ребенка, передав других детей помощнику воспитателя или другому педагогу.</w:t>
      </w:r>
    </w:p>
    <w:p w:rsidR="00A173DE" w:rsidRPr="00A173DE" w:rsidRDefault="00C603A4" w:rsidP="000E0C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173DE"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родителям (законным представителям) о случившимся.</w:t>
      </w:r>
    </w:p>
    <w:p w:rsidR="00A173DE" w:rsidRPr="00A173DE" w:rsidRDefault="00A173DE" w:rsidP="000E0C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DE" w:rsidRPr="00A173DE" w:rsidRDefault="00A173DE" w:rsidP="000E0C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СОТРУДНИКОВ ПРИ ОБНАРУЖЕНИИ ПОДОЗРИТЕЛЬНОГО</w:t>
      </w:r>
    </w:p>
    <w:p w:rsidR="00A173DE" w:rsidRPr="00A173DE" w:rsidRDefault="00A173DE" w:rsidP="000E0C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ПРЕДМЕТА, ВЗРЫВНОГО УСТОЙСТВА, ПРИ ПОЛУЧЕНИИ СООБЩЕНИЯ ОБ УГРОЗЕ ВЗРЫВА И СОВЕРШЕНИИ ВЗРЫВА.</w:t>
      </w:r>
    </w:p>
    <w:p w:rsidR="00A173DE" w:rsidRPr="00A173DE" w:rsidRDefault="00A173DE" w:rsidP="000E0C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DE" w:rsidRPr="00A173DE" w:rsidRDefault="00A173DE" w:rsidP="000E0CE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визуальную проверку подозрительного предмета, определить его характер и попытаться установить владельца подозрительного предмета.</w:t>
      </w:r>
    </w:p>
    <w:p w:rsidR="00A173DE" w:rsidRPr="00A173DE" w:rsidRDefault="00A173DE" w:rsidP="000E0CE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сообщить об этом рук</w:t>
      </w:r>
      <w:r w:rsidR="00C603A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оводителю</w:t>
      </w: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73DE" w:rsidRPr="00A173DE" w:rsidRDefault="00A173DE" w:rsidP="000E0CE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сообщить полную и достоверную информацию о происшест</w:t>
      </w:r>
      <w:r w:rsidR="00C603A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вии в полицию по телефону 02</w:t>
      </w: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мобильному телефону 112. При этом необходимо назвать адрес, место обнаружения подозрительного предмета, сообщить свою фамилию.</w:t>
      </w:r>
    </w:p>
    <w:p w:rsidR="00A173DE" w:rsidRPr="00A173DE" w:rsidRDefault="00A173DE" w:rsidP="000E0CE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Действовать в соответствии с полученными указаниями.</w:t>
      </w:r>
    </w:p>
    <w:p w:rsidR="00A173DE" w:rsidRPr="00A173DE" w:rsidRDefault="00A173DE" w:rsidP="000E0CE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сообщения об угрозе взрыва по телефону, попытаться установить номер и место, откуда он звонит. Если при разговоре не удается установить номер звонившего, то по окончании разговора клавишу сброса на телефоне не нажимать и с другого телефона сообщить в дежурную часть о данном факте.</w:t>
      </w:r>
    </w:p>
    <w:p w:rsidR="00A173DE" w:rsidRPr="00A173DE" w:rsidRDefault="00A173DE" w:rsidP="000E0CE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Известить руков</w:t>
      </w:r>
      <w:r w:rsidR="00C603A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одителя</w:t>
      </w: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73DE" w:rsidRPr="00A173DE" w:rsidRDefault="00A173DE" w:rsidP="000E0CE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меры по охране обнаруженного устройства и недопуще</w:t>
      </w:r>
      <w:r w:rsidR="00C603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к нему воспитанников</w:t>
      </w: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73DE" w:rsidRPr="00A173DE" w:rsidRDefault="00A173DE" w:rsidP="000E0CE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эвакуацию сотрудников и детей, а </w:t>
      </w:r>
      <w:proofErr w:type="gramStart"/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материальных ценностей из опасной зоны.</w:t>
      </w:r>
    </w:p>
    <w:p w:rsidR="00A173DE" w:rsidRPr="00A173DE" w:rsidRDefault="00A173DE" w:rsidP="000E0CE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паники, действ</w:t>
      </w:r>
      <w:r w:rsidR="00C603A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 аккуратно</w:t>
      </w: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73DE" w:rsidRPr="00A173DE" w:rsidRDefault="00A173DE" w:rsidP="000E0CE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Закрыть доступ граждан в опасную зону.</w:t>
      </w:r>
    </w:p>
    <w:p w:rsidR="00A173DE" w:rsidRPr="00A173DE" w:rsidRDefault="00A173DE" w:rsidP="000E0CE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Отключить электроэнергию.</w:t>
      </w:r>
    </w:p>
    <w:p w:rsidR="000E0CEA" w:rsidRDefault="00A173DE" w:rsidP="000E0CE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защиты от возможного взрыва запрещается: </w:t>
      </w:r>
    </w:p>
    <w:p w:rsidR="00A173DE" w:rsidRPr="00A173DE" w:rsidRDefault="00C603A4" w:rsidP="000E0C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173DE"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Трогать и перемещать подозрительный предмет;</w:t>
      </w:r>
    </w:p>
    <w:p w:rsidR="00A173DE" w:rsidRPr="00A173DE" w:rsidRDefault="00C603A4" w:rsidP="000E0C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173DE"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Заливать жидкостями, засыпать грунтом, и накрывать материалами этот предмет;</w:t>
      </w:r>
    </w:p>
    <w:p w:rsidR="00A173DE" w:rsidRPr="00A173DE" w:rsidRDefault="00C603A4" w:rsidP="000E0C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173DE"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электро-радио-телефонной аппаратурой вблизи    данного предмета;</w:t>
      </w:r>
    </w:p>
    <w:p w:rsidR="00A173DE" w:rsidRPr="00A173DE" w:rsidRDefault="00C603A4" w:rsidP="000E0C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173DE"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температурное, звуковое, механическое </w:t>
      </w:r>
      <w:r w:rsidR="00024687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="00A173DE"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электромагнитное воздействие на взрывоопасный предмет.</w:t>
      </w:r>
    </w:p>
    <w:p w:rsidR="00A173DE" w:rsidRDefault="00A173DE" w:rsidP="000E0CE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 под охрану место происшествия, письменно фиксировать все, что имеет отношение к данному происшествию, принять меры к розыску и задержанию подозрительных лиц, установлению свидетелей.</w:t>
      </w:r>
    </w:p>
    <w:p w:rsidR="00C603A4" w:rsidRPr="00A173DE" w:rsidRDefault="00C603A4" w:rsidP="000E0C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3DE" w:rsidRPr="00A173DE" w:rsidRDefault="00A173DE" w:rsidP="000E0C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СОТРУДНИКОВ П</w:t>
      </w:r>
      <w:r w:rsidR="00C603A4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ПОЖАРЕ</w:t>
      </w:r>
    </w:p>
    <w:p w:rsidR="00A173DE" w:rsidRPr="00A173DE" w:rsidRDefault="00A173DE" w:rsidP="000E0CE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п</w:t>
      </w:r>
      <w:r w:rsidR="0065475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ожарную охрану по телефону «01», сотовый 112.</w:t>
      </w:r>
    </w:p>
    <w:p w:rsidR="00A173DE" w:rsidRPr="00A173DE" w:rsidRDefault="00A173DE" w:rsidP="000E0CE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входить в зону задымления.</w:t>
      </w:r>
    </w:p>
    <w:p w:rsidR="00A173DE" w:rsidRPr="00A173DE" w:rsidRDefault="00A173DE" w:rsidP="000E0CE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сильно задымленном помещении необходимо двигаться ползком или пригнувшись, органы дыхания закрыть увлажненной тканью.</w:t>
      </w:r>
    </w:p>
    <w:p w:rsidR="00A173DE" w:rsidRPr="00A173DE" w:rsidRDefault="00A173DE" w:rsidP="000E0CE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войти в горящее помещение, накрыться с головой мокрым куском плотн</w:t>
      </w:r>
      <w:r w:rsidR="00654752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ткани, пальто, плащом и т.п.</w:t>
      </w:r>
    </w:p>
    <w:p w:rsidR="00A173DE" w:rsidRPr="00A173DE" w:rsidRDefault="00A173DE" w:rsidP="000E0CE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Дверь в задымленное помещение открывать следует осторожно, чтобы избежать вспышки пламени от быстрого притока воздуха.</w:t>
      </w:r>
    </w:p>
    <w:p w:rsidR="00A173DE" w:rsidRPr="00A173DE" w:rsidRDefault="00A173DE" w:rsidP="000E0CE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вас загорелась одежда, необходимо лечь на пол (землю) и, перекатываясь, сбить огонь или набросить на себя пальто, плащ и плотно прижать, чтобы прекратить приток воздуха к огню.</w:t>
      </w:r>
    </w:p>
    <w:p w:rsidR="00A173DE" w:rsidRPr="00A173DE" w:rsidRDefault="00A173DE" w:rsidP="000E0CE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тушении пожара использовать огнетушители, пожарный кран, воду, песок и другие подручные средства.</w:t>
      </w:r>
    </w:p>
    <w:p w:rsidR="00A173DE" w:rsidRPr="00A173DE" w:rsidRDefault="00A173DE" w:rsidP="000E0CE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горит вертикальная поверхность, воду подавать в верхнюю ее часть.</w:t>
      </w:r>
    </w:p>
    <w:p w:rsidR="00A173DE" w:rsidRPr="00A173DE" w:rsidRDefault="00A173DE" w:rsidP="000E0CE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Огнегасящие вещества направлять не в места наиболее интенсивного горения и не на пламя, а на горящую поверхность.</w:t>
      </w:r>
    </w:p>
    <w:p w:rsidR="00A173DE" w:rsidRPr="00A173DE" w:rsidRDefault="00A173DE" w:rsidP="000E0CE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паниковать, быть бдительным и внимательным. Опасаться падения штукатурки, строительных конструкций. Держаться дальше от окон, зеркал, светильников.</w:t>
      </w:r>
    </w:p>
    <w:p w:rsidR="00A173DE" w:rsidRPr="00A173DE" w:rsidRDefault="00A173DE" w:rsidP="000E0CE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Постараться как можно быстрее выйти на улицу и отойти подальше от здания. При покидании здания использовать запасные выходы.</w:t>
      </w:r>
    </w:p>
    <w:p w:rsidR="00A173DE" w:rsidRPr="00A173DE" w:rsidRDefault="00A173DE" w:rsidP="000E0C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DE" w:rsidRPr="00A173DE" w:rsidRDefault="00A173DE" w:rsidP="000E0C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де</w:t>
      </w:r>
      <w:r w:rsidR="00654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йствий при </w:t>
      </w:r>
      <w:proofErr w:type="gramStart"/>
      <w:r w:rsidR="00654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пожаре </w:t>
      </w: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A173DE" w:rsidRPr="00A173DE" w:rsidRDefault="00654752" w:rsidP="000E0C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173DE"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тревога (оповещение);</w:t>
      </w:r>
    </w:p>
    <w:p w:rsidR="00A173DE" w:rsidRPr="00A173DE" w:rsidRDefault="00654752" w:rsidP="000E0C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173DE"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</w:t>
      </w:r>
      <w:r w:rsidR="000E0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пожарных-спасателей («01»); 112</w:t>
      </w:r>
      <w:r w:rsidR="00A173DE"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мобильного)</w:t>
      </w:r>
    </w:p>
    <w:p w:rsidR="00A173DE" w:rsidRPr="00A173DE" w:rsidRDefault="00654752" w:rsidP="000E0C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173DE"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эвакуация (покинуть здание);</w:t>
      </w:r>
    </w:p>
    <w:p w:rsidR="00A173DE" w:rsidRPr="00A173DE" w:rsidRDefault="00654752" w:rsidP="000E0C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173DE"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(заранее согласованное место);</w:t>
      </w:r>
    </w:p>
    <w:p w:rsidR="00A173DE" w:rsidRPr="00A173DE" w:rsidRDefault="00654752" w:rsidP="000E0C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173DE"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перекличка (проверка по табелю посещаемости).</w:t>
      </w:r>
    </w:p>
    <w:p w:rsidR="00A173DE" w:rsidRDefault="00A173DE" w:rsidP="000E0C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547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Помните!</w:t>
      </w:r>
    </w:p>
    <w:p w:rsidR="00A173DE" w:rsidRPr="00A173DE" w:rsidRDefault="00654752" w:rsidP="000E0C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должны</w:t>
      </w:r>
      <w:r w:rsidR="00A173DE"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паниковать и в одиночку бороться с огнем, прыгать из окна </w:t>
      </w:r>
      <w:proofErr w:type="gramStart"/>
      <w:r w:rsidR="00A173DE"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и  прятаться</w:t>
      </w:r>
      <w:proofErr w:type="gramEnd"/>
      <w:r w:rsidR="00A173DE"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A173DE" w:rsidRPr="00A173DE" w:rsidRDefault="00A173DE" w:rsidP="000E0C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173DE" w:rsidRDefault="00A173DE" w:rsidP="000E0C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СОТРУДНИКОВ ПРИ ЗАЩИТЕ ОТ ЗЛОЙ СОБАКИ</w:t>
      </w:r>
    </w:p>
    <w:p w:rsidR="000E0CEA" w:rsidRPr="00A173DE" w:rsidRDefault="000E0CEA" w:rsidP="000E0C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3DE" w:rsidRPr="00A173DE" w:rsidRDefault="00A173DE" w:rsidP="000E0C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нападении собаки, необходимо:</w:t>
      </w:r>
    </w:p>
    <w:p w:rsidR="00A173DE" w:rsidRPr="00A173DE" w:rsidRDefault="00A173DE" w:rsidP="000E0CEA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Попытаться остановить нападающую собаку громкой командой «Фу», «Сидеть»,</w:t>
      </w:r>
    </w:p>
    <w:p w:rsidR="00A173DE" w:rsidRPr="00A173DE" w:rsidRDefault="00A173DE" w:rsidP="000E0C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«Стоять» и др.</w:t>
      </w:r>
    </w:p>
    <w:p w:rsidR="00A173DE" w:rsidRPr="00A173DE" w:rsidRDefault="00A173DE" w:rsidP="000E0CE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Бросить в собаку какой-нибудь предмет, чтобы выиграть время.</w:t>
      </w:r>
    </w:p>
    <w:p w:rsidR="00A173DE" w:rsidRPr="00A173DE" w:rsidRDefault="00A173DE" w:rsidP="000E0CE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прыжке собаки – защитить горло, прижав подбородок к груди и выставив вперед руку.</w:t>
      </w:r>
    </w:p>
    <w:p w:rsidR="00A173DE" w:rsidRPr="00A173DE" w:rsidRDefault="00A173DE" w:rsidP="000E0CE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Бить собаку по наиболее уязвимым местам: голове, носу, в пах, по хребту или задним лапам.</w:t>
      </w:r>
    </w:p>
    <w:p w:rsidR="00A173DE" w:rsidRPr="00A173DE" w:rsidRDefault="00A173DE" w:rsidP="000E0CE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Призвать на помощь окружающих.</w:t>
      </w:r>
    </w:p>
    <w:p w:rsidR="00A173DE" w:rsidRPr="00A173DE" w:rsidRDefault="00A173DE" w:rsidP="000E0C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DE" w:rsidRPr="00A173DE" w:rsidRDefault="00A173DE" w:rsidP="000E0C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Нельзя:</w:t>
      </w:r>
    </w:p>
    <w:p w:rsidR="00A173DE" w:rsidRPr="00A173DE" w:rsidRDefault="00A173DE" w:rsidP="000E0CEA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Заигрывать с незнакомой собакой, даже если она кажется вам дружелюбной.</w:t>
      </w:r>
    </w:p>
    <w:p w:rsidR="00A173DE" w:rsidRPr="00A173DE" w:rsidRDefault="00A173DE" w:rsidP="000E0CEA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Подходить к собаке, когда она ест или стережет какую-нибудь вещь. Показывать ей свой испуг, неуверенность.</w:t>
      </w:r>
    </w:p>
    <w:p w:rsidR="00654752" w:rsidRDefault="00A173DE" w:rsidP="000E0C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54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Пытаться убежать. </w:t>
      </w:r>
    </w:p>
    <w:p w:rsidR="00A173DE" w:rsidRPr="00A173DE" w:rsidRDefault="00A173DE" w:rsidP="000E0C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54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Поворачиваться к собаке спиной.</w:t>
      </w:r>
    </w:p>
    <w:p w:rsidR="00A173DE" w:rsidRPr="00A173DE" w:rsidRDefault="00A173DE" w:rsidP="000E0C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54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собака укусила </w:t>
      </w:r>
      <w:r w:rsidR="00654752" w:rsidRPr="000E0CE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</w:t>
      </w:r>
      <w:r w:rsidRPr="00A173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A173DE" w:rsidRPr="00A173DE" w:rsidRDefault="00654752" w:rsidP="000E0C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173DE"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промыть рану обильным количеством воды, лучше с перекисью водорода;</w:t>
      </w:r>
    </w:p>
    <w:p w:rsidR="00A173DE" w:rsidRPr="00A173DE" w:rsidRDefault="00654752" w:rsidP="000E0C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173DE"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окружность раны смазать йодом и наложить чистую повязку;</w:t>
      </w:r>
    </w:p>
    <w:p w:rsidR="00A173DE" w:rsidRPr="00A173DE" w:rsidRDefault="00654752" w:rsidP="000E0C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173DE"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срочно обратиться за медицинской помощью.</w:t>
      </w:r>
    </w:p>
    <w:p w:rsidR="00A173DE" w:rsidRPr="00A173DE" w:rsidRDefault="00A173DE" w:rsidP="000E0C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DE" w:rsidRPr="00A173DE" w:rsidRDefault="00A173DE" w:rsidP="000E0C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ВО ВРЕМЯ ШТОРМОВОГО ПРЕДУПРЕЖДЕНИЯ, БУРИ, УРАГАНА, ШКВАЛИСТОГО ВЕТРА</w:t>
      </w:r>
    </w:p>
    <w:p w:rsidR="00A173DE" w:rsidRPr="00A173DE" w:rsidRDefault="00A173DE" w:rsidP="000E0C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DE" w:rsidRPr="00A173DE" w:rsidRDefault="000E0CEA" w:rsidP="000E0CEA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A173DE"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сообщения о штормовом </w:t>
      </w:r>
      <w:r w:rsidR="00A173DE"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предупреждении,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тей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  здания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73DE"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выпускать.</w:t>
      </w:r>
    </w:p>
    <w:p w:rsidR="00A173DE" w:rsidRPr="00A173DE" w:rsidRDefault="00A173DE" w:rsidP="000E0CEA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Запретить воспитанникам подходить к окнам — они могут быть ранены осколками разлетающегося стекла; лучше встать в простенок или отвести детей в коридор; для защиты можно использовать прочную мебель — письменный стол, шкаф; как показала практика, самыми безопасными местами в таких случаях являются убежища, подвалы, погреба, внутренние помещения первых этажей кирпичных зданий.</w:t>
      </w:r>
    </w:p>
    <w:p w:rsidR="00A173DE" w:rsidRPr="00A173DE" w:rsidRDefault="00A173DE" w:rsidP="000E0CEA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разрешать выходить на улицу сразу после ослабления ветра: через несколько минут порыв может повториться.</w:t>
      </w:r>
    </w:p>
    <w:p w:rsidR="00A173DE" w:rsidRPr="00A173DE" w:rsidRDefault="000E0CEA" w:rsidP="000E0CEA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 время</w:t>
      </w:r>
      <w:r w:rsidR="00A173DE"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A173DE"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бури,   </w:t>
      </w:r>
      <w:proofErr w:type="gramEnd"/>
      <w:r w:rsidR="00A173DE"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урагана,   шквалистого   ветра   вы   оказались   на   улице   с</w:t>
      </w:r>
    </w:p>
    <w:p w:rsidR="00A173DE" w:rsidRPr="00A173DE" w:rsidRDefault="00A173DE" w:rsidP="000E0C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организованной группой детей, немедленно завести детей в здание.</w:t>
      </w:r>
    </w:p>
    <w:p w:rsidR="00A173DE" w:rsidRPr="00A173DE" w:rsidRDefault="00A173DE" w:rsidP="000E0C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A173DE" w:rsidRPr="00A173DE" w:rsidRDefault="00A173DE" w:rsidP="000E0C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СОТРУДНИКОВ ОКАЗАВЩИХСЯ ЗАЛОЖНИКАМИ</w:t>
      </w:r>
    </w:p>
    <w:p w:rsidR="00A173DE" w:rsidRPr="00A173DE" w:rsidRDefault="00A173DE" w:rsidP="000E0C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DE" w:rsidRPr="00A173DE" w:rsidRDefault="00A173DE" w:rsidP="000E0CEA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поддавайтесь панике</w:t>
      </w:r>
    </w:p>
    <w:p w:rsidR="00A173DE" w:rsidRPr="00A173DE" w:rsidRDefault="00A173DE" w:rsidP="000E0CEA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Ведите себя достойно - переносите заключение без слез, жалоб и причитаний. Спросите у охранников, можно ли вам читать, писать, пользоваться средствами личной гигиены и </w:t>
      </w:r>
      <w:proofErr w:type="gramStart"/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т.д..</w:t>
      </w:r>
      <w:proofErr w:type="gramEnd"/>
    </w:p>
    <w:p w:rsidR="00A173DE" w:rsidRPr="00A173DE" w:rsidRDefault="00A173DE" w:rsidP="000E0CEA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дали возможность говорить по телефону с родственниками, держите себя в руках; не плачьте, не кричите, говорите коротко</w:t>
      </w:r>
      <w:r w:rsidR="000E0C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существу.</w:t>
      </w:r>
    </w:p>
    <w:p w:rsidR="00A173DE" w:rsidRPr="00A173DE" w:rsidRDefault="00A173DE" w:rsidP="000E0CEA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ведите счет времени, отмечая с помощью спичек, камешков или черточек на стене прошедшие дни.</w:t>
      </w:r>
    </w:p>
    <w:p w:rsidR="00A173DE" w:rsidRPr="00A173DE" w:rsidRDefault="00A173DE" w:rsidP="000E0CEA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вступить в эмоциональный контакт с бандитами, которые вас охраняют, иногда бывает и так, что им строжайше запрещено отвечать на вопросы заложников; тогда разговаривайте как бы с самим собой, читайте стихи или вполголоса пойте.</w:t>
      </w:r>
    </w:p>
    <w:p w:rsidR="00A173DE" w:rsidRPr="00A173DE" w:rsidRDefault="00A173DE" w:rsidP="000E0CEA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тренируйте память; вспоминая, например, исторические даты, фамилии одноклассников, номера телефонов ко</w:t>
      </w:r>
      <w:r w:rsidR="000E0CEA">
        <w:rPr>
          <w:rFonts w:ascii="Times New Roman" w:eastAsia="Times New Roman" w:hAnsi="Times New Roman" w:cs="Times New Roman"/>
          <w:sz w:val="24"/>
          <w:szCs w:val="24"/>
          <w:lang w:eastAsia="ru-RU"/>
        </w:rPr>
        <w:t>ллег по работе или учебе и т.д.</w:t>
      </w:r>
    </w:p>
    <w:p w:rsidR="00A173DE" w:rsidRPr="00A173DE" w:rsidRDefault="00A173DE" w:rsidP="000E0CEA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давайте ослабнуть сознанию; если есть возможность, обязательно соблюдайте</w:t>
      </w:r>
      <w:r w:rsidR="003C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личной гигиены.</w:t>
      </w:r>
    </w:p>
    <w:p w:rsidR="00A173DE" w:rsidRPr="00A173DE" w:rsidRDefault="00A173DE" w:rsidP="000E0CEA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Насколько позволяют силы и пространство помещения, занимайтесь физическими упражнениями.</w:t>
      </w:r>
    </w:p>
    <w:p w:rsidR="00A173DE" w:rsidRPr="00A173DE" w:rsidRDefault="00A173DE" w:rsidP="000E0C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DE" w:rsidRDefault="00A173DE" w:rsidP="000E0C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СОТРУДНИКОВ ПРИ ПОЛУЧЕНИИ РЕБЕНКОМ ТРАВМЫ</w:t>
      </w:r>
    </w:p>
    <w:p w:rsidR="000E0CEA" w:rsidRPr="00A173DE" w:rsidRDefault="000E0CEA" w:rsidP="000E0C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3DE" w:rsidRPr="00A173DE" w:rsidRDefault="00A173DE" w:rsidP="000E0C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ребенка, определение степени тяжести травмы воспитателем.</w:t>
      </w:r>
    </w:p>
    <w:p w:rsidR="00A173DE" w:rsidRPr="00A173DE" w:rsidRDefault="00A173DE" w:rsidP="000E0CEA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первой помощи на участке</w:t>
      </w:r>
      <w:r w:rsidR="003C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3C51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 незначительной</w:t>
      </w:r>
      <w:proofErr w:type="gramEnd"/>
      <w:r w:rsidR="003C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</w:t>
      </w: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тяжести) воспитателем</w:t>
      </w:r>
      <w:r w:rsidR="003C51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73DE" w:rsidRPr="00A173DE" w:rsidRDefault="00A173DE" w:rsidP="000E0CEA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</w:t>
      </w:r>
      <w:r w:rsidR="003C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щение </w:t>
      </w:r>
      <w:proofErr w:type="gramStart"/>
      <w:r w:rsidR="003C51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  о</w:t>
      </w:r>
      <w:proofErr w:type="gramEnd"/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получении воспитанником травмы.</w:t>
      </w:r>
    </w:p>
    <w:p w:rsidR="00A173DE" w:rsidRPr="00A173DE" w:rsidRDefault="00A173DE" w:rsidP="000E0CEA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медицинской помощи медицинской сестрой.</w:t>
      </w:r>
    </w:p>
    <w:p w:rsidR="00A173DE" w:rsidRPr="00A173DE" w:rsidRDefault="00A173DE" w:rsidP="000E0CEA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значительной степени тяжести: вызов по телефон</w:t>
      </w:r>
      <w:r w:rsidR="003C51B8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скорой помощи, сообщение руководителю</w:t>
      </w: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родителям (законным представителям) ребенка,</w:t>
      </w:r>
    </w:p>
    <w:p w:rsidR="00A173DE" w:rsidRPr="00A173DE" w:rsidRDefault="00A173DE" w:rsidP="000E0CEA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Госпитализация ребенка (по мере необходимости) с обязательным согласием родителей, в сопровождении родителей, медицинской сестрой.</w:t>
      </w:r>
    </w:p>
    <w:p w:rsidR="00A173DE" w:rsidRPr="00A173DE" w:rsidRDefault="00A173DE" w:rsidP="000E0CEA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документов по травме ребенка в 3-х-дневный срок с предоставлением в управление образов</w:t>
      </w:r>
      <w:r w:rsidR="003C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администрации </w:t>
      </w:r>
      <w:proofErr w:type="spellStart"/>
      <w:r w:rsidR="003C51B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Курагинского</w:t>
      </w:r>
      <w:proofErr w:type="spellEnd"/>
      <w:r w:rsidR="003C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</w:p>
    <w:p w:rsidR="00A173DE" w:rsidRPr="00A173DE" w:rsidRDefault="00A173DE" w:rsidP="000E0C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DE" w:rsidRPr="00A173DE" w:rsidRDefault="00A173DE" w:rsidP="000E0C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СОТРУДНИКОВ ПРИ УКУСЕ ВОСПИТАННИКА НАСЕКОМЫМИ</w:t>
      </w:r>
    </w:p>
    <w:p w:rsidR="00A173DE" w:rsidRPr="00A173DE" w:rsidRDefault="00A173DE" w:rsidP="000E0C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DE" w:rsidRPr="00A173DE" w:rsidRDefault="00A173DE" w:rsidP="000E0CEA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ребенка воспитателем.</w:t>
      </w:r>
    </w:p>
    <w:p w:rsidR="00A173DE" w:rsidRPr="00A173DE" w:rsidRDefault="003C51B8" w:rsidP="000E0CEA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руководителю</w:t>
      </w:r>
      <w:r w:rsidR="00A173DE"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ЧП.</w:t>
      </w:r>
    </w:p>
    <w:p w:rsidR="00A173DE" w:rsidRPr="00A173DE" w:rsidRDefault="00A173DE" w:rsidP="000E0CEA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медицинской помощи медицинской сестрой.</w:t>
      </w:r>
    </w:p>
    <w:p w:rsidR="00A173DE" w:rsidRPr="00A173DE" w:rsidRDefault="00A173DE" w:rsidP="000E0CEA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 по телефону скорой помощи, с</w:t>
      </w:r>
      <w:r w:rsidR="003C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ообщение </w:t>
      </w: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(законным представителям) ре</w:t>
      </w:r>
      <w:r w:rsidR="003C51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бенка.</w:t>
      </w:r>
    </w:p>
    <w:p w:rsidR="00A173DE" w:rsidRPr="00A173DE" w:rsidRDefault="00A173DE" w:rsidP="000E0CEA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Госпитализация ребенка (по мере необходимости) с обязательным согласием родителей, в сопровождении родителей, медицинской сестрой.</w:t>
      </w:r>
    </w:p>
    <w:p w:rsidR="00A173DE" w:rsidRPr="00A173DE" w:rsidRDefault="00A173DE" w:rsidP="000E0C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DE" w:rsidRPr="00A173DE" w:rsidRDefault="00A173DE" w:rsidP="000E0C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СОТРУДНИКОВ ПРИ ПОЛУЧЕНИИ ОТРАВЛЕНИИ ГРИБАМИ, ЯДОВИТЫМИ РАСТЕНИЯМИ</w:t>
      </w:r>
    </w:p>
    <w:p w:rsidR="00A173DE" w:rsidRPr="00A173DE" w:rsidRDefault="00A173DE" w:rsidP="000E0C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3DE" w:rsidRPr="00A173DE" w:rsidRDefault="00A173DE" w:rsidP="000E0CEA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ребенка воспитателем.</w:t>
      </w:r>
    </w:p>
    <w:p w:rsidR="00A173DE" w:rsidRPr="00A173DE" w:rsidRDefault="003C51B8" w:rsidP="000E0CEA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руководителю</w:t>
      </w:r>
      <w:r w:rsidR="00A173DE"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73DE" w:rsidRPr="00A173DE" w:rsidRDefault="00A173DE" w:rsidP="000E0CEA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медицинской помощи медицинской сестрой.</w:t>
      </w:r>
    </w:p>
    <w:p w:rsidR="00A173DE" w:rsidRPr="00A173DE" w:rsidRDefault="00A173DE" w:rsidP="000E0CEA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 по телефону скорой помощи, с</w:t>
      </w:r>
      <w:r w:rsidR="003C51B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ообщение</w:t>
      </w: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 (законным представителям) ребенка,</w:t>
      </w:r>
    </w:p>
    <w:p w:rsidR="00A173DE" w:rsidRPr="00A173DE" w:rsidRDefault="00A173DE" w:rsidP="000E0CEA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Госпитализация ребенка (по мере необходимости) с обязательным согласием родителей, в сопровождении родителей, медицинской сестрой.</w:t>
      </w:r>
    </w:p>
    <w:p w:rsidR="00B31C90" w:rsidRPr="00A173DE" w:rsidRDefault="00B31C90" w:rsidP="000E0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1C90" w:rsidRPr="00A173DE" w:rsidSect="000E0CE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61627"/>
    <w:multiLevelType w:val="multilevel"/>
    <w:tmpl w:val="FE26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777EB"/>
    <w:multiLevelType w:val="multilevel"/>
    <w:tmpl w:val="8FF40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611A9"/>
    <w:multiLevelType w:val="multilevel"/>
    <w:tmpl w:val="4E64C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517E7C"/>
    <w:multiLevelType w:val="multilevel"/>
    <w:tmpl w:val="7D42B3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E50289"/>
    <w:multiLevelType w:val="multilevel"/>
    <w:tmpl w:val="BBFC44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663043"/>
    <w:multiLevelType w:val="multilevel"/>
    <w:tmpl w:val="8A008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F7724F"/>
    <w:multiLevelType w:val="multilevel"/>
    <w:tmpl w:val="28383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0957B3"/>
    <w:multiLevelType w:val="multilevel"/>
    <w:tmpl w:val="89CC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BC07BC"/>
    <w:multiLevelType w:val="multilevel"/>
    <w:tmpl w:val="C402F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AB1378"/>
    <w:multiLevelType w:val="multilevel"/>
    <w:tmpl w:val="189C7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A5225B"/>
    <w:multiLevelType w:val="multilevel"/>
    <w:tmpl w:val="7B7E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DD2462"/>
    <w:multiLevelType w:val="multilevel"/>
    <w:tmpl w:val="1948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AE3815"/>
    <w:multiLevelType w:val="multilevel"/>
    <w:tmpl w:val="58308D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B2679C"/>
    <w:multiLevelType w:val="multilevel"/>
    <w:tmpl w:val="35F8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8650F2"/>
    <w:multiLevelType w:val="multilevel"/>
    <w:tmpl w:val="3F7E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2C6C04"/>
    <w:multiLevelType w:val="multilevel"/>
    <w:tmpl w:val="29E4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F80193"/>
    <w:multiLevelType w:val="multilevel"/>
    <w:tmpl w:val="3B52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41148A"/>
    <w:multiLevelType w:val="multilevel"/>
    <w:tmpl w:val="33BA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6779C1"/>
    <w:multiLevelType w:val="multilevel"/>
    <w:tmpl w:val="41F0F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C64076"/>
    <w:multiLevelType w:val="multilevel"/>
    <w:tmpl w:val="787483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1B4796"/>
    <w:multiLevelType w:val="multilevel"/>
    <w:tmpl w:val="2544F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3C46DA"/>
    <w:multiLevelType w:val="multilevel"/>
    <w:tmpl w:val="A8042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587C97"/>
    <w:multiLevelType w:val="multilevel"/>
    <w:tmpl w:val="E4AC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536B8F"/>
    <w:multiLevelType w:val="multilevel"/>
    <w:tmpl w:val="39CCCD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4E0439"/>
    <w:multiLevelType w:val="multilevel"/>
    <w:tmpl w:val="36F2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D1322B"/>
    <w:multiLevelType w:val="multilevel"/>
    <w:tmpl w:val="B5228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141647"/>
    <w:multiLevelType w:val="multilevel"/>
    <w:tmpl w:val="CEC85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FA2F20"/>
    <w:multiLevelType w:val="multilevel"/>
    <w:tmpl w:val="12F6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AE77B5"/>
    <w:multiLevelType w:val="multilevel"/>
    <w:tmpl w:val="580E9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C27D6C"/>
    <w:multiLevelType w:val="multilevel"/>
    <w:tmpl w:val="B48A91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052CA3"/>
    <w:multiLevelType w:val="multilevel"/>
    <w:tmpl w:val="6E901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454B64"/>
    <w:multiLevelType w:val="multilevel"/>
    <w:tmpl w:val="E8742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A84235"/>
    <w:multiLevelType w:val="multilevel"/>
    <w:tmpl w:val="41083E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9C3667"/>
    <w:multiLevelType w:val="multilevel"/>
    <w:tmpl w:val="8A76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502792"/>
    <w:multiLevelType w:val="multilevel"/>
    <w:tmpl w:val="7F4C2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883AF8"/>
    <w:multiLevelType w:val="multilevel"/>
    <w:tmpl w:val="D1B0F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F401A2"/>
    <w:multiLevelType w:val="multilevel"/>
    <w:tmpl w:val="8D3E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1438B6"/>
    <w:multiLevelType w:val="multilevel"/>
    <w:tmpl w:val="C3122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E56583"/>
    <w:multiLevelType w:val="multilevel"/>
    <w:tmpl w:val="1F0EB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703367"/>
    <w:multiLevelType w:val="multilevel"/>
    <w:tmpl w:val="64F0CB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13"/>
  </w:num>
  <w:num w:numId="4">
    <w:abstractNumId w:val="9"/>
  </w:num>
  <w:num w:numId="5">
    <w:abstractNumId w:val="14"/>
  </w:num>
  <w:num w:numId="6">
    <w:abstractNumId w:val="19"/>
  </w:num>
  <w:num w:numId="7">
    <w:abstractNumId w:val="0"/>
  </w:num>
  <w:num w:numId="8">
    <w:abstractNumId w:val="3"/>
  </w:num>
  <w:num w:numId="9">
    <w:abstractNumId w:val="30"/>
  </w:num>
  <w:num w:numId="10">
    <w:abstractNumId w:val="26"/>
  </w:num>
  <w:num w:numId="11">
    <w:abstractNumId w:val="25"/>
  </w:num>
  <w:num w:numId="12">
    <w:abstractNumId w:val="27"/>
  </w:num>
  <w:num w:numId="13">
    <w:abstractNumId w:val="37"/>
  </w:num>
  <w:num w:numId="14">
    <w:abstractNumId w:val="22"/>
  </w:num>
  <w:num w:numId="15">
    <w:abstractNumId w:val="38"/>
  </w:num>
  <w:num w:numId="16">
    <w:abstractNumId w:val="24"/>
  </w:num>
  <w:num w:numId="17">
    <w:abstractNumId w:val="32"/>
  </w:num>
  <w:num w:numId="18">
    <w:abstractNumId w:val="7"/>
  </w:num>
  <w:num w:numId="19">
    <w:abstractNumId w:val="5"/>
  </w:num>
  <w:num w:numId="20">
    <w:abstractNumId w:val="36"/>
  </w:num>
  <w:num w:numId="21">
    <w:abstractNumId w:val="12"/>
  </w:num>
  <w:num w:numId="22">
    <w:abstractNumId w:val="11"/>
  </w:num>
  <w:num w:numId="23">
    <w:abstractNumId w:val="28"/>
  </w:num>
  <w:num w:numId="24">
    <w:abstractNumId w:val="23"/>
  </w:num>
  <w:num w:numId="25">
    <w:abstractNumId w:val="20"/>
  </w:num>
  <w:num w:numId="26">
    <w:abstractNumId w:val="15"/>
  </w:num>
  <w:num w:numId="27">
    <w:abstractNumId w:val="17"/>
  </w:num>
  <w:num w:numId="28">
    <w:abstractNumId w:val="31"/>
  </w:num>
  <w:num w:numId="29">
    <w:abstractNumId w:val="16"/>
  </w:num>
  <w:num w:numId="30">
    <w:abstractNumId w:val="21"/>
  </w:num>
  <w:num w:numId="31">
    <w:abstractNumId w:val="33"/>
  </w:num>
  <w:num w:numId="32">
    <w:abstractNumId w:val="39"/>
  </w:num>
  <w:num w:numId="33">
    <w:abstractNumId w:val="35"/>
  </w:num>
  <w:num w:numId="34">
    <w:abstractNumId w:val="6"/>
  </w:num>
  <w:num w:numId="35">
    <w:abstractNumId w:val="29"/>
  </w:num>
  <w:num w:numId="36">
    <w:abstractNumId w:val="4"/>
  </w:num>
  <w:num w:numId="37">
    <w:abstractNumId w:val="10"/>
  </w:num>
  <w:num w:numId="38">
    <w:abstractNumId w:val="2"/>
  </w:num>
  <w:num w:numId="39">
    <w:abstractNumId w:val="1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AE"/>
    <w:rsid w:val="00024687"/>
    <w:rsid w:val="000E0CEA"/>
    <w:rsid w:val="001A2F03"/>
    <w:rsid w:val="003A333F"/>
    <w:rsid w:val="003C51B8"/>
    <w:rsid w:val="00654752"/>
    <w:rsid w:val="00A173DE"/>
    <w:rsid w:val="00B1487A"/>
    <w:rsid w:val="00B31C90"/>
    <w:rsid w:val="00C037AE"/>
    <w:rsid w:val="00C603A4"/>
    <w:rsid w:val="00F2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87978-DB5F-4E73-AC48-EF6AD1BF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3DE"/>
    <w:rPr>
      <w:b/>
      <w:bCs/>
    </w:rPr>
  </w:style>
  <w:style w:type="paragraph" w:customStyle="1" w:styleId="art-page-footer">
    <w:name w:val="art-page-footer"/>
    <w:basedOn w:val="a"/>
    <w:rsid w:val="00A17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173D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60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2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1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17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8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45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1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18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3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3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1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2022-11-07T03:00:00Z</dcterms:created>
  <dcterms:modified xsi:type="dcterms:W3CDTF">2022-11-07T04:52:00Z</dcterms:modified>
</cp:coreProperties>
</file>