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E6" w:rsidRPr="0004295A" w:rsidRDefault="00A57D88" w:rsidP="00042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95A">
        <w:rPr>
          <w:rFonts w:ascii="Times New Roman" w:hAnsi="Times New Roman" w:cs="Times New Roman"/>
          <w:sz w:val="24"/>
          <w:szCs w:val="24"/>
        </w:rPr>
        <w:t>Технологическая карта НОД</w:t>
      </w:r>
    </w:p>
    <w:p w:rsidR="00A57D88" w:rsidRPr="0004295A" w:rsidRDefault="00522EE6" w:rsidP="00042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95A">
        <w:rPr>
          <w:rFonts w:ascii="Times New Roman" w:hAnsi="Times New Roman" w:cs="Times New Roman"/>
          <w:sz w:val="24"/>
          <w:szCs w:val="24"/>
        </w:rPr>
        <w:t>Дата:</w:t>
      </w:r>
      <w:r w:rsidR="00630E8A">
        <w:rPr>
          <w:rFonts w:ascii="Times New Roman" w:hAnsi="Times New Roman" w:cs="Times New Roman"/>
          <w:sz w:val="24"/>
          <w:szCs w:val="24"/>
        </w:rPr>
        <w:t xml:space="preserve"> 17.02.2022</w:t>
      </w:r>
      <w:bookmarkStart w:id="0" w:name="_GoBack"/>
      <w:bookmarkEnd w:id="0"/>
      <w:r w:rsidR="00A57D88" w:rsidRPr="0004295A">
        <w:rPr>
          <w:rFonts w:ascii="Times New Roman" w:hAnsi="Times New Roman" w:cs="Times New Roman"/>
          <w:sz w:val="24"/>
          <w:szCs w:val="24"/>
        </w:rPr>
        <w:br/>
      </w:r>
      <w:r w:rsidR="00A57D88" w:rsidRPr="0004295A">
        <w:rPr>
          <w:rFonts w:ascii="Times New Roman" w:hAnsi="Times New Roman" w:cs="Times New Roman"/>
          <w:sz w:val="24"/>
          <w:szCs w:val="24"/>
          <w:u w:val="single"/>
        </w:rPr>
        <w:t>Ф.И.О. педагога:</w:t>
      </w:r>
      <w:r w:rsidR="00A57D88" w:rsidRPr="0004295A">
        <w:rPr>
          <w:rFonts w:ascii="Times New Roman" w:hAnsi="Times New Roman" w:cs="Times New Roman"/>
          <w:sz w:val="24"/>
          <w:szCs w:val="24"/>
        </w:rPr>
        <w:t xml:space="preserve">  Стахеева Екатерина Сергеевна</w:t>
      </w:r>
    </w:p>
    <w:p w:rsidR="00A57D88" w:rsidRPr="0004295A" w:rsidRDefault="00A57D88" w:rsidP="00042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95A"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область:</w:t>
      </w:r>
      <w:r w:rsidRPr="0004295A">
        <w:rPr>
          <w:rFonts w:ascii="Times New Roman" w:hAnsi="Times New Roman" w:cs="Times New Roman"/>
          <w:sz w:val="24"/>
          <w:szCs w:val="24"/>
        </w:rPr>
        <w:t xml:space="preserve"> </w:t>
      </w:r>
      <w:r w:rsidR="00522EE6" w:rsidRPr="0004295A">
        <w:rPr>
          <w:rFonts w:ascii="Times New Roman" w:hAnsi="Times New Roman" w:cs="Times New Roman"/>
          <w:sz w:val="24"/>
          <w:szCs w:val="24"/>
        </w:rPr>
        <w:t>Развитие речи</w:t>
      </w:r>
      <w:r w:rsidR="0004295A" w:rsidRPr="0004295A">
        <w:rPr>
          <w:rFonts w:ascii="Times New Roman" w:hAnsi="Times New Roman" w:cs="Times New Roman"/>
          <w:sz w:val="24"/>
          <w:szCs w:val="24"/>
        </w:rPr>
        <w:t xml:space="preserve">, </w:t>
      </w:r>
      <w:r w:rsidR="00630E8A">
        <w:rPr>
          <w:rFonts w:ascii="Times New Roman" w:hAnsi="Times New Roman" w:cs="Times New Roman"/>
          <w:sz w:val="24"/>
          <w:szCs w:val="24"/>
        </w:rPr>
        <w:t xml:space="preserve">ФЦКМ, </w:t>
      </w:r>
      <w:r w:rsidR="0004295A" w:rsidRPr="0004295A">
        <w:rPr>
          <w:rFonts w:ascii="Times New Roman" w:hAnsi="Times New Roman" w:cs="Times New Roman"/>
          <w:sz w:val="24"/>
          <w:szCs w:val="24"/>
        </w:rPr>
        <w:t>художественное творчество (рисование).</w:t>
      </w:r>
    </w:p>
    <w:p w:rsidR="00A57D88" w:rsidRPr="0004295A" w:rsidRDefault="00A57D88" w:rsidP="00042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95A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04295A">
        <w:rPr>
          <w:rFonts w:ascii="Times New Roman" w:hAnsi="Times New Roman" w:cs="Times New Roman"/>
          <w:sz w:val="24"/>
          <w:szCs w:val="24"/>
        </w:rPr>
        <w:t xml:space="preserve"> </w:t>
      </w:r>
      <w:r w:rsidR="00522EE6" w:rsidRPr="0004295A">
        <w:rPr>
          <w:rFonts w:ascii="Times New Roman" w:hAnsi="Times New Roman" w:cs="Times New Roman"/>
          <w:bCs/>
          <w:i/>
          <w:iCs/>
          <w:sz w:val="24"/>
          <w:szCs w:val="24"/>
        </w:rPr>
        <w:t>Кем я хочу быть</w:t>
      </w:r>
      <w:r w:rsidRPr="0004295A">
        <w:rPr>
          <w:rFonts w:ascii="Times New Roman" w:hAnsi="Times New Roman" w:cs="Times New Roman"/>
          <w:sz w:val="24"/>
          <w:szCs w:val="24"/>
        </w:rPr>
        <w:br/>
      </w:r>
      <w:r w:rsidRPr="0004295A">
        <w:rPr>
          <w:rFonts w:ascii="Times New Roman" w:hAnsi="Times New Roman" w:cs="Times New Roman"/>
          <w:sz w:val="24"/>
          <w:szCs w:val="24"/>
          <w:u w:val="single"/>
        </w:rPr>
        <w:t>Характеристика группы:</w:t>
      </w:r>
      <w:r w:rsidRPr="0004295A">
        <w:rPr>
          <w:rFonts w:ascii="Times New Roman" w:hAnsi="Times New Roman" w:cs="Times New Roman"/>
          <w:sz w:val="24"/>
          <w:szCs w:val="24"/>
        </w:rPr>
        <w:t xml:space="preserve"> подготовительная группа </w:t>
      </w:r>
    </w:p>
    <w:p w:rsidR="00A57D88" w:rsidRPr="0004295A" w:rsidRDefault="00A57D88" w:rsidP="00042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95A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  <w:r w:rsidR="00522EE6" w:rsidRPr="0004295A">
        <w:rPr>
          <w:rFonts w:ascii="Times New Roman" w:hAnsi="Times New Roman" w:cs="Times New Roman"/>
          <w:sz w:val="24"/>
          <w:szCs w:val="24"/>
          <w:u w:val="single"/>
        </w:rPr>
        <w:t xml:space="preserve"> беседа о профессиях родителей, рассматривание плаката с профессиями</w:t>
      </w:r>
      <w:r w:rsidRPr="0004295A">
        <w:rPr>
          <w:rFonts w:ascii="Times New Roman" w:hAnsi="Times New Roman" w:cs="Times New Roman"/>
          <w:sz w:val="24"/>
          <w:szCs w:val="24"/>
        </w:rPr>
        <w:t>.</w:t>
      </w:r>
    </w:p>
    <w:p w:rsidR="00A57D88" w:rsidRPr="0004295A" w:rsidRDefault="00A57D88" w:rsidP="00042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95A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Оборудование: </w:t>
      </w:r>
      <w:r w:rsidRPr="0004295A">
        <w:rPr>
          <w:rFonts w:ascii="Times New Roman" w:hAnsi="Times New Roman" w:cs="Times New Roman"/>
          <w:sz w:val="24"/>
          <w:szCs w:val="24"/>
        </w:rPr>
        <w:t xml:space="preserve"> </w:t>
      </w:r>
      <w:r w:rsidR="00522EE6" w:rsidRPr="0004295A">
        <w:rPr>
          <w:rFonts w:ascii="Times New Roman" w:hAnsi="Times New Roman" w:cs="Times New Roman"/>
          <w:sz w:val="24"/>
          <w:szCs w:val="24"/>
        </w:rPr>
        <w:t>листы бумаги, карандаши, иллюстрации на которых изображены люди разных профессий.</w:t>
      </w:r>
    </w:p>
    <w:p w:rsidR="00522EE6" w:rsidRPr="0004295A" w:rsidRDefault="00A57D88" w:rsidP="0004295A">
      <w:pPr>
        <w:pStyle w:val="a5"/>
        <w:spacing w:before="0" w:beforeAutospacing="0" w:after="0" w:afterAutospacing="0" w:line="360" w:lineRule="auto"/>
      </w:pPr>
      <w:r w:rsidRPr="0004295A">
        <w:rPr>
          <w:u w:val="single"/>
        </w:rPr>
        <w:t>Цель НОД:</w:t>
      </w:r>
      <w:r w:rsidR="00522EE6" w:rsidRPr="0004295A">
        <w:t xml:space="preserve"> закрепление знаний детей о видах профессий. </w:t>
      </w:r>
    </w:p>
    <w:p w:rsidR="00522EE6" w:rsidRPr="0004295A" w:rsidRDefault="00A57D88" w:rsidP="0004295A">
      <w:pPr>
        <w:pStyle w:val="a5"/>
        <w:spacing w:before="0" w:beforeAutospacing="0" w:after="0" w:afterAutospacing="0" w:line="360" w:lineRule="auto"/>
      </w:pPr>
      <w:r w:rsidRPr="0004295A">
        <w:rPr>
          <w:u w:val="single"/>
        </w:rPr>
        <w:t>Задачи этапов:</w:t>
      </w:r>
      <w:r w:rsidRPr="0004295A">
        <w:br/>
        <w:t xml:space="preserve">1. Образовательные – </w:t>
      </w:r>
      <w:r w:rsidR="00522EE6" w:rsidRPr="0004295A">
        <w:t>учить детей передавать в рисунке представления о труде взрослых, изображая фигуры людей в характерной, профессиональной одежде, закреплять умение </w:t>
      </w:r>
      <w:r w:rsidR="00522EE6" w:rsidRPr="0004295A">
        <w:rPr>
          <w:bCs/>
        </w:rPr>
        <w:t>рисовать</w:t>
      </w:r>
      <w:r w:rsidR="00522EE6" w:rsidRPr="0004295A">
        <w:t xml:space="preserve"> основные части простым карандашом, аккуратно закрашивать рисунки. </w:t>
      </w:r>
    </w:p>
    <w:p w:rsidR="00A57D88" w:rsidRPr="0004295A" w:rsidRDefault="00A57D88" w:rsidP="00042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95A">
        <w:rPr>
          <w:rFonts w:ascii="Times New Roman" w:hAnsi="Times New Roman" w:cs="Times New Roman"/>
          <w:sz w:val="24"/>
          <w:szCs w:val="24"/>
        </w:rPr>
        <w:t xml:space="preserve">2. Воспитательные </w:t>
      </w:r>
      <w:proofErr w:type="gramStart"/>
      <w:r w:rsidRPr="0004295A">
        <w:rPr>
          <w:rFonts w:ascii="Times New Roman" w:hAnsi="Times New Roman" w:cs="Times New Roman"/>
          <w:sz w:val="24"/>
          <w:szCs w:val="24"/>
        </w:rPr>
        <w:t>–  воспитывать</w:t>
      </w:r>
      <w:proofErr w:type="gramEnd"/>
      <w:r w:rsidRPr="0004295A">
        <w:rPr>
          <w:rFonts w:ascii="Times New Roman" w:hAnsi="Times New Roman" w:cs="Times New Roman"/>
          <w:sz w:val="24"/>
          <w:szCs w:val="24"/>
        </w:rPr>
        <w:t xml:space="preserve"> у детей интерес, любознательность;</w:t>
      </w:r>
      <w:r w:rsidRPr="0004295A">
        <w:rPr>
          <w:rFonts w:ascii="Times New Roman" w:hAnsi="Times New Roman" w:cs="Times New Roman"/>
          <w:sz w:val="24"/>
          <w:szCs w:val="24"/>
        </w:rPr>
        <w:br/>
        <w:t>- воспитывать уважительное отношение по отношению к друг другу.</w:t>
      </w:r>
    </w:p>
    <w:p w:rsidR="00522EE6" w:rsidRPr="0004295A" w:rsidRDefault="00A57D88" w:rsidP="0004295A">
      <w:pPr>
        <w:pStyle w:val="a5"/>
        <w:spacing w:before="0" w:beforeAutospacing="0" w:after="0" w:afterAutospacing="0" w:line="360" w:lineRule="auto"/>
      </w:pPr>
      <w:r w:rsidRPr="0004295A">
        <w:t xml:space="preserve">3. Развивающие – </w:t>
      </w:r>
      <w:r w:rsidR="00522EE6" w:rsidRPr="0004295A">
        <w:t>развивать композиционные умения (</w:t>
      </w:r>
      <w:r w:rsidR="00522EE6" w:rsidRPr="0004295A">
        <w:rPr>
          <w:bCs/>
        </w:rPr>
        <w:t>рисовать</w:t>
      </w:r>
      <w:r w:rsidR="00522EE6" w:rsidRPr="0004295A">
        <w:t xml:space="preserve"> по всему листу бумаги, передавать пропорциональные и пространственные отношения между объектами), </w:t>
      </w:r>
      <w:r w:rsidRPr="0004295A">
        <w:t>развивать воображение, речь, внимание, память.</w:t>
      </w:r>
    </w:p>
    <w:p w:rsidR="00A57D88" w:rsidRPr="0004295A" w:rsidRDefault="00A57D88" w:rsidP="0004295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295A">
        <w:rPr>
          <w:rFonts w:ascii="Times New Roman" w:hAnsi="Times New Roman" w:cs="Times New Roman"/>
          <w:sz w:val="24"/>
          <w:szCs w:val="24"/>
          <w:u w:val="single"/>
        </w:rPr>
        <w:t>Интеграция областей:</w:t>
      </w:r>
      <w:r w:rsidR="00522EE6" w:rsidRPr="0004295A">
        <w:rPr>
          <w:rFonts w:ascii="Times New Roman" w:hAnsi="Times New Roman" w:cs="Times New Roman"/>
          <w:sz w:val="24"/>
          <w:szCs w:val="24"/>
          <w:u w:val="single"/>
        </w:rPr>
        <w:t xml:space="preserve"> художественное творчество (рисование),</w:t>
      </w:r>
      <w:r w:rsidRPr="000429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295A">
        <w:rPr>
          <w:rFonts w:ascii="Times New Roman" w:hAnsi="Times New Roman" w:cs="Times New Roman"/>
          <w:sz w:val="24"/>
          <w:szCs w:val="24"/>
        </w:rPr>
        <w:t xml:space="preserve">познавательное развитие, речевое развитие, социально-коммуникативное развитие, физическое развитие. </w:t>
      </w:r>
    </w:p>
    <w:p w:rsidR="00A57D88" w:rsidRPr="0004295A" w:rsidRDefault="00A57D88" w:rsidP="0004295A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4295A">
        <w:rPr>
          <w:rFonts w:ascii="Times New Roman" w:hAnsi="Times New Roman" w:cs="Times New Roman"/>
          <w:sz w:val="24"/>
          <w:szCs w:val="24"/>
          <w:u w:val="single"/>
        </w:rPr>
        <w:t>Планируемый результат:</w:t>
      </w:r>
      <w:r w:rsidRPr="0004295A">
        <w:rPr>
          <w:rFonts w:ascii="Times New Roman" w:hAnsi="Times New Roman" w:cs="Times New Roman"/>
          <w:sz w:val="24"/>
          <w:szCs w:val="24"/>
        </w:rPr>
        <w:t xml:space="preserve"> дети закрепят полученные знани</w:t>
      </w:r>
      <w:r w:rsidR="00522EE6" w:rsidRPr="0004295A">
        <w:rPr>
          <w:rFonts w:ascii="Times New Roman" w:hAnsi="Times New Roman" w:cs="Times New Roman"/>
          <w:sz w:val="24"/>
          <w:szCs w:val="24"/>
        </w:rPr>
        <w:t>я о видах профессий</w:t>
      </w:r>
      <w:r w:rsidRPr="0004295A">
        <w:rPr>
          <w:rFonts w:ascii="Times New Roman" w:hAnsi="Times New Roman" w:cs="Times New Roman"/>
          <w:sz w:val="24"/>
          <w:szCs w:val="24"/>
        </w:rPr>
        <w:t>; ребенок проявляет интерес к информации, которую получает во время общения, положительные эстетические чувства и эмоции при просмотре картинок; интересуется окружающим миром; активно и доброжелательно взаимодействует с педагогом и сверстниками в решении игровых и познавательных задач, улучшат умение фантазировать</w:t>
      </w:r>
      <w:r w:rsidR="00522EE6" w:rsidRPr="0004295A">
        <w:rPr>
          <w:rFonts w:ascii="Times New Roman" w:hAnsi="Times New Roman" w:cs="Times New Roman"/>
          <w:sz w:val="24"/>
          <w:szCs w:val="24"/>
        </w:rPr>
        <w:t>.</w:t>
      </w:r>
    </w:p>
    <w:p w:rsidR="00A57D88" w:rsidRPr="0004295A" w:rsidRDefault="00A57D88" w:rsidP="00042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95A">
        <w:rPr>
          <w:rFonts w:ascii="Times New Roman" w:hAnsi="Times New Roman" w:cs="Times New Roman"/>
          <w:sz w:val="24"/>
          <w:szCs w:val="24"/>
        </w:rPr>
        <w:t xml:space="preserve">Основные понятия: </w:t>
      </w:r>
      <w:r w:rsidR="00522EE6" w:rsidRPr="0004295A">
        <w:rPr>
          <w:rFonts w:ascii="Times New Roman" w:hAnsi="Times New Roman" w:cs="Times New Roman"/>
          <w:sz w:val="24"/>
          <w:szCs w:val="24"/>
        </w:rPr>
        <w:t>профессия</w:t>
      </w:r>
      <w:r w:rsidR="0004295A" w:rsidRPr="0004295A">
        <w:rPr>
          <w:rFonts w:ascii="Times New Roman" w:hAnsi="Times New Roman" w:cs="Times New Roman"/>
          <w:sz w:val="24"/>
          <w:szCs w:val="24"/>
        </w:rPr>
        <w:t>.</w:t>
      </w:r>
    </w:p>
    <w:p w:rsidR="00A57D88" w:rsidRPr="0004295A" w:rsidRDefault="00A57D88" w:rsidP="00042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95A">
        <w:rPr>
          <w:rFonts w:ascii="Times New Roman" w:hAnsi="Times New Roman" w:cs="Times New Roman"/>
          <w:sz w:val="24"/>
          <w:szCs w:val="24"/>
        </w:rPr>
        <w:t xml:space="preserve">Методы, приемы, формы взаимодействия: </w:t>
      </w:r>
    </w:p>
    <w:p w:rsidR="00A57D88" w:rsidRPr="0004295A" w:rsidRDefault="00A57D88" w:rsidP="0004295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295A">
        <w:rPr>
          <w:rFonts w:ascii="Times New Roman" w:hAnsi="Times New Roman" w:cs="Times New Roman"/>
          <w:sz w:val="24"/>
          <w:szCs w:val="24"/>
        </w:rPr>
        <w:t xml:space="preserve">Методы и приемы ТРИЗ-РТВ – Метод </w:t>
      </w:r>
      <w:proofErr w:type="spellStart"/>
      <w:r w:rsidR="00522EE6" w:rsidRPr="0004295A">
        <w:rPr>
          <w:rFonts w:ascii="Times New Roman" w:hAnsi="Times New Roman" w:cs="Times New Roman"/>
          <w:sz w:val="24"/>
          <w:szCs w:val="24"/>
        </w:rPr>
        <w:t>синектика</w:t>
      </w:r>
      <w:proofErr w:type="spellEnd"/>
      <w:r w:rsidR="0004295A" w:rsidRPr="0004295A">
        <w:rPr>
          <w:rFonts w:ascii="Times New Roman" w:hAnsi="Times New Roman" w:cs="Times New Roman"/>
          <w:sz w:val="24"/>
          <w:szCs w:val="24"/>
        </w:rPr>
        <w:t xml:space="preserve"> (прием прямой аналогии)</w:t>
      </w:r>
      <w:r w:rsidRPr="000429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7D88" w:rsidRPr="0004295A" w:rsidRDefault="00A57D88" w:rsidP="0004295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295A">
        <w:rPr>
          <w:rFonts w:ascii="Times New Roman" w:hAnsi="Times New Roman" w:cs="Times New Roman"/>
          <w:sz w:val="24"/>
          <w:szCs w:val="24"/>
        </w:rPr>
        <w:t>Формы взаимодействия – групповая, фронтальная, индивидуальная;</w:t>
      </w:r>
    </w:p>
    <w:p w:rsidR="00A57D88" w:rsidRPr="0004295A" w:rsidRDefault="00A57D88" w:rsidP="0004295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295A">
        <w:rPr>
          <w:rFonts w:ascii="Times New Roman" w:hAnsi="Times New Roman" w:cs="Times New Roman"/>
          <w:sz w:val="24"/>
          <w:szCs w:val="24"/>
        </w:rPr>
        <w:t xml:space="preserve">Формы взаимодействия – фантазирование, рассматривание, беседа, разговоры, устные и графические упражнения. </w:t>
      </w:r>
    </w:p>
    <w:p w:rsidR="00A57D88" w:rsidRPr="0004295A" w:rsidRDefault="00A57D88" w:rsidP="000429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95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Этапы НОД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7501"/>
        <w:gridCol w:w="2251"/>
        <w:gridCol w:w="2398"/>
      </w:tblGrid>
      <w:tr w:rsidR="00A57D88" w:rsidRPr="0004295A" w:rsidTr="00A57D88">
        <w:tc>
          <w:tcPr>
            <w:tcW w:w="2410" w:type="dxa"/>
          </w:tcPr>
          <w:p w:rsidR="00A57D88" w:rsidRPr="0004295A" w:rsidRDefault="00A57D88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t>Этап НОД</w:t>
            </w:r>
          </w:p>
        </w:tc>
        <w:tc>
          <w:tcPr>
            <w:tcW w:w="7501" w:type="dxa"/>
          </w:tcPr>
          <w:p w:rsidR="00A57D88" w:rsidRPr="0004295A" w:rsidRDefault="00A57D88" w:rsidP="00042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251" w:type="dxa"/>
          </w:tcPr>
          <w:p w:rsidR="00A57D88" w:rsidRPr="0004295A" w:rsidRDefault="00A57D88" w:rsidP="00042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t>Форма, метод, прием</w:t>
            </w:r>
          </w:p>
        </w:tc>
        <w:tc>
          <w:tcPr>
            <w:tcW w:w="2398" w:type="dxa"/>
          </w:tcPr>
          <w:p w:rsidR="00A57D88" w:rsidRPr="0004295A" w:rsidRDefault="00A57D88" w:rsidP="00042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57D88" w:rsidRPr="0004295A" w:rsidTr="00A57D88">
        <w:tc>
          <w:tcPr>
            <w:tcW w:w="2410" w:type="dxa"/>
          </w:tcPr>
          <w:p w:rsidR="00A57D88" w:rsidRPr="0004295A" w:rsidRDefault="00A57D88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7501" w:type="dxa"/>
          </w:tcPr>
          <w:p w:rsidR="00522EE6" w:rsidRPr="0004295A" w:rsidRDefault="00A57D88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 xml:space="preserve">Здравствуйте, ребята! </w:t>
            </w:r>
            <w:r w:rsidR="00522EE6" w:rsidRPr="0004295A">
              <w:t>Послушайте пожалуйста одно очень интересное стихотворение.</w:t>
            </w:r>
            <w:r w:rsidRPr="0004295A">
              <w:br/>
            </w:r>
            <w:r w:rsidR="00522EE6" w:rsidRPr="0004295A">
              <w:t>Стихотворение </w:t>
            </w:r>
            <w:r w:rsidR="00522EE6" w:rsidRPr="0004295A">
              <w:rPr>
                <w:i/>
                <w:iCs/>
              </w:rPr>
              <w:t>«Профессии»</w:t>
            </w:r>
            <w:r w:rsidR="00522EE6" w:rsidRPr="0004295A">
              <w:t>: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Мы пока ещё ребята,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Не умеем мы считать,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Может знаний маловато,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Но ведь можно помечтать!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Я врачом, наверно, буду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Стану я лечить людей!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Буду ездить я повсюду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И спасать больных детей!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Скоро буду я военным,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Или просто лётчик – ас!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Как герой обыкновенный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Защищать я буду вас!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Балериной и певицей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Я всегда мечтала стать!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Чтоб красиво нарядиться,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Спеть для вас и станцевать!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Я художником известным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Стану обязательно.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rPr>
                <w:b/>
                <w:bCs/>
              </w:rPr>
              <w:t>Рисовать мне интересно</w:t>
            </w:r>
            <w:r w:rsidRPr="0004295A">
              <w:t>,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Очень увлекательно!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Я – учительницей школьной,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Детям знанья подарю!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Дети будут мной довольны,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Я Вам точно говорю!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Ну а вернусь сюда!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Ласковым, внимательным</w:t>
            </w:r>
          </w:p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lastRenderedPageBreak/>
              <w:t>И отзывчивым всегда</w:t>
            </w:r>
          </w:p>
          <w:p w:rsidR="00A57D88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Стану воспитателем!</w:t>
            </w:r>
          </w:p>
        </w:tc>
        <w:tc>
          <w:tcPr>
            <w:tcW w:w="2251" w:type="dxa"/>
          </w:tcPr>
          <w:p w:rsidR="00A57D88" w:rsidRPr="0004295A" w:rsidRDefault="00A57D88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Фронтальная, </w:t>
            </w:r>
            <w:proofErr w:type="gramStart"/>
            <w:r w:rsidRPr="0004295A">
              <w:rPr>
                <w:rFonts w:ascii="Times New Roman" w:hAnsi="Times New Roman" w:cs="Times New Roman"/>
                <w:sz w:val="24"/>
                <w:szCs w:val="24"/>
              </w:rPr>
              <w:t>групповая;</w:t>
            </w:r>
            <w:r w:rsidRPr="0004295A">
              <w:rPr>
                <w:rFonts w:ascii="Times New Roman" w:hAnsi="Times New Roman" w:cs="Times New Roman"/>
                <w:sz w:val="24"/>
                <w:szCs w:val="24"/>
              </w:rPr>
              <w:br/>
              <w:t>Загадывание</w:t>
            </w:r>
            <w:proofErr w:type="gramEnd"/>
            <w:r w:rsidRPr="0004295A">
              <w:rPr>
                <w:rFonts w:ascii="Times New Roman" w:hAnsi="Times New Roman" w:cs="Times New Roman"/>
                <w:sz w:val="24"/>
                <w:szCs w:val="24"/>
              </w:rPr>
              <w:t xml:space="preserve"> и отгадывание загадок;</w:t>
            </w:r>
          </w:p>
        </w:tc>
        <w:tc>
          <w:tcPr>
            <w:tcW w:w="2398" w:type="dxa"/>
          </w:tcPr>
          <w:p w:rsidR="00A57D88" w:rsidRPr="0004295A" w:rsidRDefault="00A57D88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t xml:space="preserve">Дети заинтересовались персонажем; отгадали загадку; </w:t>
            </w:r>
          </w:p>
        </w:tc>
      </w:tr>
      <w:tr w:rsidR="00A57D88" w:rsidRPr="0004295A" w:rsidTr="00A57D88">
        <w:tc>
          <w:tcPr>
            <w:tcW w:w="2410" w:type="dxa"/>
          </w:tcPr>
          <w:p w:rsidR="00A57D88" w:rsidRPr="0004295A" w:rsidRDefault="00A57D88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Мотивационный</w:t>
            </w:r>
          </w:p>
        </w:tc>
        <w:tc>
          <w:tcPr>
            <w:tcW w:w="7501" w:type="dxa"/>
          </w:tcPr>
          <w:p w:rsidR="00522EE6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 xml:space="preserve">О чем было стихотворение? О профессиях, верно. А вы много знаете профессий? Сейчас это и проверим, предлагаю поиграть, для этого нам нужно встать в круг. Кому кину мячик, тот называет профессию, но повторяться нельзя. </w:t>
            </w:r>
          </w:p>
          <w:p w:rsidR="00A57D88" w:rsidRPr="0004295A" w:rsidRDefault="00522EE6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Игра с мечем.</w:t>
            </w:r>
          </w:p>
        </w:tc>
        <w:tc>
          <w:tcPr>
            <w:tcW w:w="2251" w:type="dxa"/>
          </w:tcPr>
          <w:p w:rsidR="00A57D88" w:rsidRPr="0004295A" w:rsidRDefault="00A57D88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2398" w:type="dxa"/>
          </w:tcPr>
          <w:p w:rsidR="00A57D88" w:rsidRPr="0004295A" w:rsidRDefault="00A42D33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t>Определили тему занятия. Повторили профессии.</w:t>
            </w:r>
          </w:p>
        </w:tc>
      </w:tr>
      <w:tr w:rsidR="00A57D88" w:rsidRPr="0004295A" w:rsidTr="00A57D88">
        <w:tc>
          <w:tcPr>
            <w:tcW w:w="2410" w:type="dxa"/>
          </w:tcPr>
          <w:p w:rsidR="00A57D88" w:rsidRPr="0004295A" w:rsidRDefault="00A57D88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7501" w:type="dxa"/>
          </w:tcPr>
          <w:p w:rsidR="00A42D33" w:rsidRPr="0004295A" w:rsidRDefault="00A42D33" w:rsidP="0004295A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Давай с тобой вспомним, что нужно для работы разным людям.</w:t>
            </w:r>
          </w:p>
          <w:p w:rsidR="00A42D33" w:rsidRPr="0004295A" w:rsidRDefault="00A42D33" w:rsidP="0004295A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•        Врачу – шприц, лекарство, бинт, скальпель…</w:t>
            </w:r>
          </w:p>
          <w:p w:rsidR="00A42D33" w:rsidRPr="0004295A" w:rsidRDefault="00A42D33" w:rsidP="0004295A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•        Продавцу – весы, совочек, калькулятор (счётная машинка)…</w:t>
            </w:r>
          </w:p>
          <w:p w:rsidR="00A42D33" w:rsidRPr="0004295A" w:rsidRDefault="00A42D33" w:rsidP="0004295A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•        Строителю – лопата, мастерок, бетономешалка…</w:t>
            </w:r>
          </w:p>
          <w:p w:rsidR="00A42D33" w:rsidRPr="0004295A" w:rsidRDefault="00A42D33" w:rsidP="0004295A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•        Плотнику – молоток, гвозди, дрель, рубанок…</w:t>
            </w:r>
          </w:p>
          <w:p w:rsidR="00A42D33" w:rsidRPr="0004295A" w:rsidRDefault="00A42D33" w:rsidP="0004295A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 теперь поиграем наоборот, я буду называть инструменты, а ты угадай, для человека какой профессии они необходимы?</w:t>
            </w:r>
          </w:p>
          <w:p w:rsidR="00A42D33" w:rsidRPr="0004295A" w:rsidRDefault="00A42D33" w:rsidP="0004295A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4295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«Кто где работает?»  - учит устанавливать зависимость между профессией и местом работы.  </w:t>
            </w:r>
          </w:p>
          <w:p w:rsidR="00A42D33" w:rsidRPr="0004295A" w:rsidRDefault="00A42D33" w:rsidP="0004295A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Продавец.</w:t>
            </w:r>
          </w:p>
          <w:p w:rsidR="00A42D33" w:rsidRPr="0004295A" w:rsidRDefault="00A42D33" w:rsidP="0004295A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Ребёнок: - Магазин, рынок, киоск, палатка.</w:t>
            </w:r>
          </w:p>
          <w:p w:rsidR="00A42D33" w:rsidRPr="0004295A" w:rsidRDefault="00A42D33" w:rsidP="0004295A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Взрослый: - Плотник.</w:t>
            </w:r>
          </w:p>
          <w:p w:rsidR="00A42D33" w:rsidRPr="0004295A" w:rsidRDefault="00A42D33" w:rsidP="0004295A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Ребёнок: - Мебельная фабрика, магазин, детский сад.</w:t>
            </w:r>
          </w:p>
          <w:p w:rsidR="00A42D33" w:rsidRPr="0004295A" w:rsidRDefault="00A42D33" w:rsidP="0004295A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Взрослый: - Учитель.</w:t>
            </w:r>
          </w:p>
          <w:p w:rsidR="00A42D33" w:rsidRPr="0004295A" w:rsidRDefault="00A42D33" w:rsidP="0004295A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Ребёнок: - Школа, колледж, училище.</w:t>
            </w:r>
          </w:p>
          <w:p w:rsidR="00A57D88" w:rsidRPr="0004295A" w:rsidRDefault="00A42D33" w:rsidP="0004295A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Затем игровые функции меняются, ребёнок называет профессию, а взрослый – место его работы. Ребёнок должен объяснить, почему он назвал то или иное место работы.</w:t>
            </w:r>
          </w:p>
        </w:tc>
        <w:tc>
          <w:tcPr>
            <w:tcW w:w="2251" w:type="dxa"/>
          </w:tcPr>
          <w:p w:rsidR="00A57D88" w:rsidRPr="0004295A" w:rsidRDefault="00A57D88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групповая.</w:t>
            </w:r>
            <w:r w:rsidRPr="0004295A">
              <w:rPr>
                <w:rFonts w:ascii="Times New Roman" w:hAnsi="Times New Roman" w:cs="Times New Roman"/>
                <w:sz w:val="24"/>
                <w:szCs w:val="24"/>
              </w:rPr>
              <w:br/>
              <w:t>Беседа, дискуссия, сравнение, проведение аналогий</w:t>
            </w:r>
          </w:p>
        </w:tc>
        <w:tc>
          <w:tcPr>
            <w:tcW w:w="2398" w:type="dxa"/>
          </w:tcPr>
          <w:p w:rsidR="00A57D88" w:rsidRPr="0004295A" w:rsidRDefault="00A42D33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t>Назвали соответствующие предметы к профессиям. Метод прямой аналогии.</w:t>
            </w:r>
          </w:p>
        </w:tc>
      </w:tr>
      <w:tr w:rsidR="00A57D88" w:rsidRPr="0004295A" w:rsidTr="00A57D88">
        <w:tc>
          <w:tcPr>
            <w:tcW w:w="2410" w:type="dxa"/>
          </w:tcPr>
          <w:p w:rsidR="00A57D88" w:rsidRPr="0004295A" w:rsidRDefault="00A57D88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7501" w:type="dxa"/>
          </w:tcPr>
          <w:p w:rsidR="00A42D33" w:rsidRPr="0004295A" w:rsidRDefault="00A42D33" w:rsidP="0004295A">
            <w:pPr>
              <w:pStyle w:val="a5"/>
              <w:spacing w:before="0" w:beforeAutospacing="0" w:after="0" w:afterAutospacing="0" w:line="276" w:lineRule="auto"/>
              <w:rPr>
                <w:b/>
                <w:bCs/>
                <w:i/>
                <w:iCs/>
              </w:rPr>
            </w:pPr>
            <w:r w:rsidRPr="0004295A">
              <w:rPr>
                <w:b/>
                <w:bCs/>
                <w:i/>
                <w:iCs/>
              </w:rPr>
              <w:t>Физкультминутка музыкальная.</w:t>
            </w:r>
          </w:p>
          <w:p w:rsidR="00A42D33" w:rsidRPr="0004295A" w:rsidRDefault="00A42D33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rPr>
                <w:bCs/>
                <w:iCs/>
              </w:rPr>
              <w:t>А теперь ребята, я вам предлагаю нарисовать ту профессию, кем бы вы хотели стать, когда вырастите.</w:t>
            </w:r>
          </w:p>
          <w:p w:rsidR="00A42D33" w:rsidRPr="0004295A" w:rsidRDefault="00A42D33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t>– </w:t>
            </w:r>
            <w:r w:rsidRPr="0004295A">
              <w:rPr>
                <w:b/>
                <w:bCs/>
              </w:rPr>
              <w:t>Рисовать</w:t>
            </w:r>
            <w:r w:rsidRPr="0004295A">
              <w:t> мы будем карандашами. Но сначала давайте посмотрим, какие можно </w:t>
            </w:r>
            <w:r w:rsidRPr="0004295A">
              <w:rPr>
                <w:b/>
                <w:bCs/>
              </w:rPr>
              <w:t>нарисовать картины</w:t>
            </w:r>
            <w:r w:rsidRPr="0004295A">
              <w:t>. Воспитатель показывает иллюстрации, обращая внимание детей на внешний вид, положение тела, положение рук людей разных профессий – в стороны, согнуты, подняты вверх.</w:t>
            </w:r>
          </w:p>
          <w:p w:rsidR="00A42D33" w:rsidRPr="0004295A" w:rsidRDefault="00A42D33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rPr>
                <w:b/>
                <w:bCs/>
                <w:i/>
                <w:iCs/>
              </w:rPr>
              <w:t>Самостоятельная деятельность детей, по музыку. </w:t>
            </w:r>
            <w:r w:rsidRPr="0004295A">
              <w:t xml:space="preserve">Дети </w:t>
            </w:r>
            <w:r w:rsidRPr="0004295A">
              <w:lastRenderedPageBreak/>
              <w:t>приступают к работе. По мере необходимости воспитатель помогает, тем детям, которые нуждаются в помощи.</w:t>
            </w:r>
          </w:p>
          <w:p w:rsidR="00A57D88" w:rsidRPr="0004295A" w:rsidRDefault="00A42D33" w:rsidP="0004295A">
            <w:pPr>
              <w:pStyle w:val="a5"/>
              <w:spacing w:before="0" w:beforeAutospacing="0" w:after="0" w:afterAutospacing="0" w:line="276" w:lineRule="auto"/>
            </w:pPr>
            <w:r w:rsidRPr="0004295A">
              <w:rPr>
                <w:b/>
                <w:bCs/>
                <w:i/>
                <w:iCs/>
              </w:rPr>
              <w:t>Выставка детских работ. Анализ.</w:t>
            </w:r>
          </w:p>
        </w:tc>
        <w:tc>
          <w:tcPr>
            <w:tcW w:w="2251" w:type="dxa"/>
          </w:tcPr>
          <w:p w:rsidR="00A57D88" w:rsidRPr="0004295A" w:rsidRDefault="00A57D88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индивидуальная, групповая</w:t>
            </w:r>
          </w:p>
          <w:p w:rsidR="00A57D88" w:rsidRPr="0004295A" w:rsidRDefault="00A57D88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A42D33" w:rsidRPr="0004295A" w:rsidRDefault="00A57D88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Выполнили </w:t>
            </w:r>
            <w:proofErr w:type="spellStart"/>
            <w:r w:rsidRPr="0004295A">
              <w:rPr>
                <w:rFonts w:ascii="Times New Roman" w:hAnsi="Times New Roman" w:cs="Times New Roman"/>
                <w:sz w:val="24"/>
                <w:szCs w:val="24"/>
              </w:rPr>
              <w:t>физкульт.минутку</w:t>
            </w:r>
            <w:proofErr w:type="spellEnd"/>
            <w:r w:rsidR="00A42D33" w:rsidRPr="000429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7D88" w:rsidRPr="0004295A" w:rsidRDefault="00A42D33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t>Метод работы с картиной.</w:t>
            </w:r>
          </w:p>
          <w:p w:rsidR="00A42D33" w:rsidRPr="0004295A" w:rsidRDefault="00A42D33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Посмотрели иллюстрации с профессиями. Приступили к самостоятельной </w:t>
            </w:r>
            <w:r w:rsidRPr="0004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A57D88" w:rsidRPr="0004295A" w:rsidTr="00A57D88">
        <w:tc>
          <w:tcPr>
            <w:tcW w:w="2410" w:type="dxa"/>
          </w:tcPr>
          <w:p w:rsidR="00A57D88" w:rsidRPr="0004295A" w:rsidRDefault="00A57D88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7501" w:type="dxa"/>
          </w:tcPr>
          <w:p w:rsidR="00A42D33" w:rsidRPr="0004295A" w:rsidRDefault="00A42D33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t>Ребята, о чем мы сегодня говорили?</w:t>
            </w:r>
          </w:p>
          <w:p w:rsidR="00A42D33" w:rsidRPr="0004295A" w:rsidRDefault="00A42D33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t>Кому понравилось занятие? А почему?</w:t>
            </w:r>
          </w:p>
          <w:p w:rsidR="00A42D33" w:rsidRPr="0004295A" w:rsidRDefault="00A42D33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t>Кому не понравилось занятие? А почему?</w:t>
            </w:r>
          </w:p>
          <w:p w:rsidR="00A42D33" w:rsidRPr="0004295A" w:rsidRDefault="00A42D33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t>Что нового узнали?</w:t>
            </w:r>
          </w:p>
          <w:p w:rsidR="00A57D88" w:rsidRPr="0004295A" w:rsidRDefault="00A42D33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t>Педагог подводит итоги, хвалит детей, предлагает детям продолжить беседы в игровой зоне и обыграть будущие профессии.</w:t>
            </w:r>
          </w:p>
        </w:tc>
        <w:tc>
          <w:tcPr>
            <w:tcW w:w="2251" w:type="dxa"/>
          </w:tcPr>
          <w:p w:rsidR="00A57D88" w:rsidRPr="0004295A" w:rsidRDefault="00A57D88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 с элементами индивидуального опроса.</w:t>
            </w:r>
          </w:p>
        </w:tc>
        <w:tc>
          <w:tcPr>
            <w:tcW w:w="2398" w:type="dxa"/>
          </w:tcPr>
          <w:p w:rsidR="00A57D88" w:rsidRPr="0004295A" w:rsidRDefault="00A42D33" w:rsidP="00042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5A">
              <w:rPr>
                <w:rFonts w:ascii="Times New Roman" w:hAnsi="Times New Roman" w:cs="Times New Roman"/>
                <w:sz w:val="24"/>
                <w:szCs w:val="24"/>
              </w:rPr>
              <w:t xml:space="preserve">Метод контрольных вопросов. </w:t>
            </w:r>
            <w:r w:rsidR="00A57D88" w:rsidRPr="0004295A">
              <w:rPr>
                <w:rFonts w:ascii="Times New Roman" w:hAnsi="Times New Roman" w:cs="Times New Roman"/>
                <w:sz w:val="24"/>
                <w:szCs w:val="24"/>
              </w:rPr>
              <w:t>Вспомнили, чем занимались сегодня; определили информацию, которая ранее была не известна.</w:t>
            </w:r>
          </w:p>
        </w:tc>
      </w:tr>
    </w:tbl>
    <w:p w:rsidR="00EA3DDF" w:rsidRPr="0004295A" w:rsidRDefault="00EA3DDF" w:rsidP="00042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A3DDF" w:rsidRPr="0004295A" w:rsidSect="0004295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69A"/>
    <w:multiLevelType w:val="hybridMultilevel"/>
    <w:tmpl w:val="3604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D88"/>
    <w:rsid w:val="0004295A"/>
    <w:rsid w:val="00444AC9"/>
    <w:rsid w:val="00522EE6"/>
    <w:rsid w:val="00630E8A"/>
    <w:rsid w:val="00A42D33"/>
    <w:rsid w:val="00A57D88"/>
    <w:rsid w:val="00C94246"/>
    <w:rsid w:val="00CA62D5"/>
    <w:rsid w:val="00EA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4A6F7-7E13-4380-B3B2-FFAE0764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88"/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88"/>
    <w:pPr>
      <w:ind w:left="720"/>
      <w:contextualSpacing/>
    </w:pPr>
  </w:style>
  <w:style w:type="table" w:styleId="a4">
    <w:name w:val="Table Grid"/>
    <w:basedOn w:val="a1"/>
    <w:uiPriority w:val="39"/>
    <w:rsid w:val="00A5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57D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Завсадиком</cp:lastModifiedBy>
  <cp:revision>6</cp:revision>
  <dcterms:created xsi:type="dcterms:W3CDTF">2022-03-02T02:20:00Z</dcterms:created>
  <dcterms:modified xsi:type="dcterms:W3CDTF">2022-03-05T02:21:00Z</dcterms:modified>
</cp:coreProperties>
</file>