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03" w:rsidRPr="000140F0" w:rsidRDefault="00342F03" w:rsidP="000140F0">
      <w:pPr>
        <w:spacing w:after="120" w:line="276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4739B7" w:rsidRPr="000140F0" w:rsidRDefault="00D439B3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Отчество автора</w:t>
      </w:r>
      <w:r w:rsidR="004739B7"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739B7" w:rsidRPr="000140F0">
        <w:rPr>
          <w:rFonts w:ascii="Times New Roman" w:hAnsi="Times New Roman" w:cs="Times New Roman"/>
          <w:sz w:val="24"/>
          <w:szCs w:val="24"/>
        </w:rPr>
        <w:t xml:space="preserve"> </w:t>
      </w:r>
      <w:r w:rsidR="000F6529"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Смирнова Валентина Александровна.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4739B7" w:rsidRPr="000140F0" w:rsidRDefault="00D439B3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учитель</w:t>
      </w:r>
      <w:r w:rsidR="004739B7"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</w:t>
      </w:r>
    </w:p>
    <w:p w:rsidR="004739B7" w:rsidRPr="000140F0" w:rsidRDefault="00EA65DA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3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Предмет: </w:t>
      </w:r>
      <w:r w:rsidR="000F6529" w:rsidRPr="000140F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мир.</w:t>
      </w:r>
    </w:p>
    <w:p w:rsidR="001F5DC6" w:rsidRPr="000140F0" w:rsidRDefault="004739B7" w:rsidP="000140F0">
      <w:pPr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Тема: </w:t>
      </w:r>
      <w:r w:rsidR="000F6529" w:rsidRPr="000140F0">
        <w:rPr>
          <w:rFonts w:ascii="Times New Roman" w:hAnsi="Times New Roman" w:cs="Times New Roman"/>
          <w:sz w:val="24"/>
          <w:szCs w:val="24"/>
        </w:rPr>
        <w:t>Полезные ископаемые.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Цель: (прописанная через результат): к </w:t>
      </w:r>
      <w:r w:rsidR="000140F0">
        <w:rPr>
          <w:rFonts w:ascii="Times New Roman" w:hAnsi="Times New Roman" w:cs="Times New Roman"/>
          <w:sz w:val="24"/>
          <w:szCs w:val="24"/>
        </w:rPr>
        <w:t>концу урока каждый ученик будет</w:t>
      </w:r>
    </w:p>
    <w:p w:rsidR="004739B7" w:rsidRPr="000140F0" w:rsidRDefault="004739B7" w:rsidP="000140F0">
      <w:pPr>
        <w:tabs>
          <w:tab w:val="left" w:pos="3225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знать:</w:t>
      </w:r>
      <w:r w:rsidR="00D6030C" w:rsidRPr="000140F0">
        <w:rPr>
          <w:rFonts w:ascii="Times New Roman" w:hAnsi="Times New Roman" w:cs="Times New Roman"/>
          <w:sz w:val="24"/>
          <w:szCs w:val="24"/>
        </w:rPr>
        <w:tab/>
      </w:r>
    </w:p>
    <w:p w:rsidR="001F5DC6" w:rsidRPr="000140F0" w:rsidRDefault="000F6529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Способы добычи полезных ископаемых.</w:t>
      </w:r>
    </w:p>
    <w:p w:rsidR="00D439B3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EA65DA" w:rsidRPr="000140F0" w:rsidRDefault="000F6529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Называть свойства полезных ископаемых;</w:t>
      </w:r>
    </w:p>
    <w:p w:rsidR="000F6529" w:rsidRPr="000140F0" w:rsidRDefault="000F6529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Ра</w:t>
      </w:r>
      <w:r w:rsidR="000140F0">
        <w:rPr>
          <w:rFonts w:ascii="Times New Roman" w:hAnsi="Times New Roman" w:cs="Times New Roman"/>
          <w:sz w:val="24"/>
          <w:szCs w:val="24"/>
        </w:rPr>
        <w:t>зличать полезные ископаемы</w:t>
      </w:r>
    </w:p>
    <w:p w:rsidR="00EF34D0" w:rsidRPr="000140F0" w:rsidRDefault="00EF34D0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Индивидуальный лист продвижения групп (см. Приложение 1).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0140F0">
        <w:rPr>
          <w:rStyle w:val="ad"/>
          <w:rFonts w:ascii="Times New Roman" w:hAnsi="Times New Roman" w:cs="Times New Roman"/>
          <w:sz w:val="24"/>
          <w:szCs w:val="24"/>
        </w:rPr>
        <w:footnoteReference w:id="2"/>
      </w:r>
      <w:r w:rsidRPr="000140F0">
        <w:rPr>
          <w:rFonts w:ascii="Times New Roman" w:hAnsi="Times New Roman" w:cs="Times New Roman"/>
          <w:sz w:val="24"/>
          <w:szCs w:val="24"/>
        </w:rPr>
        <w:t xml:space="preserve">: индивидуальный лист продвижения </w:t>
      </w:r>
      <w:r w:rsidR="00EF34D0" w:rsidRPr="000140F0">
        <w:rPr>
          <w:rFonts w:ascii="Times New Roman" w:hAnsi="Times New Roman" w:cs="Times New Roman"/>
          <w:sz w:val="24"/>
          <w:szCs w:val="24"/>
        </w:rPr>
        <w:t>обучающихся (см. Приложение 2</w:t>
      </w:r>
      <w:r w:rsidRPr="000140F0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4739B7" w:rsidRPr="000140F0" w:rsidRDefault="004739B7" w:rsidP="000140F0">
      <w:pPr>
        <w:tabs>
          <w:tab w:val="left" w:pos="6615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Нач</w:t>
      </w:r>
      <w:r w:rsidR="00C97259" w:rsidRPr="000140F0">
        <w:rPr>
          <w:rFonts w:ascii="Times New Roman" w:hAnsi="Times New Roman" w:cs="Times New Roman"/>
          <w:sz w:val="24"/>
          <w:szCs w:val="24"/>
        </w:rPr>
        <w:t>ало урока (постановка задачи): 6</w:t>
      </w:r>
      <w:r w:rsidRPr="000140F0">
        <w:rPr>
          <w:rFonts w:ascii="Times New Roman" w:hAnsi="Times New Roman" w:cs="Times New Roman"/>
          <w:sz w:val="24"/>
          <w:szCs w:val="24"/>
        </w:rPr>
        <w:t xml:space="preserve"> минут.</w:t>
      </w:r>
      <w:r w:rsidR="00DD7876" w:rsidRPr="000140F0">
        <w:rPr>
          <w:rFonts w:ascii="Times New Roman" w:hAnsi="Times New Roman" w:cs="Times New Roman"/>
          <w:sz w:val="24"/>
          <w:szCs w:val="24"/>
        </w:rPr>
        <w:tab/>
      </w:r>
    </w:p>
    <w:p w:rsidR="004739B7" w:rsidRPr="000140F0" w:rsidRDefault="00C9725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Работа на станции 1: 7</w:t>
      </w:r>
      <w:r w:rsidR="004739B7" w:rsidRPr="000140F0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0140F0" w:rsidRDefault="00C9725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Работа на станции 2: 7</w:t>
      </w:r>
      <w:r w:rsidR="004739B7" w:rsidRPr="000140F0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0140F0" w:rsidRDefault="00C9725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Работа на станции 3: 7</w:t>
      </w:r>
      <w:r w:rsidR="004739B7" w:rsidRPr="000140F0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0140F0" w:rsidRDefault="00C9725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Завершение урока: 14</w:t>
      </w:r>
      <w:r w:rsidR="004739B7" w:rsidRPr="000140F0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85604B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</w:t>
      </w:r>
    </w:p>
    <w:p w:rsidR="002936E2" w:rsidRPr="000140F0" w:rsidRDefault="002936E2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1F5DC6" w:rsidRPr="000140F0" w:rsidRDefault="00874E72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140F0">
        <w:rPr>
          <w:rFonts w:ascii="Times New Roman" w:hAnsi="Times New Roman" w:cs="Times New Roman"/>
          <w:noProof/>
          <w:sz w:val="24"/>
          <w:szCs w:val="24"/>
          <w:lang w:eastAsia="ru-RU"/>
        </w:rPr>
        <w:t>Учитель читает стихотворение:</w:t>
      </w:r>
    </w:p>
    <w:p w:rsidR="00874E72" w:rsidRPr="000140F0" w:rsidRDefault="00874E72" w:rsidP="000140F0">
      <w:pPr>
        <w:pStyle w:val="c4"/>
        <w:shd w:val="clear" w:color="auto" w:fill="FFFFFF"/>
        <w:spacing w:before="0" w:beforeAutospacing="0" w:after="0" w:afterAutospacing="0"/>
        <w:ind w:left="-851" w:firstLine="567"/>
        <w:rPr>
          <w:rStyle w:val="c24"/>
          <w:u w:val="single"/>
        </w:rPr>
      </w:pPr>
      <w:r w:rsidRPr="000140F0">
        <w:rPr>
          <w:i/>
          <w:iCs/>
          <w:shd w:val="clear" w:color="auto" w:fill="FFFFFF"/>
        </w:rPr>
        <w:t>Какие хитрые секреты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Таят обычные предметы: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Блестят в солонке минералы!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Снежинки – это же кристаллы!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Фольга, скрывавшая конфету -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Металл такой же, как в ракетах.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Таит его простая глина,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Сестра сапфира и рубина!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А коль споткнешься ты о камень,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Не думай, что виной булыжник,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И тут всесильная природа</w:t>
      </w:r>
      <w:r w:rsidRPr="000140F0">
        <w:rPr>
          <w:i/>
          <w:iCs/>
        </w:rPr>
        <w:br/>
      </w:r>
      <w:r w:rsidRPr="000140F0">
        <w:rPr>
          <w:i/>
          <w:iCs/>
          <w:shd w:val="clear" w:color="auto" w:fill="FFFFFF"/>
        </w:rPr>
        <w:t>Тебе подсунула породу!</w:t>
      </w:r>
    </w:p>
    <w:p w:rsidR="00874E72" w:rsidRPr="000140F0" w:rsidRDefault="00874E72" w:rsidP="000140F0">
      <w:pPr>
        <w:pStyle w:val="c4"/>
        <w:shd w:val="clear" w:color="auto" w:fill="FFFFFF"/>
        <w:spacing w:before="0" w:beforeAutospacing="0" w:after="0" w:afterAutospacing="0"/>
        <w:ind w:left="-851" w:firstLine="567"/>
        <w:rPr>
          <w:rStyle w:val="c24"/>
          <w:u w:val="single"/>
        </w:rPr>
      </w:pPr>
    </w:p>
    <w:p w:rsidR="00874E72" w:rsidRPr="000140F0" w:rsidRDefault="00874E72" w:rsidP="000140F0">
      <w:pPr>
        <w:pStyle w:val="af"/>
        <w:shd w:val="clear" w:color="auto" w:fill="FFFFFF"/>
        <w:spacing w:before="0" w:beforeAutospacing="0" w:after="135" w:afterAutospacing="0"/>
        <w:ind w:left="-851" w:firstLine="567"/>
      </w:pPr>
      <w:r w:rsidRPr="000140F0">
        <w:t>- Как вы думаете, о каких богатствах и секретах пойдет сегодня речь?</w:t>
      </w:r>
    </w:p>
    <w:p w:rsidR="00874E72" w:rsidRPr="000140F0" w:rsidRDefault="00874E72" w:rsidP="000140F0">
      <w:pPr>
        <w:pStyle w:val="af"/>
        <w:shd w:val="clear" w:color="auto" w:fill="FFFFFF"/>
        <w:spacing w:before="0" w:beforeAutospacing="0" w:after="135" w:afterAutospacing="0"/>
        <w:ind w:left="-851" w:firstLine="567"/>
        <w:rPr>
          <w:b/>
          <w:bCs/>
        </w:rPr>
      </w:pPr>
      <w:r w:rsidRPr="000140F0">
        <w:t>Тема урока. “Полезные ископаемые”</w:t>
      </w:r>
      <w:r w:rsidRPr="000140F0">
        <w:rPr>
          <w:b/>
          <w:bCs/>
        </w:rPr>
        <w:t> </w:t>
      </w:r>
    </w:p>
    <w:p w:rsidR="00874E72" w:rsidRPr="000140F0" w:rsidRDefault="00874E72" w:rsidP="000140F0">
      <w:pPr>
        <w:pStyle w:val="af"/>
        <w:shd w:val="clear" w:color="auto" w:fill="FFFFFF"/>
        <w:spacing w:before="0" w:beforeAutospacing="0" w:after="135" w:afterAutospacing="0"/>
        <w:ind w:left="-851" w:firstLine="567"/>
      </w:pPr>
      <w:r w:rsidRPr="000140F0">
        <w:rPr>
          <w:shd w:val="clear" w:color="auto" w:fill="F5F5F5"/>
        </w:rPr>
        <w:lastRenderedPageBreak/>
        <w:t>Без каких природных богатств не может существовать человек?(Воздух, вода, почва). Богата и разнообразна природа нашей Земли. Одни богатства находятся на поверхности Земли, другие спрятаны глубоко в Земле</w:t>
      </w:r>
    </w:p>
    <w:p w:rsidR="000F6529" w:rsidRPr="000140F0" w:rsidRDefault="000F652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p w:rsidR="004739B7" w:rsidRPr="000140F0" w:rsidRDefault="001F5DC6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0140F0">
        <w:rPr>
          <w:rFonts w:ascii="Times New Roman" w:hAnsi="Times New Roman" w:cs="Times New Roman"/>
          <w:i/>
          <w:spacing w:val="-2"/>
          <w:sz w:val="24"/>
          <w:szCs w:val="24"/>
        </w:rPr>
        <w:t>Ребята, давайте попробуем определить цель нашего урока, какой мы хотим увидеть результат в конце урока по данной теме?</w:t>
      </w:r>
    </w:p>
    <w:p w:rsidR="004739B7" w:rsidRPr="000140F0" w:rsidRDefault="004739B7" w:rsidP="000140F0">
      <w:pPr>
        <w:pStyle w:val="Default"/>
        <w:ind w:left="-851" w:firstLine="567"/>
        <w:rPr>
          <w:color w:val="auto"/>
        </w:rPr>
      </w:pPr>
      <w:r w:rsidRPr="000140F0">
        <w:rPr>
          <w:color w:val="auto"/>
        </w:rPr>
        <w:t>Перед началом урока всем обучающимся предлагается из закрытого пакета выбрать картинку (всего картинок три – по числу групп – утята, медвежата, звездочки). Далее обучающимся необходимо рассказать о том, как будет проходить урок:</w:t>
      </w:r>
    </w:p>
    <w:p w:rsidR="004739B7" w:rsidRPr="000140F0" w:rsidRDefault="004739B7" w:rsidP="000140F0">
      <w:pPr>
        <w:pStyle w:val="Default"/>
        <w:numPr>
          <w:ilvl w:val="0"/>
          <w:numId w:val="9"/>
        </w:numPr>
        <w:ind w:left="-851" w:firstLine="567"/>
        <w:rPr>
          <w:color w:val="auto"/>
        </w:rPr>
      </w:pPr>
      <w:r w:rsidRPr="000140F0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утята с утятами, медвежата с медвежатами, звездочки со звездочками), </w:t>
      </w:r>
    </w:p>
    <w:p w:rsidR="004739B7" w:rsidRPr="000140F0" w:rsidRDefault="004739B7" w:rsidP="000140F0">
      <w:pPr>
        <w:pStyle w:val="Default"/>
        <w:numPr>
          <w:ilvl w:val="0"/>
          <w:numId w:val="9"/>
        </w:numPr>
        <w:ind w:left="-851" w:firstLine="567"/>
        <w:rPr>
          <w:color w:val="auto"/>
        </w:rPr>
      </w:pPr>
      <w:r w:rsidRPr="000140F0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4739B7" w:rsidRPr="000140F0" w:rsidRDefault="004739B7" w:rsidP="000140F0">
      <w:pPr>
        <w:pStyle w:val="Default"/>
        <w:numPr>
          <w:ilvl w:val="0"/>
          <w:numId w:val="9"/>
        </w:numPr>
        <w:ind w:left="-851" w:firstLine="567"/>
        <w:rPr>
          <w:color w:val="auto"/>
        </w:rPr>
      </w:pPr>
      <w:r w:rsidRPr="000140F0">
        <w:rPr>
          <w:color w:val="auto"/>
        </w:rPr>
        <w:t>у каждой группы будет свой ма</w:t>
      </w:r>
      <w:r w:rsidR="00CC35A8" w:rsidRPr="000140F0">
        <w:rPr>
          <w:color w:val="auto"/>
        </w:rPr>
        <w:t>ршрут движения (см. Приложение 1</w:t>
      </w:r>
      <w:r w:rsidRPr="000140F0">
        <w:rPr>
          <w:color w:val="auto"/>
        </w:rPr>
        <w:t>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4739B7" w:rsidRPr="000140F0" w:rsidRDefault="004739B7" w:rsidP="000140F0">
      <w:pPr>
        <w:pStyle w:val="Default"/>
        <w:numPr>
          <w:ilvl w:val="0"/>
          <w:numId w:val="9"/>
        </w:numPr>
        <w:ind w:left="-851" w:firstLine="567"/>
        <w:rPr>
          <w:color w:val="auto"/>
        </w:rPr>
      </w:pPr>
      <w:r w:rsidRPr="000140F0">
        <w:rPr>
          <w:color w:val="auto"/>
        </w:rPr>
        <w:t>время работы н</w:t>
      </w:r>
      <w:r w:rsidR="0046102D" w:rsidRPr="000140F0">
        <w:rPr>
          <w:color w:val="auto"/>
        </w:rPr>
        <w:t>а каждой станции – ограничено (8</w:t>
      </w:r>
      <w:r w:rsidRPr="000140F0">
        <w:rPr>
          <w:color w:val="auto"/>
        </w:rPr>
        <w:t xml:space="preserve">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</w:t>
      </w:r>
      <w:r w:rsidR="001F5DC6" w:rsidRPr="000140F0">
        <w:rPr>
          <w:color w:val="auto"/>
        </w:rPr>
        <w:t xml:space="preserve"> </w:t>
      </w:r>
      <w:r w:rsidRPr="000140F0">
        <w:rPr>
          <w:color w:val="auto"/>
        </w:rPr>
        <w:t>(</w:t>
      </w:r>
      <w:hyperlink r:id="rId8" w:history="1">
        <w:r w:rsidR="001F5DC6" w:rsidRPr="000140F0">
          <w:rPr>
            <w:rStyle w:val="ae"/>
            <w:color w:val="auto"/>
          </w:rPr>
          <w:t>https://classroomscreen.com/</w:t>
        </w:r>
      </w:hyperlink>
      <w:r w:rsidR="001F5DC6" w:rsidRPr="000140F0">
        <w:rPr>
          <w:color w:val="auto"/>
        </w:rPr>
        <w:t xml:space="preserve"> </w:t>
      </w:r>
      <w:r w:rsidRPr="000140F0">
        <w:rPr>
          <w:color w:val="auto"/>
        </w:rPr>
        <w:t>),</w:t>
      </w:r>
    </w:p>
    <w:p w:rsidR="004739B7" w:rsidRPr="000140F0" w:rsidRDefault="004739B7" w:rsidP="000140F0">
      <w:pPr>
        <w:pStyle w:val="Default"/>
        <w:numPr>
          <w:ilvl w:val="0"/>
          <w:numId w:val="9"/>
        </w:numPr>
        <w:ind w:left="-851" w:firstLine="567"/>
        <w:rPr>
          <w:color w:val="auto"/>
        </w:rPr>
      </w:pPr>
      <w:r w:rsidRPr="000140F0">
        <w:rPr>
          <w:color w:val="auto"/>
        </w:rPr>
        <w:t>станции подписаны (на столах стоят таблички с названиями станций),</w:t>
      </w:r>
    </w:p>
    <w:p w:rsidR="004739B7" w:rsidRPr="000140F0" w:rsidRDefault="004739B7" w:rsidP="000140F0">
      <w:pPr>
        <w:pStyle w:val="Default"/>
        <w:numPr>
          <w:ilvl w:val="0"/>
          <w:numId w:val="9"/>
        </w:numPr>
        <w:ind w:left="-851" w:firstLine="567"/>
        <w:rPr>
          <w:color w:val="auto"/>
        </w:rPr>
      </w:pPr>
      <w:r w:rsidRPr="000140F0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4739B7" w:rsidRPr="000140F0" w:rsidRDefault="004739B7" w:rsidP="000140F0">
      <w:pPr>
        <w:pStyle w:val="Default"/>
        <w:ind w:left="-851" w:firstLine="567"/>
        <w:rPr>
          <w:color w:val="auto"/>
        </w:rPr>
      </w:pPr>
      <w:r w:rsidRPr="000140F0">
        <w:rPr>
          <w:color w:val="auto"/>
        </w:rPr>
        <w:t xml:space="preserve">Далее обучающимся раздаются индивидуальные листы продвижения (см. Приложение </w:t>
      </w:r>
      <w:r w:rsidR="00CC35A8" w:rsidRPr="000140F0">
        <w:rPr>
          <w:color w:val="auto"/>
        </w:rPr>
        <w:t>2</w:t>
      </w:r>
      <w:r w:rsidRPr="000140F0">
        <w:rPr>
          <w:color w:val="auto"/>
        </w:rPr>
        <w:t>) и им предлагается их подписать (указать ФИ)</w:t>
      </w:r>
      <w:r w:rsidR="00424C48" w:rsidRPr="000140F0">
        <w:rPr>
          <w:color w:val="auto"/>
        </w:rPr>
        <w:t xml:space="preserve"> далее идет знакомство с </w:t>
      </w:r>
      <w:r w:rsidR="00424C48" w:rsidRPr="000140F0">
        <w:rPr>
          <w:rFonts w:eastAsia="Times New Roman"/>
          <w:color w:val="auto"/>
          <w:lang w:eastAsia="ru-RU"/>
        </w:rPr>
        <w:t>критериями оценивания результатов работы, исходя из планируемых результатов и заданий</w:t>
      </w:r>
      <w:r w:rsidR="00424C48" w:rsidRPr="000140F0">
        <w:rPr>
          <w:color w:val="auto"/>
        </w:rPr>
        <w:t xml:space="preserve"> (приложение 9)</w:t>
      </w:r>
      <w:r w:rsidRPr="000140F0">
        <w:rPr>
          <w:color w:val="auto"/>
        </w:rPr>
        <w:t>; дождавшись, когда все рассядутся, учитель запускает отсчет времени для работы на 1-ой станции.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Доступ к сайту </w:t>
      </w:r>
      <w:hyperlink r:id="rId9" w:history="1">
        <w:r w:rsidRPr="000140F0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0140F0">
        <w:rPr>
          <w:rFonts w:ascii="Times New Roman" w:hAnsi="Times New Roman" w:cs="Times New Roman"/>
          <w:sz w:val="24"/>
          <w:szCs w:val="24"/>
        </w:rPr>
        <w:t>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Таблички на каждую станцию.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Листы движения по станциям для каждой группы.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0140F0" w:rsidRDefault="004739B7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773C31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Работу с обучающимися 1-ой группы на данной станции учитель начинает </w:t>
      </w:r>
      <w:r w:rsidR="00495F70" w:rsidRPr="000140F0">
        <w:rPr>
          <w:rFonts w:ascii="Times New Roman" w:hAnsi="Times New Roman" w:cs="Times New Roman"/>
          <w:sz w:val="24"/>
          <w:szCs w:val="24"/>
        </w:rPr>
        <w:t xml:space="preserve">с </w:t>
      </w:r>
      <w:r w:rsidR="00F03ED1" w:rsidRPr="000140F0">
        <w:rPr>
          <w:rFonts w:ascii="Times New Roman" w:hAnsi="Times New Roman" w:cs="Times New Roman"/>
          <w:sz w:val="24"/>
          <w:szCs w:val="24"/>
        </w:rPr>
        <w:t>презентации</w:t>
      </w:r>
      <w:r w:rsidR="0046102D" w:rsidRPr="000140F0">
        <w:rPr>
          <w:rFonts w:ascii="Times New Roman" w:hAnsi="Times New Roman" w:cs="Times New Roman"/>
          <w:sz w:val="24"/>
          <w:szCs w:val="24"/>
        </w:rPr>
        <w:t xml:space="preserve">, </w:t>
      </w:r>
      <w:r w:rsidR="00F03ED1" w:rsidRPr="000140F0">
        <w:rPr>
          <w:rFonts w:ascii="Times New Roman" w:hAnsi="Times New Roman" w:cs="Times New Roman"/>
          <w:sz w:val="24"/>
          <w:szCs w:val="24"/>
        </w:rPr>
        <w:t>в которой</w:t>
      </w:r>
      <w:r w:rsidR="00255840" w:rsidRPr="000140F0">
        <w:rPr>
          <w:rFonts w:ascii="Times New Roman" w:hAnsi="Times New Roman" w:cs="Times New Roman"/>
          <w:sz w:val="24"/>
          <w:szCs w:val="24"/>
        </w:rPr>
        <w:t xml:space="preserve"> </w:t>
      </w:r>
      <w:r w:rsidR="00874E72" w:rsidRPr="000140F0">
        <w:rPr>
          <w:rFonts w:ascii="Times New Roman" w:hAnsi="Times New Roman" w:cs="Times New Roman"/>
          <w:sz w:val="24"/>
          <w:szCs w:val="24"/>
        </w:rPr>
        <w:t>дано понятие, что такое полезное ископаемое.</w:t>
      </w:r>
    </w:p>
    <w:p w:rsidR="00773C31" w:rsidRPr="000140F0" w:rsidRDefault="00874E72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Далее учитель просит отгадать загадки:</w:t>
      </w:r>
    </w:p>
    <w:p w:rsidR="00874E72" w:rsidRPr="000140F0" w:rsidRDefault="00874E72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Он очень нужен детворе.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Он на дорожке во дворе,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Он и на стройке, и на пляже,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И он в стекле расплавлен даже. (Песок)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Очень прочен и упруг,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Строителям надежный друг.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lastRenderedPageBreak/>
        <w:t>Дома, ступени, постаменты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Красивы станут и заметны. (Гранит).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Он несет в дома тепло,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От него кругом светло,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Помогает плавить стали,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Делать краски и эмали.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Он черный, блестящий,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Помощник настоящий. (Уголь)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Если встретишь на дороге,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То увязнут сильно ноги.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А сделать миску или вазу,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Она понадобится сразу. (Глина)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Покрывают им дороги,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Улицы в селениях.</w:t>
      </w:r>
    </w:p>
    <w:p w:rsidR="00874E72" w:rsidRPr="000140F0" w:rsidRDefault="00874E72" w:rsidP="000140F0">
      <w:pPr>
        <w:pStyle w:val="af"/>
        <w:shd w:val="clear" w:color="auto" w:fill="F5F5F5"/>
        <w:spacing w:before="0" w:beforeAutospacing="0" w:after="0" w:afterAutospacing="0"/>
        <w:ind w:left="-851" w:firstLine="567"/>
      </w:pPr>
      <w:r w:rsidRPr="000140F0">
        <w:t>А еще он есть в цементе.</w:t>
      </w:r>
    </w:p>
    <w:p w:rsidR="00874E72" w:rsidRPr="000140F0" w:rsidRDefault="00874E72" w:rsidP="000140F0">
      <w:pPr>
        <w:pStyle w:val="af"/>
        <w:shd w:val="clear" w:color="auto" w:fill="FFFFFF"/>
        <w:spacing w:before="0" w:beforeAutospacing="0" w:after="0" w:afterAutospacing="0" w:line="294" w:lineRule="atLeast"/>
        <w:ind w:left="-851" w:firstLine="567"/>
      </w:pPr>
      <w:r w:rsidRPr="000140F0">
        <w:t>Сам он — удобрение.(Известняк)</w:t>
      </w:r>
    </w:p>
    <w:p w:rsidR="00874E72" w:rsidRPr="000140F0" w:rsidRDefault="00874E72" w:rsidP="000140F0">
      <w:pPr>
        <w:pStyle w:val="af"/>
        <w:shd w:val="clear" w:color="auto" w:fill="FFFFFF"/>
        <w:spacing w:before="0" w:beforeAutospacing="0" w:after="0" w:afterAutospacing="0"/>
        <w:ind w:left="-851" w:firstLine="567"/>
        <w:rPr>
          <w:iCs/>
        </w:rPr>
      </w:pPr>
      <w:r w:rsidRPr="000140F0">
        <w:rPr>
          <w:iCs/>
        </w:rPr>
        <w:t>Полезные – потому что служат человеку, то есть по его воле превращаются в разнообразные необходимые вещи, которые создают уют, обеспечивают безопасность. Обогревают, кормят, перевозят. Одним словом, полезные ископаемые необходимы всегда и везде, оказывают огромное влияние на всю нашу жизнь.</w:t>
      </w:r>
    </w:p>
    <w:p w:rsidR="00874E72" w:rsidRPr="000140F0" w:rsidRDefault="00874E72" w:rsidP="000140F0">
      <w:pPr>
        <w:pStyle w:val="af"/>
        <w:shd w:val="clear" w:color="auto" w:fill="FFFFFF"/>
        <w:spacing w:before="0" w:beforeAutospacing="0" w:after="0" w:afterAutospacing="0"/>
        <w:ind w:left="-851" w:firstLine="567"/>
      </w:pPr>
      <w:r w:rsidRPr="000140F0">
        <w:rPr>
          <w:iCs/>
        </w:rPr>
        <w:t>Ископаемые – потому что извлекаются из недр Земли, отторгаются человеком от её каменной оболочки.</w:t>
      </w:r>
    </w:p>
    <w:p w:rsidR="004739B7" w:rsidRPr="000140F0" w:rsidRDefault="00874E72" w:rsidP="000140F0">
      <w:pPr>
        <w:pStyle w:val="af"/>
        <w:shd w:val="clear" w:color="auto" w:fill="FFFFFF"/>
        <w:spacing w:before="0" w:beforeAutospacing="0" w:after="0" w:afterAutospacing="0" w:line="294" w:lineRule="atLeast"/>
        <w:ind w:left="-851" w:firstLine="567"/>
      </w:pPr>
      <w:r w:rsidRPr="000140F0">
        <w:t xml:space="preserve">После того, как дети повторили, что такое полезные ископаемые и состояние полезных ископаемых учитель просит их </w:t>
      </w:r>
      <w:r w:rsidR="002D56B0" w:rsidRPr="000140F0">
        <w:t>заполни</w:t>
      </w:r>
      <w:r w:rsidR="004739B7" w:rsidRPr="000140F0">
        <w:t>т</w:t>
      </w:r>
      <w:r w:rsidR="002D56B0" w:rsidRPr="000140F0">
        <w:t>ь свой</w:t>
      </w:r>
      <w:r w:rsidR="004739B7" w:rsidRPr="000140F0">
        <w:t xml:space="preserve"> лист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* Если группа закончит работу  до истечения времени работы на станции, ученикам предлагается выполнить </w:t>
      </w:r>
      <w:r w:rsidR="005544D4" w:rsidRPr="000140F0">
        <w:rPr>
          <w:rFonts w:ascii="Times New Roman" w:hAnsi="Times New Roman" w:cs="Times New Roman"/>
          <w:sz w:val="24"/>
          <w:szCs w:val="24"/>
        </w:rPr>
        <w:t xml:space="preserve">дополнительное </w:t>
      </w:r>
      <w:r w:rsidRPr="000140F0">
        <w:rPr>
          <w:rFonts w:ascii="Times New Roman" w:hAnsi="Times New Roman" w:cs="Times New Roman"/>
          <w:sz w:val="24"/>
          <w:szCs w:val="24"/>
        </w:rPr>
        <w:t>задание</w:t>
      </w:r>
      <w:r w:rsidR="005544D4" w:rsidRPr="000140F0">
        <w:rPr>
          <w:rFonts w:ascii="Times New Roman" w:hAnsi="Times New Roman" w:cs="Times New Roman"/>
          <w:sz w:val="24"/>
          <w:szCs w:val="24"/>
        </w:rPr>
        <w:t xml:space="preserve"> 3</w:t>
      </w:r>
      <w:r w:rsidRPr="000140F0">
        <w:rPr>
          <w:rFonts w:ascii="Times New Roman" w:hAnsi="Times New Roman" w:cs="Times New Roman"/>
          <w:sz w:val="24"/>
          <w:szCs w:val="24"/>
        </w:rPr>
        <w:t>. Данное задание выполняют в своем индивидуальном листе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140F0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 Кар</w:t>
      </w:r>
      <w:r w:rsidR="00CC35A8" w:rsidRPr="000140F0">
        <w:rPr>
          <w:rFonts w:ascii="Times New Roman" w:hAnsi="Times New Roman" w:cs="Times New Roman"/>
          <w:sz w:val="24"/>
          <w:szCs w:val="24"/>
        </w:rPr>
        <w:t xml:space="preserve">точка </w:t>
      </w:r>
      <w:r w:rsidR="002D56B0" w:rsidRPr="000140F0">
        <w:rPr>
          <w:rFonts w:ascii="Times New Roman" w:hAnsi="Times New Roman" w:cs="Times New Roman"/>
          <w:sz w:val="24"/>
          <w:szCs w:val="24"/>
        </w:rPr>
        <w:t>заданий</w:t>
      </w:r>
      <w:r w:rsidR="005169BE" w:rsidRPr="000140F0">
        <w:rPr>
          <w:rFonts w:ascii="Times New Roman" w:hAnsi="Times New Roman" w:cs="Times New Roman"/>
          <w:sz w:val="24"/>
          <w:szCs w:val="24"/>
        </w:rPr>
        <w:t>. (см. Приложение 3</w:t>
      </w:r>
      <w:r w:rsidRPr="000140F0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0140F0" w:rsidRDefault="004739B7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0875DD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</w:t>
      </w:r>
      <w:r w:rsidR="00874E72" w:rsidRPr="000140F0">
        <w:rPr>
          <w:rFonts w:ascii="Times New Roman" w:hAnsi="Times New Roman" w:cs="Times New Roman"/>
          <w:sz w:val="24"/>
          <w:szCs w:val="24"/>
        </w:rPr>
        <w:t>открыть папку на рабочем столе «Полезные ископаемые» и просмотреть видео.</w:t>
      </w:r>
      <w:r w:rsidR="000875DD" w:rsidRPr="00014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35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Около каждого ноутбука размещена инструкция по раб</w:t>
      </w:r>
      <w:r w:rsidR="005169BE" w:rsidRPr="000140F0">
        <w:rPr>
          <w:rFonts w:ascii="Times New Roman" w:hAnsi="Times New Roman" w:cs="Times New Roman"/>
          <w:sz w:val="24"/>
          <w:szCs w:val="24"/>
        </w:rPr>
        <w:t xml:space="preserve">оте на станции </w:t>
      </w:r>
      <w:r w:rsidR="00A04C10" w:rsidRPr="000140F0">
        <w:rPr>
          <w:rFonts w:ascii="Times New Roman" w:hAnsi="Times New Roman" w:cs="Times New Roman"/>
          <w:sz w:val="24"/>
          <w:szCs w:val="24"/>
        </w:rPr>
        <w:t>.</w:t>
      </w:r>
      <w:r w:rsidR="001D4357" w:rsidRPr="000140F0">
        <w:rPr>
          <w:rFonts w:ascii="Times New Roman" w:hAnsi="Times New Roman" w:cs="Times New Roman"/>
          <w:sz w:val="24"/>
          <w:szCs w:val="24"/>
        </w:rPr>
        <w:t>Далее у</w:t>
      </w:r>
      <w:r w:rsidRPr="000140F0">
        <w:rPr>
          <w:rFonts w:ascii="Times New Roman" w:hAnsi="Times New Roman" w:cs="Times New Roman"/>
          <w:sz w:val="24"/>
          <w:szCs w:val="24"/>
        </w:rPr>
        <w:t>чащиеся заполняют свои индивидуальные лис</w:t>
      </w:r>
      <w:r w:rsidR="002D56B0" w:rsidRPr="000140F0">
        <w:rPr>
          <w:rFonts w:ascii="Times New Roman" w:hAnsi="Times New Roman" w:cs="Times New Roman"/>
          <w:sz w:val="24"/>
          <w:szCs w:val="24"/>
        </w:rPr>
        <w:t xml:space="preserve">ты продвижения: </w:t>
      </w:r>
      <w:r w:rsidR="00490D0C" w:rsidRPr="000140F0">
        <w:rPr>
          <w:rFonts w:ascii="Times New Roman" w:hAnsi="Times New Roman" w:cs="Times New Roman"/>
          <w:sz w:val="24"/>
          <w:szCs w:val="24"/>
        </w:rPr>
        <w:t xml:space="preserve">записывают способы проверки данных слов </w:t>
      </w:r>
      <w:r w:rsidRPr="000140F0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Ноутбуки (планшеты) 1 слушатель: 1 ноутбук </w:t>
      </w:r>
      <w:r w:rsidR="004739B7" w:rsidRPr="000140F0">
        <w:rPr>
          <w:rFonts w:ascii="Times New Roman" w:hAnsi="Times New Roman" w:cs="Times New Roman"/>
          <w:sz w:val="24"/>
          <w:szCs w:val="24"/>
        </w:rPr>
        <w:t>и гарнитурой (наушниками).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="00874E72" w:rsidRPr="000140F0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Pr="000140F0">
        <w:rPr>
          <w:rFonts w:ascii="Times New Roman" w:hAnsi="Times New Roman" w:cs="Times New Roman"/>
          <w:sz w:val="24"/>
          <w:szCs w:val="24"/>
        </w:rPr>
        <w:t>».</w:t>
      </w:r>
    </w:p>
    <w:p w:rsidR="004739B7" w:rsidRPr="000140F0" w:rsidRDefault="004739B7" w:rsidP="000140F0">
      <w:pPr>
        <w:pStyle w:val="a3"/>
        <w:spacing w:after="0" w:line="240" w:lineRule="auto"/>
        <w:ind w:left="-851" w:firstLine="567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0140F0" w:rsidRPr="000140F0" w:rsidRDefault="004739B7" w:rsidP="000140F0">
      <w:pPr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</w:t>
      </w:r>
      <w:r w:rsidR="005169BE" w:rsidRPr="000140F0">
        <w:rPr>
          <w:rFonts w:ascii="Times New Roman" w:hAnsi="Times New Roman" w:cs="Times New Roman"/>
          <w:sz w:val="24"/>
          <w:szCs w:val="24"/>
        </w:rPr>
        <w:t>но инструкции (см. Приложение 8</w:t>
      </w:r>
      <w:r w:rsidRPr="000140F0">
        <w:rPr>
          <w:rFonts w:ascii="Times New Roman" w:hAnsi="Times New Roman" w:cs="Times New Roman"/>
          <w:sz w:val="24"/>
          <w:szCs w:val="24"/>
        </w:rPr>
        <w:t>). По</w:t>
      </w:r>
      <w:r w:rsidR="00153EC5" w:rsidRPr="000140F0">
        <w:rPr>
          <w:rFonts w:ascii="Times New Roman" w:hAnsi="Times New Roman" w:cs="Times New Roman"/>
          <w:sz w:val="24"/>
          <w:szCs w:val="24"/>
        </w:rPr>
        <w:t xml:space="preserve"> результатам работ</w:t>
      </w:r>
      <w:r w:rsidRPr="000140F0">
        <w:rPr>
          <w:rFonts w:ascii="Times New Roman" w:hAnsi="Times New Roman" w:cs="Times New Roman"/>
          <w:sz w:val="24"/>
          <w:szCs w:val="24"/>
        </w:rPr>
        <w:t xml:space="preserve"> </w:t>
      </w:r>
      <w:r w:rsidR="00153EC5" w:rsidRPr="000140F0">
        <w:rPr>
          <w:rFonts w:ascii="Times New Roman" w:hAnsi="Times New Roman" w:cs="Times New Roman"/>
          <w:sz w:val="24"/>
          <w:szCs w:val="24"/>
        </w:rPr>
        <w:t>2 –х предыдущих групп, эта группа должна буде</w:t>
      </w:r>
      <w:r w:rsidRPr="000140F0">
        <w:rPr>
          <w:rFonts w:ascii="Times New Roman" w:hAnsi="Times New Roman" w:cs="Times New Roman"/>
          <w:sz w:val="24"/>
          <w:szCs w:val="24"/>
        </w:rPr>
        <w:t xml:space="preserve">т </w:t>
      </w:r>
      <w:r w:rsidR="00874E72" w:rsidRPr="000140F0">
        <w:rPr>
          <w:rFonts w:ascii="Times New Roman" w:hAnsi="Times New Roman" w:cs="Times New Roman"/>
          <w:sz w:val="24"/>
          <w:szCs w:val="24"/>
        </w:rPr>
        <w:t xml:space="preserve">открыть конверты с </w:t>
      </w:r>
      <w:r w:rsidR="00874E72" w:rsidRPr="000140F0">
        <w:rPr>
          <w:rFonts w:ascii="Times New Roman" w:hAnsi="Times New Roman" w:cs="Times New Roman"/>
          <w:sz w:val="24"/>
          <w:szCs w:val="24"/>
        </w:rPr>
        <w:lastRenderedPageBreak/>
        <w:t xml:space="preserve">работами всех групп. Поместить на доску </w:t>
      </w:r>
      <w:r w:rsidR="00A04C10" w:rsidRPr="000140F0">
        <w:rPr>
          <w:rFonts w:ascii="Times New Roman" w:hAnsi="Times New Roman" w:cs="Times New Roman"/>
          <w:sz w:val="24"/>
          <w:szCs w:val="24"/>
        </w:rPr>
        <w:t>работы</w:t>
      </w:r>
      <w:r w:rsidR="000140F0" w:rsidRPr="000140F0">
        <w:rPr>
          <w:rFonts w:ascii="Times New Roman" w:hAnsi="Times New Roman" w:cs="Times New Roman"/>
          <w:sz w:val="24"/>
          <w:szCs w:val="24"/>
        </w:rPr>
        <w:t>. Ребятам необходимо охарактеризовать полезное ископаемое (уголь) по предложенной инструкции:</w:t>
      </w:r>
    </w:p>
    <w:p w:rsidR="000140F0" w:rsidRPr="000140F0" w:rsidRDefault="000140F0" w:rsidP="000140F0">
      <w:pPr>
        <w:pStyle w:val="c4"/>
        <w:shd w:val="clear" w:color="auto" w:fill="FFFFFF"/>
        <w:spacing w:before="0" w:beforeAutospacing="0" w:after="0" w:afterAutospacing="0"/>
        <w:ind w:left="-851" w:firstLine="567"/>
      </w:pPr>
      <w:r w:rsidRPr="000140F0">
        <w:rPr>
          <w:rStyle w:val="c1"/>
        </w:rPr>
        <w:t>1. Название полезного ископаемого.</w:t>
      </w:r>
    </w:p>
    <w:p w:rsidR="000140F0" w:rsidRPr="000140F0" w:rsidRDefault="000140F0" w:rsidP="000140F0">
      <w:pPr>
        <w:pStyle w:val="c4"/>
        <w:shd w:val="clear" w:color="auto" w:fill="FFFFFF"/>
        <w:spacing w:before="0" w:beforeAutospacing="0" w:after="0" w:afterAutospacing="0"/>
        <w:ind w:left="-851" w:firstLine="567"/>
      </w:pPr>
      <w:r w:rsidRPr="000140F0">
        <w:rPr>
          <w:rStyle w:val="c1"/>
        </w:rPr>
        <w:t>2. Твёрдое или жидкое ископаемое?</w:t>
      </w:r>
    </w:p>
    <w:p w:rsidR="000140F0" w:rsidRPr="000140F0" w:rsidRDefault="000140F0" w:rsidP="000140F0">
      <w:pPr>
        <w:pStyle w:val="c4"/>
        <w:shd w:val="clear" w:color="auto" w:fill="FFFFFF"/>
        <w:spacing w:before="0" w:beforeAutospacing="0" w:after="0" w:afterAutospacing="0"/>
        <w:ind w:left="-851" w:firstLine="567"/>
      </w:pPr>
      <w:r w:rsidRPr="000140F0">
        <w:rPr>
          <w:rStyle w:val="c1"/>
        </w:rPr>
        <w:t>3. Прочное или хрупкое?</w:t>
      </w:r>
    </w:p>
    <w:p w:rsidR="000140F0" w:rsidRPr="000140F0" w:rsidRDefault="000140F0" w:rsidP="000140F0">
      <w:pPr>
        <w:pStyle w:val="c4"/>
        <w:shd w:val="clear" w:color="auto" w:fill="FFFFFF"/>
        <w:spacing w:before="0" w:beforeAutospacing="0" w:after="0" w:afterAutospacing="0"/>
        <w:ind w:left="-851" w:firstLine="567"/>
      </w:pPr>
      <w:r w:rsidRPr="000140F0">
        <w:rPr>
          <w:rStyle w:val="c1"/>
        </w:rPr>
        <w:t>4. Определить цвет, прозрачность.</w:t>
      </w:r>
    </w:p>
    <w:p w:rsidR="000140F0" w:rsidRPr="000140F0" w:rsidRDefault="000140F0" w:rsidP="000140F0">
      <w:pPr>
        <w:pStyle w:val="c4"/>
        <w:shd w:val="clear" w:color="auto" w:fill="FFFFFF"/>
        <w:spacing w:before="0" w:beforeAutospacing="0" w:after="0" w:afterAutospacing="0"/>
        <w:ind w:left="-851" w:firstLine="567"/>
      </w:pPr>
      <w:r w:rsidRPr="000140F0">
        <w:rPr>
          <w:rStyle w:val="c1"/>
        </w:rPr>
        <w:t>5. Где можно использовать, применить.</w:t>
      </w:r>
    </w:p>
    <w:p w:rsidR="00153EC5" w:rsidRPr="000140F0" w:rsidRDefault="00A04C10" w:rsidP="000140F0">
      <w:pPr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 </w:t>
      </w:r>
      <w:r w:rsidR="006419D8" w:rsidRPr="000140F0">
        <w:rPr>
          <w:rFonts w:ascii="Times New Roman" w:hAnsi="Times New Roman" w:cs="Times New Roman"/>
          <w:sz w:val="24"/>
          <w:szCs w:val="24"/>
        </w:rPr>
        <w:t>Затем детям предлагается заполнить свой лист продвижения. В</w:t>
      </w:r>
      <w:r w:rsidR="00153EC5" w:rsidRPr="000140F0">
        <w:rPr>
          <w:rFonts w:ascii="Times New Roman" w:hAnsi="Times New Roman" w:cs="Times New Roman"/>
          <w:sz w:val="24"/>
          <w:szCs w:val="24"/>
        </w:rPr>
        <w:t>се результаты раб</w:t>
      </w:r>
      <w:r w:rsidR="006419D8" w:rsidRPr="000140F0">
        <w:rPr>
          <w:rFonts w:ascii="Times New Roman" w:hAnsi="Times New Roman" w:cs="Times New Roman"/>
          <w:sz w:val="24"/>
          <w:szCs w:val="24"/>
        </w:rPr>
        <w:t>оты групп вывешиваются на доску, где подводится итог работы.</w:t>
      </w:r>
      <w:r w:rsidR="00153EC5" w:rsidRPr="00014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Шапочки (для капитана, для таймкипера, дл</w:t>
      </w:r>
      <w:r w:rsidR="005169BE" w:rsidRPr="000140F0">
        <w:rPr>
          <w:rFonts w:ascii="Times New Roman" w:hAnsi="Times New Roman" w:cs="Times New Roman"/>
          <w:sz w:val="24"/>
          <w:szCs w:val="24"/>
        </w:rPr>
        <w:t>я секретаря) –( см. Приложение 6</w:t>
      </w:r>
      <w:r w:rsidRPr="000140F0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Инструкция по ра</w:t>
      </w:r>
      <w:r w:rsidR="000140F0">
        <w:rPr>
          <w:rFonts w:ascii="Times New Roman" w:hAnsi="Times New Roman" w:cs="Times New Roman"/>
          <w:sz w:val="24"/>
          <w:szCs w:val="24"/>
        </w:rPr>
        <w:t>боте на станции для 1-ой группы</w:t>
      </w:r>
    </w:p>
    <w:p w:rsidR="00E15099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0140F0">
        <w:rPr>
          <w:rFonts w:ascii="Times New Roman" w:hAnsi="Times New Roman" w:cs="Times New Roman"/>
          <w:sz w:val="24"/>
          <w:szCs w:val="24"/>
        </w:rPr>
        <w:sym w:font="Symbol" w:char="F0AE"/>
      </w:r>
      <w:r w:rsidRPr="000140F0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0140F0" w:rsidRDefault="004739B7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открыть папку на рабочем столе «Полезные ископаемые» и просмотреть видео. 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Около каждого ноутбука размещена инструкция по работе на станции .Далее учащиеся заполняют свои индивидуальные листы продвижения: записывают способы проверки данных слов (на текущий момент). 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A04C10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Ноутбуки (планшеты) 1 слушатель: 1 ноутбук и гарнитурой (наушниками).</w:t>
      </w:r>
    </w:p>
    <w:p w:rsidR="00A04C10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A04C10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A04C10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папка на видеосюжет по теме «Полезные ископаемые».</w:t>
      </w:r>
    </w:p>
    <w:p w:rsidR="00A04C10" w:rsidRPr="000140F0" w:rsidRDefault="00A04C10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p w:rsidR="004739B7" w:rsidRPr="000140F0" w:rsidRDefault="004739B7" w:rsidP="000140F0">
      <w:pPr>
        <w:spacing w:after="0" w:line="240" w:lineRule="auto"/>
        <w:ind w:left="-851" w:firstLine="567"/>
        <w:rPr>
          <w:rFonts w:ascii="Times New Roman" w:eastAsia="Batang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495F70" w:rsidRPr="000140F0" w:rsidRDefault="004739B7" w:rsidP="000140F0">
      <w:pPr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На данной станции учащимся предлагается работать согласно инструкции </w:t>
      </w:r>
    </w:p>
    <w:p w:rsidR="00495F70" w:rsidRPr="000140F0" w:rsidRDefault="00495F70" w:rsidP="000140F0">
      <w:pPr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Детям нужно будет </w:t>
      </w:r>
      <w:r w:rsidR="00A04C10" w:rsidRPr="000140F0">
        <w:rPr>
          <w:rFonts w:ascii="Times New Roman" w:hAnsi="Times New Roman" w:cs="Times New Roman"/>
          <w:sz w:val="24"/>
          <w:szCs w:val="24"/>
        </w:rPr>
        <w:t xml:space="preserve">соонести название полезного ископаемого и его свойства. Карточки приклеить на лист формата А2. </w:t>
      </w:r>
      <w:r w:rsidRPr="000140F0">
        <w:rPr>
          <w:rFonts w:ascii="Times New Roman" w:hAnsi="Times New Roman" w:cs="Times New Roman"/>
          <w:sz w:val="24"/>
          <w:szCs w:val="24"/>
        </w:rPr>
        <w:t>Далее детям предлагается заполнить свой лист продвижения.</w:t>
      </w:r>
    </w:p>
    <w:p w:rsidR="00F45762" w:rsidRPr="000140F0" w:rsidRDefault="00F45762" w:rsidP="000140F0">
      <w:pPr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4739B7" w:rsidRPr="000140F0" w:rsidRDefault="004739B7" w:rsidP="000140F0">
      <w:pPr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0140F0" w:rsidRDefault="006419D8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Папка с материалами для работы 2</w:t>
      </w:r>
      <w:r w:rsidR="004739B7" w:rsidRPr="000140F0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</w:t>
      </w:r>
      <w:r w:rsidRPr="000140F0">
        <w:rPr>
          <w:rFonts w:ascii="Times New Roman" w:hAnsi="Times New Roman" w:cs="Times New Roman"/>
          <w:sz w:val="24"/>
          <w:szCs w:val="24"/>
        </w:rPr>
        <w:t xml:space="preserve"> + дидактические материалы для 2</w:t>
      </w:r>
      <w:r w:rsidR="004739B7" w:rsidRPr="000140F0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Шапочки (для капитана, для таймкипера, дл</w:t>
      </w:r>
      <w:r w:rsidR="00F45762" w:rsidRPr="000140F0">
        <w:rPr>
          <w:rFonts w:ascii="Times New Roman" w:hAnsi="Times New Roman" w:cs="Times New Roman"/>
          <w:sz w:val="24"/>
          <w:szCs w:val="24"/>
        </w:rPr>
        <w:t>я секретаря) –( см. Приложение 6</w:t>
      </w:r>
      <w:r w:rsidRPr="000140F0">
        <w:rPr>
          <w:rFonts w:ascii="Times New Roman" w:hAnsi="Times New Roman" w:cs="Times New Roman"/>
          <w:sz w:val="24"/>
          <w:szCs w:val="24"/>
        </w:rPr>
        <w:t>)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Инстр</w:t>
      </w:r>
      <w:r w:rsidR="006419D8" w:rsidRPr="000140F0">
        <w:rPr>
          <w:rFonts w:ascii="Times New Roman" w:hAnsi="Times New Roman" w:cs="Times New Roman"/>
          <w:sz w:val="24"/>
          <w:szCs w:val="24"/>
        </w:rPr>
        <w:t>укция по работе на станции для 2</w:t>
      </w:r>
      <w:r w:rsidRPr="000140F0">
        <w:rPr>
          <w:rFonts w:ascii="Times New Roman" w:hAnsi="Times New Roman" w:cs="Times New Roman"/>
          <w:sz w:val="24"/>
          <w:szCs w:val="24"/>
        </w:rPr>
        <w:t>-ой группы</w:t>
      </w:r>
      <w:r w:rsidR="00F829F6" w:rsidRPr="000140F0">
        <w:rPr>
          <w:rFonts w:ascii="Times New Roman" w:hAnsi="Times New Roman" w:cs="Times New Roman"/>
          <w:sz w:val="24"/>
          <w:szCs w:val="24"/>
        </w:rPr>
        <w:t>;</w:t>
      </w:r>
    </w:p>
    <w:p w:rsidR="004739B7" w:rsidRPr="000140F0" w:rsidRDefault="004739B7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A04C10" w:rsidRPr="000140F0" w:rsidRDefault="00A04C10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- С какой станции вы вернулись? Что нового там узнали?</w:t>
      </w:r>
    </w:p>
    <w:p w:rsidR="00A04C10" w:rsidRPr="000140F0" w:rsidRDefault="00A04C10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Учитель проводит опрос о том, что такое полезные ископаемые.</w:t>
      </w:r>
    </w:p>
    <w:p w:rsidR="00A04C10" w:rsidRPr="000140F0" w:rsidRDefault="00A04C1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Как добывают полезные ископаемые.</w:t>
      </w:r>
    </w:p>
    <w:p w:rsidR="00A04C10" w:rsidRPr="000140F0" w:rsidRDefault="00A04C1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lastRenderedPageBreak/>
        <w:t>- Прочитайте в учебнике текст на с. 48.</w:t>
      </w:r>
    </w:p>
    <w:p w:rsidR="00A04C10" w:rsidRPr="000140F0" w:rsidRDefault="00A04C1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- Как называются места, где залегают полезные ископаемые? (Месторождение.)</w:t>
      </w:r>
    </w:p>
    <w:p w:rsidR="00A04C10" w:rsidRPr="000140F0" w:rsidRDefault="00A04C1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На доске появляется карточка со словом «месторождение».</w:t>
      </w:r>
    </w:p>
    <w:p w:rsidR="00A04C10" w:rsidRPr="000140F0" w:rsidRDefault="00A04C1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- Назовите профессию людей, которые изучают полезные ископаемые и отыскивают их месторождения:</w:t>
      </w:r>
    </w:p>
    <w:p w:rsidR="00A04C10" w:rsidRPr="000140F0" w:rsidRDefault="00A04C10" w:rsidP="000140F0">
      <w:pPr>
        <w:pStyle w:val="af"/>
        <w:shd w:val="clear" w:color="auto" w:fill="FFFFFF"/>
        <w:spacing w:before="0" w:beforeAutospacing="0" w:after="0" w:afterAutospacing="0" w:line="294" w:lineRule="atLeast"/>
        <w:ind w:left="-851" w:firstLine="567"/>
      </w:pPr>
      <w:r w:rsidRPr="000140F0">
        <w:t>Далее учитель просит заполнить свой лист продвижения.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 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A04C10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A04C10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A04C10" w:rsidRPr="000140F0" w:rsidRDefault="00A04C1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A04C10" w:rsidRPr="000140F0" w:rsidRDefault="00A04C1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 Карточка заданий. (см. Приложение 3).</w:t>
      </w:r>
    </w:p>
    <w:p w:rsidR="00A04C10" w:rsidRPr="000140F0" w:rsidRDefault="00A04C10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p w:rsidR="004739B7" w:rsidRPr="000140F0" w:rsidRDefault="004739B7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495F70" w:rsidRPr="000140F0" w:rsidRDefault="004739B7" w:rsidP="000140F0">
      <w:pPr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Это первая станция для группы. Как и все предыдущие группы, первое, с чего начинает работать группа – это со знакомства </w:t>
      </w:r>
      <w:r w:rsidR="00F829F6" w:rsidRPr="000140F0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r w:rsidR="00A04C10" w:rsidRPr="000140F0">
        <w:rPr>
          <w:rFonts w:ascii="Times New Roman" w:hAnsi="Times New Roman" w:cs="Times New Roman"/>
          <w:sz w:val="24"/>
          <w:szCs w:val="24"/>
        </w:rPr>
        <w:t xml:space="preserve">. Детям предлагается ознакомиться с памяткой «Способы добычи полезных ископаемых», после этого необходимо соотнести полезное ископаемое (картинка) со способом </w:t>
      </w:r>
      <w:r w:rsidR="000140F0" w:rsidRPr="000140F0">
        <w:rPr>
          <w:rFonts w:ascii="Times New Roman" w:hAnsi="Times New Roman" w:cs="Times New Roman"/>
          <w:sz w:val="24"/>
          <w:szCs w:val="24"/>
        </w:rPr>
        <w:t>его добычи.</w:t>
      </w:r>
    </w:p>
    <w:p w:rsidR="0056457A" w:rsidRPr="000140F0" w:rsidRDefault="00495F70" w:rsidP="000140F0">
      <w:pPr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Далее детям предлагается заполнить свой лист продвижения.</w:t>
      </w:r>
      <w:r w:rsidR="0056457A" w:rsidRPr="000140F0">
        <w:rPr>
          <w:rFonts w:ascii="Times New Roman" w:hAnsi="Times New Roman" w:cs="Times New Roman"/>
          <w:sz w:val="24"/>
          <w:szCs w:val="24"/>
        </w:rPr>
        <w:t xml:space="preserve">Для </w:t>
      </w:r>
      <w:r w:rsidR="00F45762" w:rsidRPr="000140F0">
        <w:rPr>
          <w:rFonts w:ascii="Times New Roman" w:hAnsi="Times New Roman" w:cs="Times New Roman"/>
          <w:sz w:val="24"/>
          <w:szCs w:val="24"/>
        </w:rPr>
        <w:t>работы</w:t>
      </w:r>
      <w:r w:rsidR="0056457A" w:rsidRPr="000140F0">
        <w:rPr>
          <w:rFonts w:ascii="Times New Roman" w:hAnsi="Times New Roman" w:cs="Times New Roman"/>
          <w:sz w:val="24"/>
          <w:szCs w:val="24"/>
        </w:rPr>
        <w:t xml:space="preserve"> в папке для вашей группы вы найдете все самое необходимое: чистые листы бумаги, ручки/карандаши</w:t>
      </w:r>
      <w:r w:rsidR="00F829F6" w:rsidRPr="000140F0">
        <w:rPr>
          <w:rFonts w:ascii="Times New Roman" w:hAnsi="Times New Roman" w:cs="Times New Roman"/>
          <w:sz w:val="24"/>
          <w:szCs w:val="24"/>
        </w:rPr>
        <w:t xml:space="preserve">, </w:t>
      </w:r>
      <w:r w:rsidR="00F45762" w:rsidRPr="000140F0">
        <w:rPr>
          <w:rFonts w:ascii="Times New Roman" w:hAnsi="Times New Roman" w:cs="Times New Roman"/>
          <w:sz w:val="24"/>
          <w:szCs w:val="24"/>
        </w:rPr>
        <w:t>ножницы</w:t>
      </w:r>
      <w:r w:rsidR="00F829F6" w:rsidRPr="000140F0">
        <w:rPr>
          <w:rFonts w:ascii="Times New Roman" w:hAnsi="Times New Roman" w:cs="Times New Roman"/>
          <w:sz w:val="24"/>
          <w:szCs w:val="24"/>
        </w:rPr>
        <w:t>, клей</w:t>
      </w:r>
      <w:r w:rsidR="0056457A" w:rsidRPr="000140F0">
        <w:rPr>
          <w:rFonts w:ascii="Times New Roman" w:hAnsi="Times New Roman" w:cs="Times New Roman"/>
          <w:sz w:val="24"/>
          <w:szCs w:val="24"/>
        </w:rPr>
        <w:t>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Папка с материалами для работы </w:t>
      </w:r>
      <w:r w:rsidR="0056457A" w:rsidRPr="000140F0">
        <w:rPr>
          <w:rFonts w:ascii="Times New Roman" w:hAnsi="Times New Roman" w:cs="Times New Roman"/>
          <w:sz w:val="24"/>
          <w:szCs w:val="24"/>
        </w:rPr>
        <w:t>3</w:t>
      </w:r>
      <w:r w:rsidRPr="000140F0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</w:t>
      </w:r>
      <w:r w:rsidR="00F45762" w:rsidRPr="000140F0">
        <w:rPr>
          <w:rFonts w:ascii="Times New Roman" w:hAnsi="Times New Roman" w:cs="Times New Roman"/>
          <w:sz w:val="24"/>
          <w:szCs w:val="24"/>
        </w:rPr>
        <w:t xml:space="preserve"> + дидактические материалы для 3</w:t>
      </w:r>
      <w:r w:rsidRPr="000140F0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Шапочки (для капитана, для таймкипера, для секретаря) </w:t>
      </w:r>
      <w:r w:rsidR="00F829F6" w:rsidRPr="000140F0">
        <w:rPr>
          <w:rFonts w:ascii="Times New Roman" w:hAnsi="Times New Roman" w:cs="Times New Roman"/>
          <w:sz w:val="24"/>
          <w:szCs w:val="24"/>
        </w:rPr>
        <w:t>– (см. Приложение 6</w:t>
      </w:r>
      <w:r w:rsidRPr="000140F0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0140F0" w:rsidRDefault="004739B7" w:rsidP="000140F0">
      <w:pPr>
        <w:pStyle w:val="a3"/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Инструкция по работе на станции для 3-ой группы</w:t>
      </w:r>
      <w:r w:rsidR="00F829F6" w:rsidRPr="000140F0">
        <w:rPr>
          <w:rFonts w:ascii="Times New Roman" w:hAnsi="Times New Roman" w:cs="Times New Roman"/>
          <w:sz w:val="24"/>
          <w:szCs w:val="24"/>
        </w:rPr>
        <w:t>;</w:t>
      </w:r>
    </w:p>
    <w:p w:rsidR="004739B7" w:rsidRPr="000140F0" w:rsidRDefault="004739B7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0140F0" w:rsidRPr="000140F0" w:rsidRDefault="000140F0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- С какой станции вы вернулись? Что нового там узнали?</w:t>
      </w:r>
    </w:p>
    <w:p w:rsidR="000140F0" w:rsidRPr="000140F0" w:rsidRDefault="000140F0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Учитель проводит опрос о том, что такое полезные ископаемые.</w:t>
      </w:r>
    </w:p>
    <w:p w:rsidR="000140F0" w:rsidRPr="000140F0" w:rsidRDefault="000140F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Как добывают полезные ископаемые.</w:t>
      </w:r>
    </w:p>
    <w:p w:rsidR="000140F0" w:rsidRPr="000140F0" w:rsidRDefault="000140F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- Прочитайте в учебнике текст на с. 48.</w:t>
      </w:r>
    </w:p>
    <w:p w:rsidR="000140F0" w:rsidRPr="000140F0" w:rsidRDefault="000140F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- Как называются места, где залегают полезные ископаемые? (Месторождение.)</w:t>
      </w:r>
    </w:p>
    <w:p w:rsidR="000140F0" w:rsidRPr="000140F0" w:rsidRDefault="000140F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На доске появляется карточка со словом «месторождение».</w:t>
      </w:r>
    </w:p>
    <w:p w:rsidR="000140F0" w:rsidRPr="000140F0" w:rsidRDefault="000140F0" w:rsidP="000140F0">
      <w:pPr>
        <w:pStyle w:val="af"/>
        <w:shd w:val="clear" w:color="auto" w:fill="F5F5F5"/>
        <w:spacing w:before="0" w:beforeAutospacing="0" w:after="0" w:afterAutospacing="0" w:line="294" w:lineRule="atLeast"/>
        <w:ind w:left="-851" w:firstLine="567"/>
      </w:pPr>
      <w:r w:rsidRPr="000140F0">
        <w:t>- Назовите профессию людей, которые изучают полезные ископаемые и отыскивают их месторождения:</w:t>
      </w:r>
    </w:p>
    <w:p w:rsidR="000140F0" w:rsidRPr="000140F0" w:rsidRDefault="000140F0" w:rsidP="000140F0">
      <w:pPr>
        <w:pStyle w:val="af"/>
        <w:shd w:val="clear" w:color="auto" w:fill="FFFFFF"/>
        <w:spacing w:before="0" w:beforeAutospacing="0" w:after="0" w:afterAutospacing="0" w:line="294" w:lineRule="atLeast"/>
        <w:ind w:left="-851" w:firstLine="567"/>
      </w:pPr>
      <w:r w:rsidRPr="000140F0">
        <w:t>Далее учитель просит заполнить свой лист продвижения.</w:t>
      </w: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 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0140F0" w:rsidRPr="000140F0" w:rsidRDefault="000140F0" w:rsidP="000140F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0140F0" w:rsidRPr="000140F0" w:rsidRDefault="000140F0" w:rsidP="000140F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0140F0" w:rsidRPr="000140F0" w:rsidRDefault="000140F0" w:rsidP="000140F0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lastRenderedPageBreak/>
        <w:t xml:space="preserve"> Карточка заданий. (см. Приложение 3).</w:t>
      </w:r>
    </w:p>
    <w:p w:rsidR="000140F0" w:rsidRPr="000140F0" w:rsidRDefault="000140F0" w:rsidP="000140F0">
      <w:pPr>
        <w:tabs>
          <w:tab w:val="right" w:leader="underscore" w:pos="4820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p w:rsidR="004739B7" w:rsidRPr="000140F0" w:rsidRDefault="004739B7" w:rsidP="000140F0">
      <w:pPr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0140F0" w:rsidRPr="000140F0" w:rsidRDefault="000140F0" w:rsidP="000140F0">
      <w:pPr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открыть папку на рабочем столе «Полезные ископаемые» и просмотреть видео. </w:t>
      </w: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Около каждого ноутбука размещена инструкция по работе на станции .Далее учащиеся заполняют свои индивидуальные листы продвижения: записывают способы проверки данных слов (на текущий момент). </w:t>
      </w: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0140F0" w:rsidRPr="000140F0" w:rsidRDefault="000140F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Ноутбуки (планшеты) 1 слушатель: 1 ноутбук и гарнитурой (наушниками).</w:t>
      </w:r>
    </w:p>
    <w:p w:rsidR="000140F0" w:rsidRPr="000140F0" w:rsidRDefault="000140F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0140F0" w:rsidRPr="000140F0" w:rsidRDefault="000140F0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0140F0" w:rsidRPr="000140F0" w:rsidRDefault="000140F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0140F0" w:rsidRPr="000140F0" w:rsidRDefault="000140F0" w:rsidP="000140F0">
      <w:pPr>
        <w:pStyle w:val="a3"/>
        <w:tabs>
          <w:tab w:val="right" w:leader="underscore" w:pos="9214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папка на видеосюжет по теме «Полезные ископаемые».</w:t>
      </w:r>
    </w:p>
    <w:p w:rsidR="000140F0" w:rsidRPr="000140F0" w:rsidRDefault="000140F0" w:rsidP="000140F0">
      <w:pPr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b/>
          <w:sz w:val="24"/>
          <w:szCs w:val="24"/>
        </w:rPr>
      </w:pPr>
      <w:r w:rsidRPr="000140F0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i/>
          <w:sz w:val="24"/>
          <w:szCs w:val="24"/>
        </w:rPr>
      </w:pPr>
      <w:r w:rsidRPr="000140F0">
        <w:rPr>
          <w:rFonts w:ascii="Times New Roman" w:hAnsi="Times New Roman" w:cs="Times New Roman"/>
          <w:i/>
          <w:sz w:val="24"/>
          <w:szCs w:val="24"/>
        </w:rPr>
        <w:t xml:space="preserve">- Вспомните цель нашего урока. Мы добились </w:t>
      </w:r>
      <w:r w:rsidR="00D04039" w:rsidRPr="000140F0">
        <w:rPr>
          <w:rFonts w:ascii="Times New Roman" w:hAnsi="Times New Roman" w:cs="Times New Roman"/>
          <w:i/>
          <w:sz w:val="24"/>
          <w:szCs w:val="24"/>
        </w:rPr>
        <w:t>данной цели?  Рефлексию провести по приёму «Билет на выход»</w:t>
      </w:r>
    </w:p>
    <w:p w:rsidR="00D04039" w:rsidRPr="000140F0" w:rsidRDefault="00D0403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i/>
          <w:sz w:val="24"/>
          <w:szCs w:val="24"/>
        </w:rPr>
      </w:pP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</w:t>
      </w:r>
      <w:r w:rsidR="00793DA9" w:rsidRPr="000140F0">
        <w:rPr>
          <w:rFonts w:ascii="Times New Roman" w:hAnsi="Times New Roman" w:cs="Times New Roman"/>
          <w:sz w:val="24"/>
          <w:szCs w:val="24"/>
        </w:rPr>
        <w:t>итоговые выводы</w:t>
      </w:r>
      <w:r w:rsidR="00562B8A" w:rsidRPr="000140F0">
        <w:rPr>
          <w:rFonts w:ascii="Times New Roman" w:hAnsi="Times New Roman" w:cs="Times New Roman"/>
          <w:sz w:val="24"/>
          <w:szCs w:val="24"/>
        </w:rPr>
        <w:t xml:space="preserve"> в листах продвижения</w:t>
      </w:r>
      <w:r w:rsidRPr="000140F0">
        <w:rPr>
          <w:rFonts w:ascii="Times New Roman" w:hAnsi="Times New Roman" w:cs="Times New Roman"/>
          <w:sz w:val="24"/>
          <w:szCs w:val="24"/>
        </w:rPr>
        <w:t xml:space="preserve">. Сравнить ответы, дополнить и  при необходимости, внести корректировки в свой лист. 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i/>
          <w:sz w:val="24"/>
          <w:szCs w:val="24"/>
        </w:rPr>
      </w:pPr>
      <w:r w:rsidRPr="000140F0">
        <w:rPr>
          <w:rFonts w:ascii="Times New Roman" w:hAnsi="Times New Roman" w:cs="Times New Roman"/>
          <w:i/>
          <w:sz w:val="24"/>
          <w:szCs w:val="24"/>
        </w:rPr>
        <w:t>- Кто успел выполнить все  задания</w:t>
      </w:r>
      <w:r w:rsidR="00F829F6" w:rsidRPr="000140F0">
        <w:rPr>
          <w:rFonts w:ascii="Times New Roman" w:hAnsi="Times New Roman" w:cs="Times New Roman"/>
          <w:i/>
          <w:sz w:val="24"/>
          <w:szCs w:val="24"/>
        </w:rPr>
        <w:t xml:space="preserve"> и дополнительное</w:t>
      </w:r>
      <w:r w:rsidRPr="000140F0">
        <w:rPr>
          <w:rFonts w:ascii="Times New Roman" w:hAnsi="Times New Roman" w:cs="Times New Roman"/>
          <w:i/>
          <w:sz w:val="24"/>
          <w:szCs w:val="24"/>
        </w:rPr>
        <w:t>? Кто желает представить получившийся результат?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- листы продвижения,</w:t>
      </w:r>
    </w:p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-</w:t>
      </w:r>
      <w:r w:rsidR="00562B8A" w:rsidRPr="000140F0">
        <w:rPr>
          <w:rFonts w:ascii="Times New Roman" w:hAnsi="Times New Roman" w:cs="Times New Roman"/>
          <w:sz w:val="24"/>
          <w:szCs w:val="24"/>
        </w:rPr>
        <w:t xml:space="preserve"> Ноутбуки (планшеты) с выходом в Интернет</w:t>
      </w:r>
    </w:p>
    <w:p w:rsidR="00D04039" w:rsidRPr="000140F0" w:rsidRDefault="00D0403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Домашнее задание:</w:t>
      </w:r>
    </w:p>
    <w:p w:rsidR="00D04039" w:rsidRPr="000140F0" w:rsidRDefault="00D04039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0140F0">
        <w:rPr>
          <w:rFonts w:ascii="Times New Roman" w:hAnsi="Times New Roman" w:cs="Times New Roman"/>
          <w:sz w:val="24"/>
          <w:szCs w:val="24"/>
        </w:rPr>
        <w:t>Придумать слова с парными по глухости - звонкости согласными в корне на разные способы проверки.</w:t>
      </w:r>
    </w:p>
    <w:bookmarkEnd w:id="0"/>
    <w:p w:rsidR="004739B7" w:rsidRPr="000140F0" w:rsidRDefault="004739B7" w:rsidP="000140F0">
      <w:pPr>
        <w:tabs>
          <w:tab w:val="right" w:leader="underscore" w:pos="9214"/>
        </w:tabs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</w:p>
    <w:p w:rsidR="006D7E31" w:rsidRPr="000140F0" w:rsidRDefault="006D7E31" w:rsidP="000140F0">
      <w:pPr>
        <w:ind w:left="-567" w:firstLine="567"/>
        <w:rPr>
          <w:rFonts w:ascii="Times New Roman" w:hAnsi="Times New Roman" w:cs="Times New Roman"/>
          <w:sz w:val="24"/>
          <w:szCs w:val="24"/>
        </w:rPr>
        <w:sectPr w:rsidR="006D7E31" w:rsidRPr="000140F0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03D8" w:rsidRPr="00DD7876" w:rsidRDefault="00F46EB0" w:rsidP="00A303D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7372416</wp:posOffset>
            </wp:positionH>
            <wp:positionV relativeFrom="paragraph">
              <wp:posOffset>-3128</wp:posOffset>
            </wp:positionV>
            <wp:extent cx="1146412" cy="149389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49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D8" w:rsidRPr="00DD7876">
        <w:rPr>
          <w:rFonts w:ascii="Times New Roman" w:hAnsi="Times New Roman" w:cs="Times New Roman"/>
          <w:sz w:val="28"/>
          <w:szCs w:val="28"/>
        </w:rPr>
        <w:t>Приложение 1. ИНДИВИД</w:t>
      </w:r>
      <w:r w:rsidR="00495915" w:rsidRPr="00DD7876">
        <w:rPr>
          <w:rFonts w:ascii="Times New Roman" w:hAnsi="Times New Roman" w:cs="Times New Roman"/>
          <w:sz w:val="28"/>
          <w:szCs w:val="28"/>
        </w:rPr>
        <w:t>У</w:t>
      </w:r>
      <w:r w:rsidR="00A303D8" w:rsidRPr="00DD7876">
        <w:rPr>
          <w:rFonts w:ascii="Times New Roman" w:hAnsi="Times New Roman" w:cs="Times New Roman"/>
          <w:sz w:val="28"/>
          <w:szCs w:val="28"/>
        </w:rPr>
        <w:t>АЛЬНЫЙ ЛИСТ ПРОДВИЖЕНИЯ</w:t>
      </w:r>
      <w:r w:rsidR="004739B7" w:rsidRPr="00DD7876">
        <w:rPr>
          <w:rFonts w:ascii="Times New Roman" w:hAnsi="Times New Roman" w:cs="Times New Roman"/>
          <w:sz w:val="28"/>
          <w:szCs w:val="28"/>
        </w:rPr>
        <w:t xml:space="preserve"> ГРУПП</w:t>
      </w:r>
    </w:p>
    <w:p w:rsidR="00F46EB0" w:rsidRPr="00DD7876" w:rsidRDefault="00F46EB0" w:rsidP="00F46EB0">
      <w:pPr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749641</wp:posOffset>
            </wp:positionH>
            <wp:positionV relativeFrom="paragraph">
              <wp:posOffset>817406</wp:posOffset>
            </wp:positionV>
            <wp:extent cx="8120791" cy="5256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и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3926869</wp:posOffset>
            </wp:positionH>
            <wp:positionV relativeFrom="paragraph">
              <wp:posOffset>15250</wp:posOffset>
            </wp:positionV>
            <wp:extent cx="977688" cy="6306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88" cy="6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F46EB0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7058632</wp:posOffset>
            </wp:positionH>
            <wp:positionV relativeFrom="paragraph">
              <wp:posOffset>-248332</wp:posOffset>
            </wp:positionV>
            <wp:extent cx="1569493" cy="156949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935004</wp:posOffset>
            </wp:positionV>
            <wp:extent cx="8120791" cy="525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уппа 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DE7745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521" cy="1512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894696</wp:posOffset>
            </wp:positionH>
            <wp:positionV relativeFrom="paragraph">
              <wp:posOffset>896165</wp:posOffset>
            </wp:positionV>
            <wp:extent cx="8120792" cy="5256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уппа 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2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A303D8" w:rsidRPr="00DD7876" w:rsidRDefault="00A303D8">
      <w:pPr>
        <w:rPr>
          <w:rFonts w:ascii="Times New Roman" w:hAnsi="Times New Roman" w:cs="Times New Roman"/>
          <w:sz w:val="28"/>
          <w:szCs w:val="28"/>
        </w:rPr>
      </w:pPr>
    </w:p>
    <w:p w:rsidR="007A103B" w:rsidRPr="00DD7876" w:rsidRDefault="007A103B">
      <w:pPr>
        <w:rPr>
          <w:rFonts w:ascii="Times New Roman" w:hAnsi="Times New Roman" w:cs="Times New Roman"/>
          <w:sz w:val="28"/>
          <w:szCs w:val="28"/>
        </w:rPr>
        <w:sectPr w:rsidR="007A103B" w:rsidRPr="00DD7876" w:rsidSect="00F46EB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04C10" w:rsidRPr="00933983" w:rsidRDefault="00A04C10" w:rsidP="00A04C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94.9pt;margin-top:-38.7pt;width:0;height:69.75pt;z-index:251674624" o:connectortype="straight"/>
        </w:pict>
      </w:r>
      <w:r w:rsidRPr="00933983">
        <w:rPr>
          <w:rFonts w:ascii="Times New Roman" w:hAnsi="Times New Roman" w:cs="Times New Roman"/>
          <w:sz w:val="24"/>
          <w:szCs w:val="24"/>
        </w:rPr>
        <w:t>ИНДИВИУДАЛЬНЫЙ ЛИСТ ПРОДВИЖЕНИЯ ОБУЧАЮЩИХСЯ</w:t>
      </w:r>
    </w:p>
    <w:p w:rsidR="00A04C10" w:rsidRPr="00933983" w:rsidRDefault="00A04C10" w:rsidP="00A04C10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3983">
        <w:rPr>
          <w:rFonts w:ascii="Times New Roman" w:hAnsi="Times New Roman" w:cs="Times New Roman"/>
          <w:sz w:val="24"/>
          <w:szCs w:val="24"/>
        </w:rPr>
        <w:t xml:space="preserve">Фамилия Имя  </w:t>
      </w:r>
      <w:r w:rsidRPr="00933983">
        <w:rPr>
          <w:rFonts w:ascii="Times New Roman" w:hAnsi="Times New Roman" w:cs="Times New Roman"/>
          <w:sz w:val="24"/>
          <w:szCs w:val="24"/>
        </w:rPr>
        <w:tab/>
      </w:r>
    </w:p>
    <w:p w:rsidR="00A04C10" w:rsidRPr="00933983" w:rsidRDefault="00A04C10" w:rsidP="00A04C10">
      <w:pPr>
        <w:tabs>
          <w:tab w:val="right" w:leader="underscore" w:pos="9214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33983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A04C10" w:rsidRPr="00933983" w:rsidRDefault="00A04C10" w:rsidP="00A04C10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Запиши, </w:t>
      </w:r>
      <w:r>
        <w:rPr>
          <w:rFonts w:ascii="Times New Roman" w:hAnsi="Times New Roman" w:cs="Times New Roman"/>
          <w:b/>
          <w:sz w:val="24"/>
          <w:szCs w:val="24"/>
        </w:rPr>
        <w:t xml:space="preserve">что такое полезные ископаемые </w:t>
      </w:r>
    </w:p>
    <w:tbl>
      <w:tblPr>
        <w:tblStyle w:val="a4"/>
        <w:tblW w:w="10490" w:type="dxa"/>
        <w:tblInd w:w="-459" w:type="dxa"/>
        <w:tblLook w:val="04A0"/>
      </w:tblPr>
      <w:tblGrid>
        <w:gridCol w:w="3402"/>
        <w:gridCol w:w="3544"/>
        <w:gridCol w:w="3544"/>
      </w:tblGrid>
      <w:tr w:rsidR="00A04C10" w:rsidRPr="00933983" w:rsidTr="00EE4AA0">
        <w:tc>
          <w:tcPr>
            <w:tcW w:w="3402" w:type="dxa"/>
          </w:tcPr>
          <w:p w:rsidR="00A04C10" w:rsidRPr="00933983" w:rsidRDefault="00A04C10" w:rsidP="00EE4AA0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«Онлайн»</w:t>
            </w:r>
          </w:p>
        </w:tc>
        <w:tc>
          <w:tcPr>
            <w:tcW w:w="3544" w:type="dxa"/>
          </w:tcPr>
          <w:p w:rsidR="00A04C10" w:rsidRPr="00933983" w:rsidRDefault="00A04C10" w:rsidP="00EE4AA0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544" w:type="dxa"/>
          </w:tcPr>
          <w:p w:rsidR="00A04C10" w:rsidRPr="00933983" w:rsidRDefault="00A04C10" w:rsidP="00EE4AA0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A04C10" w:rsidRPr="00933983" w:rsidTr="00EE4AA0">
        <w:trPr>
          <w:trHeight w:val="2226"/>
        </w:trPr>
        <w:tc>
          <w:tcPr>
            <w:tcW w:w="3402" w:type="dxa"/>
          </w:tcPr>
          <w:p w:rsidR="00A04C10" w:rsidRPr="00933983" w:rsidRDefault="00A04C10" w:rsidP="00EE4AA0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C10" w:rsidRDefault="00A04C10" w:rsidP="00EE4AA0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C10" w:rsidRDefault="00A04C10" w:rsidP="00EE4AA0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C10" w:rsidRPr="00933983" w:rsidRDefault="00A04C10" w:rsidP="00EE4AA0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C10" w:rsidRPr="00933983" w:rsidRDefault="00A04C10" w:rsidP="00EE4AA0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C10" w:rsidRPr="00933983" w:rsidRDefault="00A04C10" w:rsidP="00EE4AA0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4C10" w:rsidRPr="00933983" w:rsidRDefault="00A04C10" w:rsidP="00A04C10">
      <w:pPr>
        <w:pStyle w:val="a3"/>
        <w:numPr>
          <w:ilvl w:val="0"/>
          <w:numId w:val="1"/>
        </w:num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 итоговый вывод  </w:t>
      </w:r>
    </w:p>
    <w:tbl>
      <w:tblPr>
        <w:tblStyle w:val="a4"/>
        <w:tblW w:w="10490" w:type="dxa"/>
        <w:tblInd w:w="-459" w:type="dxa"/>
        <w:tblLook w:val="04A0"/>
      </w:tblPr>
      <w:tblGrid>
        <w:gridCol w:w="10490"/>
      </w:tblGrid>
      <w:tr w:rsidR="00A04C10" w:rsidRPr="00933983" w:rsidTr="00EE4AA0">
        <w:trPr>
          <w:trHeight w:val="1231"/>
        </w:trPr>
        <w:tc>
          <w:tcPr>
            <w:tcW w:w="10490" w:type="dxa"/>
          </w:tcPr>
          <w:p w:rsidR="00A04C10" w:rsidRDefault="00A04C10" w:rsidP="00EE4AA0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ископаемые - это</w:t>
            </w:r>
          </w:p>
          <w:p w:rsidR="00A04C10" w:rsidRPr="00933983" w:rsidRDefault="00A04C10" w:rsidP="00EE4AA0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04C10" w:rsidRPr="000005F3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67391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0005F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005F3">
        <w:rPr>
          <w:rFonts w:ascii="Times New Roman" w:hAnsi="Times New Roman" w:cs="Times New Roman"/>
          <w:b/>
          <w:sz w:val="24"/>
          <w:szCs w:val="24"/>
        </w:rPr>
        <w:t xml:space="preserve"> Соотнеси (стрелкой) названия полезных ископаемых и их состояния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Песок</w:t>
      </w:r>
      <w:r w:rsidRPr="00000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Жидкие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Гранит</w:t>
      </w:r>
      <w:r w:rsidRPr="00000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Природный газ                                            Газообразные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Нефть                                                            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Каменный уголь                                           Твёрдые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</w:t>
      </w:r>
    </w:p>
    <w:p w:rsidR="00A04C10" w:rsidRPr="000005F3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3983">
        <w:rPr>
          <w:rFonts w:ascii="Times New Roman" w:hAnsi="Times New Roman" w:cs="Times New Roman"/>
          <w:b/>
          <w:sz w:val="24"/>
          <w:szCs w:val="24"/>
        </w:rPr>
        <w:t>ЗАДАНИЕ 3*</w:t>
      </w:r>
      <w:r w:rsidRPr="00677009">
        <w:rPr>
          <w:rFonts w:ascii="ff4" w:eastAsia="Times New Roman" w:hAnsi="ff4" w:cs="Times New Roman"/>
          <w:color w:val="000000"/>
          <w:sz w:val="24"/>
          <w:szCs w:val="24"/>
        </w:rPr>
        <w:t xml:space="preserve"> 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104140</wp:posOffset>
            </wp:positionV>
            <wp:extent cx="4029075" cy="310388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A04C10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04C10" w:rsidRPr="00677009" w:rsidRDefault="00A04C10" w:rsidP="00A04C1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96"/>
          <w:szCs w:val="96"/>
        </w:rPr>
      </w:pPr>
      <w:r w:rsidRPr="00677009">
        <w:rPr>
          <w:rFonts w:ascii="ff4" w:eastAsia="Times New Roman" w:hAnsi="ff4" w:cs="Times New Roman"/>
          <w:color w:val="000000"/>
          <w:sz w:val="96"/>
          <w:szCs w:val="96"/>
        </w:rPr>
        <w:t>мягче железа, плохо пропускает воду</w:t>
      </w:r>
    </w:p>
    <w:p w:rsidR="00A04C10" w:rsidRPr="00677009" w:rsidRDefault="00A04C10" w:rsidP="00A04C10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96"/>
          <w:szCs w:val="96"/>
        </w:rPr>
      </w:pPr>
    </w:p>
    <w:p w:rsidR="00A04C10" w:rsidRPr="00677009" w:rsidRDefault="00A04C10" w:rsidP="00A04C1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96"/>
          <w:szCs w:val="96"/>
        </w:rPr>
      </w:pPr>
      <w:r w:rsidRPr="00677009">
        <w:rPr>
          <w:rFonts w:ascii="ff4" w:eastAsia="Times New Roman" w:hAnsi="ff4" w:cs="Times New Roman"/>
          <w:color w:val="000000"/>
          <w:sz w:val="96"/>
          <w:szCs w:val="96"/>
        </w:rPr>
        <w:t>блеска, состоит из мелких частичек, вязкий,</w:t>
      </w:r>
      <w:r w:rsidRPr="00677009">
        <w:rPr>
          <w:rFonts w:ascii="ff3" w:eastAsia="Times New Roman" w:hAnsi="ff3" w:cs="Times New Roman"/>
          <w:color w:val="000000"/>
          <w:sz w:val="96"/>
        </w:rPr>
        <w:t xml:space="preserve"> </w:t>
      </w:r>
      <w:r w:rsidRPr="00677009">
        <w:rPr>
          <w:rFonts w:ascii="ff4" w:eastAsia="Times New Roman" w:hAnsi="ff4" w:cs="Times New Roman"/>
          <w:color w:val="000000"/>
          <w:sz w:val="96"/>
          <w:szCs w:val="96"/>
        </w:rPr>
        <w:t xml:space="preserve">тяжелее воды, </w:t>
      </w:r>
    </w:p>
    <w:p w:rsidR="00A04C10" w:rsidRPr="00677009" w:rsidRDefault="00A04C10" w:rsidP="00A04C1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96"/>
          <w:szCs w:val="96"/>
        </w:rPr>
      </w:pPr>
      <w:r w:rsidRPr="00677009">
        <w:rPr>
          <w:rFonts w:ascii="ff4" w:eastAsia="Times New Roman" w:hAnsi="ff4" w:cs="Times New Roman"/>
          <w:color w:val="000000"/>
          <w:sz w:val="96"/>
          <w:szCs w:val="96"/>
        </w:rPr>
        <w:t xml:space="preserve">мягче железа, плохо пропускает воду. </w:t>
      </w:r>
    </w:p>
    <w:p w:rsidR="00A04C10" w:rsidRPr="00677009" w:rsidRDefault="00A04C10" w:rsidP="00A04C10">
      <w:pPr>
        <w:shd w:val="clear" w:color="auto" w:fill="FFFFFF"/>
        <w:textAlignment w:val="baseline"/>
        <w:rPr>
          <w:rFonts w:ascii="ff3" w:eastAsia="Times New Roman" w:hAnsi="ff3" w:cs="Times New Roman"/>
          <w:color w:val="000000"/>
          <w:sz w:val="24"/>
          <w:szCs w:val="24"/>
        </w:rPr>
      </w:pPr>
    </w:p>
    <w:p w:rsidR="00A04C10" w:rsidRPr="00677009" w:rsidRDefault="00A04C10" w:rsidP="00A04C1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96"/>
          <w:szCs w:val="96"/>
        </w:rPr>
      </w:pPr>
      <w:r w:rsidRPr="00677009">
        <w:rPr>
          <w:rFonts w:ascii="ff4" w:eastAsia="Times New Roman" w:hAnsi="ff4" w:cs="Times New Roman"/>
          <w:color w:val="000000"/>
          <w:sz w:val="96"/>
          <w:szCs w:val="96"/>
        </w:rPr>
        <w:t>блеска, состоит из мелких частичек, вязкий,</w:t>
      </w:r>
      <w:r w:rsidRPr="00677009">
        <w:rPr>
          <w:rFonts w:ascii="ff3" w:eastAsia="Times New Roman" w:hAnsi="ff3" w:cs="Times New Roman"/>
          <w:color w:val="000000"/>
          <w:sz w:val="96"/>
        </w:rPr>
        <w:t xml:space="preserve"> </w:t>
      </w:r>
      <w:r w:rsidRPr="00677009">
        <w:rPr>
          <w:rFonts w:ascii="ff4" w:eastAsia="Times New Roman" w:hAnsi="ff4" w:cs="Times New Roman"/>
          <w:color w:val="000000"/>
          <w:sz w:val="96"/>
          <w:szCs w:val="96"/>
        </w:rPr>
        <w:t xml:space="preserve">тяжелее воды, </w:t>
      </w:r>
    </w:p>
    <w:p w:rsidR="00A04C10" w:rsidRPr="00677009" w:rsidRDefault="00A04C10" w:rsidP="00A04C1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96"/>
          <w:szCs w:val="96"/>
        </w:rPr>
      </w:pPr>
      <w:r w:rsidRPr="00677009">
        <w:rPr>
          <w:rFonts w:ascii="ff4" w:eastAsia="Times New Roman" w:hAnsi="ff4" w:cs="Times New Roman"/>
          <w:color w:val="000000"/>
          <w:sz w:val="96"/>
          <w:szCs w:val="96"/>
        </w:rPr>
        <w:t>мягче железа, плохо пропускает воду.</w:t>
      </w:r>
    </w:p>
    <w:p w:rsidR="00A04C10" w:rsidRDefault="00A04C10" w:rsidP="00A04C10">
      <w:pPr>
        <w:tabs>
          <w:tab w:val="right" w:leader="underscore" w:pos="9214"/>
        </w:tabs>
        <w:spacing w:after="120"/>
        <w:ind w:left="-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4C10" w:rsidRDefault="00A04C10" w:rsidP="00A04C10">
      <w:pPr>
        <w:tabs>
          <w:tab w:val="right" w:leader="underscore" w:pos="9214"/>
        </w:tabs>
        <w:spacing w:after="120"/>
        <w:ind w:left="-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4C10" w:rsidRDefault="00A04C10" w:rsidP="00A04C10">
      <w:pPr>
        <w:tabs>
          <w:tab w:val="right" w:leader="underscore" w:pos="9214"/>
        </w:tabs>
        <w:spacing w:after="120"/>
        <w:ind w:left="-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4C10" w:rsidRDefault="00A04C10" w:rsidP="00A04C10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04C10" w:rsidRPr="000005F3" w:rsidRDefault="00A04C10" w:rsidP="00A04C10">
      <w:pPr>
        <w:tabs>
          <w:tab w:val="right" w:leader="underscore" w:pos="9214"/>
        </w:tabs>
        <w:spacing w:before="120" w:after="12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933983">
        <w:rPr>
          <w:rFonts w:ascii="Times New Roman" w:hAnsi="Times New Roman" w:cs="Times New Roman"/>
          <w:b/>
          <w:sz w:val="24"/>
          <w:szCs w:val="24"/>
        </w:rPr>
        <w:t>*</w:t>
      </w:r>
      <w:r w:rsidRPr="00677009">
        <w:rPr>
          <w:rFonts w:ascii="ff4" w:eastAsia="Times New Roman" w:hAnsi="ff4" w:cs="Times New Roman"/>
          <w:color w:val="000000"/>
          <w:sz w:val="24"/>
          <w:szCs w:val="24"/>
        </w:rPr>
        <w:t xml:space="preserve"> </w:t>
      </w:r>
      <w:r>
        <w:rPr>
          <w:rFonts w:ascii="ff4" w:eastAsia="Times New Roman" w:hAnsi="ff4" w:cs="Times New Roman"/>
          <w:color w:val="000000"/>
          <w:sz w:val="24"/>
          <w:szCs w:val="24"/>
        </w:rPr>
        <w:t xml:space="preserve">Заполни пустые рамочки словами, чтобы получился кластер на тему </w:t>
      </w:r>
      <w:r>
        <w:rPr>
          <w:rFonts w:ascii="ff4" w:eastAsia="Times New Roman" w:hAnsi="ff4" w:cs="Times New Roman" w:hint="eastAsia"/>
          <w:color w:val="000000"/>
          <w:sz w:val="24"/>
          <w:szCs w:val="24"/>
        </w:rPr>
        <w:t>«</w:t>
      </w:r>
      <w:r>
        <w:rPr>
          <w:rFonts w:ascii="ff4" w:eastAsia="Times New Roman" w:hAnsi="ff4" w:cs="Times New Roman"/>
          <w:color w:val="000000"/>
          <w:sz w:val="24"/>
          <w:szCs w:val="24"/>
        </w:rPr>
        <w:t>Полезные ископаемые</w:t>
      </w:r>
      <w:r>
        <w:rPr>
          <w:rFonts w:ascii="ff4" w:eastAsia="Times New Roman" w:hAnsi="ff4" w:cs="Times New Roman" w:hint="eastAsia"/>
          <w:color w:val="000000"/>
          <w:sz w:val="24"/>
          <w:szCs w:val="24"/>
        </w:rPr>
        <w:t>»</w:t>
      </w: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60960</wp:posOffset>
            </wp:positionV>
            <wp:extent cx="3429000" cy="2238375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Default="00A04C10" w:rsidP="00A04C10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A04C10" w:rsidRPr="00E23DB2" w:rsidRDefault="00A04C10" w:rsidP="00A04C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DB2">
        <w:rPr>
          <w:rFonts w:ascii="Times New Roman" w:eastAsia="Batang" w:hAnsi="Times New Roman" w:cs="Times New Roman"/>
          <w:b/>
          <w:sz w:val="28"/>
          <w:szCs w:val="28"/>
        </w:rPr>
        <w:lastRenderedPageBreak/>
        <w:t xml:space="preserve">Критерии оценивания по </w:t>
      </w:r>
      <w:r w:rsidRPr="00E23DB2">
        <w:rPr>
          <w:rFonts w:ascii="Times New Roman" w:hAnsi="Times New Roman" w:cs="Times New Roman"/>
          <w:b/>
          <w:sz w:val="28"/>
          <w:szCs w:val="28"/>
        </w:rPr>
        <w:t>индивидуальному листу продвижения обучающихся</w:t>
      </w:r>
    </w:p>
    <w:p w:rsidR="00A04C10" w:rsidRDefault="00A04C10" w:rsidP="00A04C10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8"/>
        <w:gridCol w:w="4277"/>
        <w:gridCol w:w="4530"/>
      </w:tblGrid>
      <w:tr w:rsidR="00A04C10" w:rsidTr="00EE4AA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Индикаторы и баллы</w:t>
            </w:r>
          </w:p>
        </w:tc>
      </w:tr>
      <w:tr w:rsidR="00A04C10" w:rsidTr="00EE4AA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C10" w:rsidRDefault="00A04C10" w:rsidP="00A04C10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Pr="001D35AD" w:rsidRDefault="00A04C10" w:rsidP="00EE4AA0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 определения понятия «Полезные ископаемые»</w:t>
            </w: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 –не знаю </w:t>
            </w:r>
          </w:p>
          <w:p w:rsidR="00A04C10" w:rsidRPr="001D35AD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 xml:space="preserve">недостаточно знаю </w:t>
            </w:r>
          </w:p>
          <w:p w:rsidR="00A04C10" w:rsidRPr="001D35AD" w:rsidRDefault="00A04C10" w:rsidP="00EE4AA0">
            <w:r>
              <w:t>2- знаю</w:t>
            </w:r>
          </w:p>
        </w:tc>
      </w:tr>
      <w:tr w:rsidR="00A04C10" w:rsidTr="00EE4AA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C10" w:rsidRDefault="00A04C10" w:rsidP="00A04C10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 способы добычи полезных ископаемых</w:t>
            </w:r>
          </w:p>
          <w:p w:rsidR="00A04C10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C10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Pr="00E23DB2" w:rsidRDefault="00A04C10" w:rsidP="00EE4AA0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0-</w:t>
            </w:r>
            <w:r w:rsidRPr="00E23DB2">
              <w:rPr>
                <w:rFonts w:ascii="Times New Roman" w:hAnsi="Times New Roman" w:cs="Times New Roman"/>
                <w:sz w:val="24"/>
                <w:szCs w:val="28"/>
              </w:rPr>
              <w:t>Не знаю</w:t>
            </w:r>
          </w:p>
          <w:p w:rsidR="00A04C10" w:rsidRDefault="00A04C10" w:rsidP="00EE4AA0">
            <w:pPr>
              <w:pStyle w:val="a3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1-Знаю не все способы</w:t>
            </w:r>
          </w:p>
          <w:p w:rsidR="00A04C10" w:rsidRPr="00E23DB2" w:rsidRDefault="00A04C10" w:rsidP="00EE4AA0">
            <w:pPr>
              <w:pStyle w:val="a3"/>
              <w:spacing w:before="40" w:after="4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2-Знаю все способы добычи полезных ископаемых</w:t>
            </w:r>
          </w:p>
        </w:tc>
      </w:tr>
      <w:tr w:rsidR="00A04C10" w:rsidTr="00EE4AA0">
        <w:trPr>
          <w:trHeight w:val="138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C10" w:rsidRDefault="00A04C10" w:rsidP="00A04C10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 способы использования некоторых полезных ископаемых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spacing w:before="40" w:after="40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</w:t>
            </w:r>
            <w:r>
              <w:t xml:space="preserve"> не знаю</w:t>
            </w:r>
          </w:p>
          <w:p w:rsidR="00A04C10" w:rsidRPr="001D35AD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>знаю один-два  способа использования полезных ископаемых</w:t>
            </w:r>
          </w:p>
          <w:p w:rsidR="00A04C10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t>2- знаю основные способы (более двух) использования полезных ископаемых</w:t>
            </w:r>
          </w:p>
        </w:tc>
      </w:tr>
      <w:tr w:rsidR="00A04C10" w:rsidTr="00EE4AA0">
        <w:trPr>
          <w:trHeight w:val="3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C10" w:rsidRDefault="00A04C10" w:rsidP="00A04C10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  давать характеристику полезному ископаемому по заданному плану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C10" w:rsidRPr="00FD3946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0-</w:t>
            </w:r>
            <w:r w:rsidRPr="00FD3946">
              <w:rPr>
                <w:rFonts w:ascii="Times New Roman" w:hAnsi="Times New Roman" w:cs="Times New Roman"/>
                <w:sz w:val="24"/>
                <w:szCs w:val="28"/>
              </w:rPr>
              <w:t>Не умею</w:t>
            </w:r>
          </w:p>
          <w:p w:rsidR="00A04C10" w:rsidRPr="00FD3946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 w:rsidRPr="00FD3946">
              <w:rPr>
                <w:rFonts w:ascii="Times New Roman" w:hAnsi="Times New Roman" w:cs="Times New Roman"/>
                <w:sz w:val="24"/>
                <w:szCs w:val="28"/>
              </w:rPr>
              <w:t>Умею, но с помощью учителя</w:t>
            </w:r>
          </w:p>
          <w:p w:rsidR="00A04C10" w:rsidRPr="00FD3946" w:rsidRDefault="00A04C10" w:rsidP="00EE4AA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2-</w:t>
            </w:r>
            <w:r w:rsidRPr="00FD3946">
              <w:rPr>
                <w:rFonts w:ascii="Times New Roman" w:hAnsi="Times New Roman" w:cs="Times New Roman"/>
                <w:sz w:val="24"/>
                <w:szCs w:val="28"/>
              </w:rPr>
              <w:t>Умею характеризовать полезное ископаемое по заданному плану</w:t>
            </w:r>
          </w:p>
        </w:tc>
      </w:tr>
      <w:tr w:rsidR="00A04C10" w:rsidTr="00EE4AA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C10" w:rsidRDefault="00A04C10" w:rsidP="00A04C10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C10" w:rsidRDefault="00A04C10" w:rsidP="00EE4AA0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 баллов - отметка «5»</w:t>
            </w:r>
          </w:p>
          <w:p w:rsidR="00A04C10" w:rsidRDefault="00A04C10" w:rsidP="00EE4AA0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7-6балла – отметка «4»</w:t>
            </w:r>
          </w:p>
          <w:p w:rsidR="00A04C10" w:rsidRDefault="00A04C10" w:rsidP="00EE4AA0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5-4 балла – отметка «3»</w:t>
            </w:r>
          </w:p>
          <w:p w:rsidR="00A04C10" w:rsidRDefault="00A04C10" w:rsidP="00EE4AA0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балла и менее – отметка «2»</w:t>
            </w:r>
          </w:p>
        </w:tc>
      </w:tr>
    </w:tbl>
    <w:p w:rsidR="00A04C10" w:rsidRDefault="00A04C10" w:rsidP="00A04C10"/>
    <w:p w:rsidR="00A04C10" w:rsidRDefault="00A04C10" w:rsidP="00A04C10"/>
    <w:p w:rsidR="00A04C10" w:rsidRDefault="00A04C10" w:rsidP="00A04C10"/>
    <w:p w:rsidR="00D94A33" w:rsidRDefault="00D94A33" w:rsidP="00A04C10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04C10" w:rsidRDefault="00A04C10" w:rsidP="00A04C10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группа</w:t>
      </w:r>
    </w:p>
    <w:p w:rsidR="00A04C10" w:rsidRPr="00E453FA" w:rsidRDefault="00A04C10" w:rsidP="00A04C10">
      <w:pPr>
        <w:pStyle w:val="af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E453FA">
        <w:rPr>
          <w:rFonts w:ascii="Verdana" w:hAnsi="Verdana"/>
          <w:b/>
          <w:bCs/>
          <w:color w:val="000000"/>
          <w:sz w:val="28"/>
          <w:szCs w:val="28"/>
        </w:rPr>
        <w:t>Нефть. </w:t>
      </w:r>
      <w:r w:rsidRPr="00E453FA">
        <w:rPr>
          <w:rFonts w:ascii="Verdana" w:hAnsi="Verdana"/>
          <w:color w:val="000000"/>
          <w:sz w:val="28"/>
          <w:szCs w:val="28"/>
        </w:rPr>
        <w:t>Нефть – жидкая, тёмная, непрозрачная, с резким запахом. Из неё изготавливают топливо – бензин, керосин, машинное масло; вазелин, лекарства. Залегает глубоко в земле. Чтобы её добыть люди строят буровые установки, бурят глубокие скважины, в которые опускают трубы. Затем по специальным путепроводам она поступает к местам переработки и потребления.</w:t>
      </w:r>
    </w:p>
    <w:p w:rsidR="00A04C10" w:rsidRPr="00E453FA" w:rsidRDefault="00A04C10" w:rsidP="00A04C10">
      <w:pPr>
        <w:pStyle w:val="af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E453FA">
        <w:rPr>
          <w:rFonts w:ascii="Verdana" w:hAnsi="Verdana"/>
          <w:b/>
          <w:bCs/>
          <w:color w:val="000000"/>
          <w:sz w:val="28"/>
          <w:szCs w:val="28"/>
        </w:rPr>
        <w:t>Гранит. </w:t>
      </w:r>
      <w:r w:rsidRPr="00E453FA">
        <w:rPr>
          <w:rFonts w:ascii="Verdana" w:hAnsi="Verdana"/>
          <w:color w:val="000000"/>
          <w:sz w:val="28"/>
          <w:szCs w:val="28"/>
        </w:rPr>
        <w:t>Гранит – горная порода, состоящая из зёрен нескольких минералов. В основном это полевой шпат, кварц и слюда. Цветные зёрна – это полевой шпат (бывает серого, розового, красного цвета), полупрозрачные, сверкающие – кварц, чёрные – слюда. Очень прочный. Хорошо полируется. Применяется в строительстве. Из него изготавливают памятники.</w:t>
      </w:r>
    </w:p>
    <w:p w:rsidR="00A04C10" w:rsidRPr="00E453FA" w:rsidRDefault="00A04C10" w:rsidP="00A04C10">
      <w:pPr>
        <w:pStyle w:val="af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E453FA">
        <w:rPr>
          <w:rFonts w:ascii="Verdana" w:hAnsi="Verdana"/>
          <w:b/>
          <w:bCs/>
          <w:color w:val="000000"/>
          <w:sz w:val="28"/>
          <w:szCs w:val="28"/>
        </w:rPr>
        <w:t>Известняк. </w:t>
      </w:r>
      <w:r w:rsidRPr="00E453FA">
        <w:rPr>
          <w:rFonts w:ascii="Verdana" w:hAnsi="Verdana"/>
          <w:color w:val="000000"/>
          <w:sz w:val="28"/>
          <w:szCs w:val="28"/>
        </w:rPr>
        <w:t>Известняк – это обычно белый, серый или желтоватый камень. Он образовался из остатков морских организмов. Их отпечатки можно хорошо увидеть в известняке-ракушечнике. Применяется в строительстве: для приготовления строительных растворов, для побелки помещений, для облицовки зданий, при отделки тротуаров. Особая разновидность известняка – мел.</w:t>
      </w: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  <w:r w:rsidRPr="00E453FA">
        <w:rPr>
          <w:rFonts w:ascii="Verdana" w:hAnsi="Verdana"/>
          <w:b/>
          <w:bCs/>
          <w:color w:val="000000"/>
          <w:sz w:val="28"/>
          <w:szCs w:val="28"/>
        </w:rPr>
        <w:t>Глина. </w:t>
      </w:r>
      <w:r w:rsidRPr="00E453FA">
        <w:rPr>
          <w:rFonts w:ascii="Verdana" w:hAnsi="Verdana"/>
          <w:color w:val="000000"/>
          <w:sz w:val="28"/>
          <w:szCs w:val="28"/>
        </w:rPr>
        <w:t>Глина – бывает белая, красная, коричневая, жёлтая, серая. Непрозрачная, твёрдая, рыхлая, пластичная, негорючая. Изготавливают кирпичи, черепицу, посуду. Изделия из обожжённой глины называются керамическими</w:t>
      </w: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ind w:left="-284"/>
        <w:jc w:val="center"/>
        <w:rPr>
          <w:rFonts w:ascii="Times New Roman" w:hAnsi="Times New Roman" w:cs="Times New Roman"/>
          <w:sz w:val="96"/>
          <w:szCs w:val="96"/>
        </w:rPr>
      </w:pPr>
      <w:r w:rsidRPr="006D41E1">
        <w:rPr>
          <w:rFonts w:ascii="Times New Roman" w:hAnsi="Times New Roman" w:cs="Times New Roman"/>
          <w:sz w:val="96"/>
          <w:szCs w:val="96"/>
        </w:rPr>
        <w:t>Способы добычи полезных ископаемых</w:t>
      </w:r>
    </w:p>
    <w:p w:rsidR="00A04C10" w:rsidRDefault="00A04C10" w:rsidP="00A04C10">
      <w:pPr>
        <w:spacing w:line="480" w:lineRule="auto"/>
        <w:ind w:left="-284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КАРЬЕРЫ         </w:t>
      </w:r>
      <w:r w:rsidRPr="006D41E1">
        <w:rPr>
          <w:rFonts w:ascii="Times New Roman" w:hAnsi="Times New Roman" w:cs="Times New Roman"/>
          <w:sz w:val="96"/>
          <w:szCs w:val="96"/>
        </w:rPr>
        <w:t xml:space="preserve"> </w:t>
      </w:r>
    </w:p>
    <w:p w:rsidR="00A04C10" w:rsidRDefault="00A04C10" w:rsidP="00A04C10">
      <w:pPr>
        <w:spacing w:line="480" w:lineRule="auto"/>
        <w:ind w:left="-284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ШАХТЫ</w:t>
      </w:r>
    </w:p>
    <w:p w:rsidR="00A04C10" w:rsidRDefault="00A04C10" w:rsidP="00A04C10">
      <w:pPr>
        <w:spacing w:line="480" w:lineRule="auto"/>
        <w:ind w:left="-284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lastRenderedPageBreak/>
        <w:t>СКВАЖИНЫ</w:t>
      </w:r>
    </w:p>
    <w:p w:rsidR="00A04C10" w:rsidRPr="006D41E1" w:rsidRDefault="00A04C10" w:rsidP="00A04C10">
      <w:pPr>
        <w:ind w:left="-284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6414135</wp:posOffset>
            </wp:positionH>
            <wp:positionV relativeFrom="paragraph">
              <wp:posOffset>-80010</wp:posOffset>
            </wp:positionV>
            <wp:extent cx="2905125" cy="2209800"/>
            <wp:effectExtent l="19050" t="0" r="9525" b="0"/>
            <wp:wrapSquare wrapText="bothSides"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41E1"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2950463" cy="2195736"/>
            <wp:effectExtent l="19050" t="0" r="2287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3" cy="21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1E1"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2971807" cy="2205648"/>
            <wp:effectExtent l="19050" t="0" r="0" b="0"/>
            <wp:docPr id="2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7" cy="220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10" w:rsidRPr="006D41E1" w:rsidRDefault="00A04C10" w:rsidP="00A04C10">
      <w:pPr>
        <w:ind w:left="-284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53975</wp:posOffset>
            </wp:positionV>
            <wp:extent cx="2590800" cy="1581150"/>
            <wp:effectExtent l="19050" t="0" r="0" b="0"/>
            <wp:wrapSquare wrapText="bothSides"/>
            <wp:docPr id="2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234950</wp:posOffset>
            </wp:positionV>
            <wp:extent cx="2533650" cy="1771650"/>
            <wp:effectExtent l="171450" t="133350" r="361950" b="304800"/>
            <wp:wrapSquare wrapText="bothSides"/>
            <wp:docPr id="3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6366510</wp:posOffset>
            </wp:positionH>
            <wp:positionV relativeFrom="paragraph">
              <wp:posOffset>311150</wp:posOffset>
            </wp:positionV>
            <wp:extent cx="2171700" cy="1779270"/>
            <wp:effectExtent l="19050" t="0" r="0" b="0"/>
            <wp:wrapSquare wrapText="bothSides"/>
            <wp:docPr id="31" name="Рисунок 1" descr="http://pm1.narvii.com/7446/bc31934b9334bf8617f67bb96c0e1a796b286f4cr1-2048-1791v2_u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m1.narvii.com/7446/bc31934b9334bf8617f67bb96c0e1a796b286f4cr1-2048-1791v2_uh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C10" w:rsidRDefault="00A04C10" w:rsidP="00A04C10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-6524625</wp:posOffset>
            </wp:positionH>
            <wp:positionV relativeFrom="paragraph">
              <wp:posOffset>806450</wp:posOffset>
            </wp:positionV>
            <wp:extent cx="2686050" cy="2198370"/>
            <wp:effectExtent l="19050" t="0" r="0" b="0"/>
            <wp:wrapSquare wrapText="bothSides"/>
            <wp:docPr id="32" name="Рисунок 4" descr="https://im0-tub-ru.yandex.net/i?id=46fd03f0f40ce3bd18b6a45e69a876c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46fd03f0f40ce3bd18b6a45e69a876ca-l&amp;n=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96"/>
          <w:szCs w:val="96"/>
        </w:rPr>
        <w:t xml:space="preserve">  </w:t>
      </w:r>
    </w:p>
    <w:p w:rsidR="00A04C10" w:rsidRPr="00370197" w:rsidRDefault="00A04C10" w:rsidP="00A04C10">
      <w:pPr>
        <w:rPr>
          <w:rFonts w:ascii="Times New Roman" w:hAnsi="Times New Roman" w:cs="Times New Roman"/>
          <w:sz w:val="32"/>
          <w:szCs w:val="32"/>
        </w:rPr>
        <w:sectPr w:rsidR="00A04C10" w:rsidRPr="00370197" w:rsidSect="006D41E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A04C10" w:rsidRDefault="00A04C10" w:rsidP="00A04C10">
      <w:pPr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3группа.</w:t>
      </w:r>
    </w:p>
    <w:p w:rsidR="00A04C10" w:rsidRPr="006D41E1" w:rsidRDefault="00A04C10" w:rsidP="00A04C10">
      <w:pPr>
        <w:ind w:left="-284"/>
        <w:rPr>
          <w:rFonts w:ascii="Times New Roman" w:hAnsi="Times New Roman" w:cs="Times New Roman"/>
          <w:b/>
          <w:sz w:val="36"/>
          <w:szCs w:val="36"/>
        </w:rPr>
      </w:pPr>
      <w:r w:rsidRPr="006D41E1">
        <w:rPr>
          <w:rFonts w:ascii="Times New Roman" w:hAnsi="Times New Roman" w:cs="Times New Roman"/>
          <w:b/>
          <w:sz w:val="36"/>
          <w:szCs w:val="36"/>
        </w:rPr>
        <w:t>Текст «Способы добычи полезных ископаемых»</w:t>
      </w:r>
    </w:p>
    <w:p w:rsidR="00A04C10" w:rsidRPr="006D41E1" w:rsidRDefault="00A04C10" w:rsidP="00A04C10">
      <w:pPr>
        <w:pStyle w:val="af4"/>
        <w:ind w:left="-567" w:firstLine="567"/>
        <w:rPr>
          <w:sz w:val="48"/>
          <w:szCs w:val="48"/>
          <w:shd w:val="clear" w:color="auto" w:fill="FFFFFF"/>
        </w:rPr>
      </w:pPr>
      <w:r w:rsidRPr="006D41E1">
        <w:rPr>
          <w:sz w:val="48"/>
          <w:szCs w:val="48"/>
          <w:shd w:val="clear" w:color="auto" w:fill="FFFFFF"/>
        </w:rPr>
        <w:t>Полезные ископаемые добывают по-разному: в карьерах, шахтах, скважинах</w:t>
      </w:r>
    </w:p>
    <w:p w:rsidR="00A04C10" w:rsidRPr="006D41E1" w:rsidRDefault="00A04C10" w:rsidP="00A04C10">
      <w:pPr>
        <w:pStyle w:val="af4"/>
        <w:ind w:left="-567" w:firstLine="567"/>
        <w:rPr>
          <w:sz w:val="48"/>
          <w:szCs w:val="48"/>
        </w:rPr>
      </w:pPr>
      <w:r w:rsidRPr="006D41E1">
        <w:rPr>
          <w:sz w:val="48"/>
          <w:szCs w:val="48"/>
        </w:rPr>
        <w:t>Если полезные ископаемые залегают на глубине 20 – 30 м, выгоднее снять верхний слой, дойти до полезного ископаемого и вести добычу открытым способом.</w:t>
      </w:r>
    </w:p>
    <w:p w:rsidR="00A04C10" w:rsidRPr="006D41E1" w:rsidRDefault="00A04C10" w:rsidP="00A04C10">
      <w:pPr>
        <w:pStyle w:val="af4"/>
        <w:ind w:left="-567" w:firstLine="567"/>
        <w:rPr>
          <w:sz w:val="48"/>
          <w:szCs w:val="48"/>
          <w:shd w:val="clear" w:color="auto" w:fill="FFFFFF"/>
        </w:rPr>
      </w:pPr>
      <w:r w:rsidRPr="006D41E1">
        <w:rPr>
          <w:sz w:val="48"/>
          <w:szCs w:val="48"/>
        </w:rPr>
        <w:t xml:space="preserve">В открытых котлованах </w:t>
      </w:r>
      <w:r w:rsidRPr="006D41E1">
        <w:rPr>
          <w:b/>
          <w:sz w:val="48"/>
          <w:szCs w:val="48"/>
        </w:rPr>
        <w:t>(карьерах</w:t>
      </w:r>
      <w:r w:rsidRPr="006D41E1">
        <w:rPr>
          <w:sz w:val="48"/>
          <w:szCs w:val="48"/>
        </w:rPr>
        <w:t xml:space="preserve">) добывают </w:t>
      </w:r>
      <w:r w:rsidRPr="006D41E1">
        <w:rPr>
          <w:i/>
          <w:sz w:val="48"/>
          <w:szCs w:val="48"/>
        </w:rPr>
        <w:t>глину, песок, известняк, железную руду.</w:t>
      </w:r>
      <w:r w:rsidRPr="006D41E1">
        <w:rPr>
          <w:sz w:val="48"/>
          <w:szCs w:val="48"/>
          <w:shd w:val="clear" w:color="auto" w:fill="FFFFFF"/>
        </w:rPr>
        <w:t xml:space="preserve"> </w:t>
      </w:r>
    </w:p>
    <w:p w:rsidR="00A04C10" w:rsidRPr="006D41E1" w:rsidRDefault="00A04C10" w:rsidP="00A04C10">
      <w:pPr>
        <w:pStyle w:val="af4"/>
        <w:ind w:left="-567" w:firstLine="567"/>
        <w:rPr>
          <w:sz w:val="48"/>
          <w:szCs w:val="48"/>
          <w:shd w:val="clear" w:color="auto" w:fill="FFFFFF"/>
        </w:rPr>
      </w:pPr>
      <w:r w:rsidRPr="006D41E1">
        <w:rPr>
          <w:sz w:val="48"/>
          <w:szCs w:val="48"/>
          <w:shd w:val="clear" w:color="auto" w:fill="FFFFFF"/>
        </w:rPr>
        <w:t xml:space="preserve">С годами многие поверхностные месторождения иссякли. Люди стали рыть </w:t>
      </w:r>
      <w:r w:rsidRPr="006D41E1">
        <w:rPr>
          <w:b/>
          <w:sz w:val="48"/>
          <w:szCs w:val="48"/>
          <w:shd w:val="clear" w:color="auto" w:fill="FFFFFF"/>
        </w:rPr>
        <w:t>шахты.</w:t>
      </w:r>
      <w:r w:rsidRPr="006D41E1">
        <w:rPr>
          <w:sz w:val="48"/>
          <w:szCs w:val="48"/>
          <w:shd w:val="clear" w:color="auto" w:fill="FFFFFF"/>
        </w:rPr>
        <w:t xml:space="preserve"> Закрытый способ обходится очень дорого. Так добывают </w:t>
      </w:r>
      <w:r w:rsidRPr="006D41E1">
        <w:rPr>
          <w:i/>
          <w:sz w:val="48"/>
          <w:szCs w:val="48"/>
          <w:shd w:val="clear" w:color="auto" w:fill="FFFFFF"/>
        </w:rPr>
        <w:t>уголь, руду.</w:t>
      </w:r>
    </w:p>
    <w:p w:rsidR="00A04C10" w:rsidRPr="006D41E1" w:rsidRDefault="00A04C10" w:rsidP="00A04C10">
      <w:pPr>
        <w:pStyle w:val="af4"/>
        <w:ind w:left="-567" w:firstLine="567"/>
        <w:rPr>
          <w:sz w:val="48"/>
          <w:szCs w:val="48"/>
          <w:shd w:val="clear" w:color="auto" w:fill="FFFFFF"/>
        </w:rPr>
      </w:pPr>
      <w:r w:rsidRPr="006D41E1">
        <w:rPr>
          <w:sz w:val="48"/>
          <w:szCs w:val="48"/>
          <w:shd w:val="clear" w:color="auto" w:fill="FFFFFF"/>
        </w:rPr>
        <w:t>Для того, чтобы извлечь из-под земли нефть или природный газ, люди строят буровые установки и бурят глубокие </w:t>
      </w:r>
      <w:r w:rsidRPr="006D41E1">
        <w:rPr>
          <w:b/>
          <w:bCs/>
          <w:sz w:val="48"/>
          <w:szCs w:val="48"/>
          <w:shd w:val="clear" w:color="auto" w:fill="FFFFFF"/>
        </w:rPr>
        <w:t>скважины</w:t>
      </w:r>
      <w:r w:rsidRPr="006D41E1">
        <w:rPr>
          <w:sz w:val="48"/>
          <w:szCs w:val="48"/>
          <w:shd w:val="clear" w:color="auto" w:fill="FFFFFF"/>
        </w:rPr>
        <w:t xml:space="preserve">. Огромные запасы </w:t>
      </w:r>
      <w:r w:rsidRPr="006D41E1">
        <w:rPr>
          <w:i/>
          <w:sz w:val="48"/>
          <w:szCs w:val="48"/>
          <w:shd w:val="clear" w:color="auto" w:fill="FFFFFF"/>
        </w:rPr>
        <w:t>нефти и газа</w:t>
      </w:r>
      <w:r w:rsidRPr="006D41E1">
        <w:rPr>
          <w:sz w:val="48"/>
          <w:szCs w:val="48"/>
          <w:shd w:val="clear" w:color="auto" w:fill="FFFFFF"/>
        </w:rPr>
        <w:t xml:space="preserve"> залегают на морском дне.</w:t>
      </w:r>
    </w:p>
    <w:p w:rsidR="00A04C10" w:rsidRPr="006D41E1" w:rsidRDefault="00A04C10" w:rsidP="00A04C10">
      <w:pPr>
        <w:pStyle w:val="af4"/>
        <w:ind w:left="-567" w:firstLine="567"/>
        <w:rPr>
          <w:i/>
          <w:sz w:val="48"/>
          <w:szCs w:val="48"/>
        </w:rPr>
      </w:pPr>
    </w:p>
    <w:p w:rsidR="00A04C10" w:rsidRPr="006D41E1" w:rsidRDefault="00A04C10" w:rsidP="00A04C10">
      <w:pPr>
        <w:pStyle w:val="af4"/>
        <w:ind w:left="-567" w:firstLine="567"/>
        <w:rPr>
          <w:i/>
          <w:sz w:val="48"/>
          <w:szCs w:val="48"/>
        </w:rPr>
      </w:pPr>
    </w:p>
    <w:p w:rsidR="00A04C10" w:rsidRPr="006D41E1" w:rsidRDefault="00A04C10" w:rsidP="00A04C10">
      <w:pPr>
        <w:pStyle w:val="af4"/>
        <w:ind w:left="-567" w:firstLine="567"/>
        <w:rPr>
          <w:sz w:val="48"/>
          <w:szCs w:val="48"/>
        </w:rPr>
      </w:pPr>
    </w:p>
    <w:p w:rsidR="00A04C10" w:rsidRPr="006D41E1" w:rsidRDefault="00A04C10" w:rsidP="00A04C10">
      <w:pPr>
        <w:pStyle w:val="af4"/>
        <w:ind w:left="-567" w:firstLine="567"/>
        <w:rPr>
          <w:sz w:val="48"/>
          <w:szCs w:val="4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Default="00A04C10" w:rsidP="00A04C10">
      <w:pPr>
        <w:spacing w:after="0" w:line="276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04C10" w:rsidRPr="00DD7876" w:rsidRDefault="00A04C10" w:rsidP="00A04C10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sectPr w:rsidR="00A04C10" w:rsidRPr="00DD7876" w:rsidSect="00A04C10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6F2" w:rsidRDefault="00F726F2" w:rsidP="007F7FD7">
      <w:pPr>
        <w:spacing w:after="0" w:line="240" w:lineRule="auto"/>
      </w:pPr>
      <w:r>
        <w:separator/>
      </w:r>
    </w:p>
  </w:endnote>
  <w:endnote w:type="continuationSeparator" w:id="1">
    <w:p w:rsidR="00F726F2" w:rsidRDefault="00F726F2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6F2" w:rsidRDefault="00F726F2" w:rsidP="007F7FD7">
      <w:pPr>
        <w:spacing w:after="0" w:line="240" w:lineRule="auto"/>
      </w:pPr>
      <w:r>
        <w:separator/>
      </w:r>
    </w:p>
  </w:footnote>
  <w:footnote w:type="continuationSeparator" w:id="1">
    <w:p w:rsidR="00F726F2" w:rsidRDefault="00F726F2" w:rsidP="007F7FD7">
      <w:pPr>
        <w:spacing w:after="0" w:line="240" w:lineRule="auto"/>
      </w:pPr>
      <w:r>
        <w:continuationSeparator/>
      </w:r>
    </w:p>
  </w:footnote>
  <w:footnote w:id="2">
    <w:p w:rsidR="00874E72" w:rsidRPr="00146E59" w:rsidRDefault="00874E72" w:rsidP="004739B7">
      <w:pPr>
        <w:pStyle w:val="ab"/>
        <w:jc w:val="both"/>
        <w:rPr>
          <w:rFonts w:ascii="Times New Roman" w:hAnsi="Times New Roman" w:cs="Times New Roman"/>
        </w:rPr>
      </w:pPr>
      <w:r w:rsidRPr="00146E59">
        <w:rPr>
          <w:rStyle w:val="ad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9850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74E72" w:rsidRPr="007F7FD7" w:rsidRDefault="00874E72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0140F0">
          <w:rPr>
            <w:rFonts w:ascii="Times New Roman" w:hAnsi="Times New Roman" w:cs="Times New Roman"/>
            <w:noProof/>
          </w:rPr>
          <w:t>1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874E72" w:rsidRDefault="00874E7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FBD"/>
    <w:multiLevelType w:val="hybridMultilevel"/>
    <w:tmpl w:val="FC04B0D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C7A9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54F26"/>
    <w:multiLevelType w:val="hybridMultilevel"/>
    <w:tmpl w:val="4A24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403E9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85AF8"/>
    <w:multiLevelType w:val="hybridMultilevel"/>
    <w:tmpl w:val="38B4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345C8"/>
    <w:multiLevelType w:val="hybridMultilevel"/>
    <w:tmpl w:val="73923898"/>
    <w:lvl w:ilvl="0" w:tplc="748826DA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5F2504"/>
    <w:multiLevelType w:val="hybridMultilevel"/>
    <w:tmpl w:val="1D583E2A"/>
    <w:lvl w:ilvl="0" w:tplc="AE102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47C1A"/>
    <w:multiLevelType w:val="hybridMultilevel"/>
    <w:tmpl w:val="73166F34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B21F77"/>
    <w:multiLevelType w:val="hybridMultilevel"/>
    <w:tmpl w:val="8178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9260A3"/>
    <w:multiLevelType w:val="hybridMultilevel"/>
    <w:tmpl w:val="464A1AC6"/>
    <w:lvl w:ilvl="0" w:tplc="748826DA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2">
    <w:nsid w:val="270C349F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814C2E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F053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303681"/>
    <w:multiLevelType w:val="hybridMultilevel"/>
    <w:tmpl w:val="6B9A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C0AF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316CD8"/>
    <w:multiLevelType w:val="hybridMultilevel"/>
    <w:tmpl w:val="F09C1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320ED4"/>
    <w:multiLevelType w:val="hybridMultilevel"/>
    <w:tmpl w:val="0816AED4"/>
    <w:lvl w:ilvl="0" w:tplc="8FFC468E">
      <w:start w:val="1"/>
      <w:numFmt w:val="decimal"/>
      <w:lvlText w:val="%1."/>
      <w:lvlJc w:val="left"/>
      <w:pPr>
        <w:ind w:left="792" w:hanging="432"/>
      </w:pPr>
      <w:rPr>
        <w:rFonts w:eastAsia="Times New Roman" w:hint="default"/>
        <w:color w:val="2B2B2B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C1194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1A0F40"/>
    <w:multiLevelType w:val="hybridMultilevel"/>
    <w:tmpl w:val="E24045F4"/>
    <w:lvl w:ilvl="0" w:tplc="837A7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2">
    <w:nsid w:val="3A296EE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551BDB"/>
    <w:multiLevelType w:val="hybridMultilevel"/>
    <w:tmpl w:val="8E56E0F2"/>
    <w:lvl w:ilvl="0" w:tplc="458EE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4D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8E4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C7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E6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B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88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C08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2AE6124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4AE1967"/>
    <w:multiLevelType w:val="hybridMultilevel"/>
    <w:tmpl w:val="9314F80C"/>
    <w:lvl w:ilvl="0" w:tplc="748826D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3E04FA4"/>
    <w:multiLevelType w:val="singleLevel"/>
    <w:tmpl w:val="215A02AA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0">
    <w:nsid w:val="66424762"/>
    <w:multiLevelType w:val="hybridMultilevel"/>
    <w:tmpl w:val="5BCE7A7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A4696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7D77BD9"/>
    <w:multiLevelType w:val="hybridMultilevel"/>
    <w:tmpl w:val="1A3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077B3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296DCA"/>
    <w:multiLevelType w:val="hybridMultilevel"/>
    <w:tmpl w:val="67BAA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459D6"/>
    <w:multiLevelType w:val="hybridMultilevel"/>
    <w:tmpl w:val="F4E6D45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C20192"/>
    <w:multiLevelType w:val="hybridMultilevel"/>
    <w:tmpl w:val="DEFE5CA2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523238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D02713"/>
    <w:multiLevelType w:val="hybridMultilevel"/>
    <w:tmpl w:val="6A0EF316"/>
    <w:lvl w:ilvl="0" w:tplc="748826DA">
      <w:start w:val="1"/>
      <w:numFmt w:val="bullet"/>
      <w:lvlText w:val="­"/>
      <w:lvlJc w:val="left"/>
      <w:pPr>
        <w:ind w:left="10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0">
    <w:nsid w:val="7F215BD3"/>
    <w:multiLevelType w:val="hybridMultilevel"/>
    <w:tmpl w:val="7C229326"/>
    <w:lvl w:ilvl="0" w:tplc="8D28C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5B08FA"/>
    <w:multiLevelType w:val="hybridMultilevel"/>
    <w:tmpl w:val="2988C128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0"/>
  </w:num>
  <w:num w:numId="3">
    <w:abstractNumId w:val="33"/>
  </w:num>
  <w:num w:numId="4">
    <w:abstractNumId w:val="17"/>
  </w:num>
  <w:num w:numId="5">
    <w:abstractNumId w:val="4"/>
  </w:num>
  <w:num w:numId="6">
    <w:abstractNumId w:val="1"/>
  </w:num>
  <w:num w:numId="7">
    <w:abstractNumId w:val="25"/>
  </w:num>
  <w:num w:numId="8">
    <w:abstractNumId w:val="41"/>
  </w:num>
  <w:num w:numId="9">
    <w:abstractNumId w:val="24"/>
  </w:num>
  <w:num w:numId="10">
    <w:abstractNumId w:val="21"/>
  </w:num>
  <w:num w:numId="11">
    <w:abstractNumId w:val="11"/>
  </w:num>
  <w:num w:numId="12">
    <w:abstractNumId w:val="36"/>
  </w:num>
  <w:num w:numId="13">
    <w:abstractNumId w:val="26"/>
  </w:num>
  <w:num w:numId="14">
    <w:abstractNumId w:val="14"/>
  </w:num>
  <w:num w:numId="15">
    <w:abstractNumId w:val="2"/>
  </w:num>
  <w:num w:numId="16">
    <w:abstractNumId w:val="31"/>
  </w:num>
  <w:num w:numId="17">
    <w:abstractNumId w:val="12"/>
  </w:num>
  <w:num w:numId="18">
    <w:abstractNumId w:val="39"/>
  </w:num>
  <w:num w:numId="19">
    <w:abstractNumId w:val="38"/>
  </w:num>
  <w:num w:numId="20">
    <w:abstractNumId w:val="27"/>
  </w:num>
  <w:num w:numId="21">
    <w:abstractNumId w:val="3"/>
  </w:num>
  <w:num w:numId="22">
    <w:abstractNumId w:val="30"/>
  </w:num>
  <w:num w:numId="23">
    <w:abstractNumId w:val="15"/>
  </w:num>
  <w:num w:numId="24">
    <w:abstractNumId w:val="6"/>
  </w:num>
  <w:num w:numId="25">
    <w:abstractNumId w:val="0"/>
  </w:num>
  <w:num w:numId="26">
    <w:abstractNumId w:val="8"/>
  </w:num>
  <w:num w:numId="27">
    <w:abstractNumId w:val="16"/>
  </w:num>
  <w:num w:numId="28">
    <w:abstractNumId w:val="20"/>
  </w:num>
  <w:num w:numId="29">
    <w:abstractNumId w:val="28"/>
  </w:num>
  <w:num w:numId="30">
    <w:abstractNumId w:val="23"/>
  </w:num>
  <w:num w:numId="31">
    <w:abstractNumId w:val="22"/>
  </w:num>
  <w:num w:numId="32">
    <w:abstractNumId w:val="5"/>
  </w:num>
  <w:num w:numId="33">
    <w:abstractNumId w:val="18"/>
  </w:num>
  <w:num w:numId="34">
    <w:abstractNumId w:val="9"/>
  </w:num>
  <w:num w:numId="35">
    <w:abstractNumId w:val="29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28EF"/>
    <w:rsid w:val="000106EB"/>
    <w:rsid w:val="0001344A"/>
    <w:rsid w:val="000140F0"/>
    <w:rsid w:val="00016B41"/>
    <w:rsid w:val="0003076D"/>
    <w:rsid w:val="00033994"/>
    <w:rsid w:val="000467AB"/>
    <w:rsid w:val="00057167"/>
    <w:rsid w:val="00067503"/>
    <w:rsid w:val="000824A7"/>
    <w:rsid w:val="000875DD"/>
    <w:rsid w:val="00095BCC"/>
    <w:rsid w:val="000A702A"/>
    <w:rsid w:val="000B454F"/>
    <w:rsid w:val="000C28D4"/>
    <w:rsid w:val="000D611F"/>
    <w:rsid w:val="000F1FF2"/>
    <w:rsid w:val="000F38C3"/>
    <w:rsid w:val="000F6529"/>
    <w:rsid w:val="001041C9"/>
    <w:rsid w:val="00105FDE"/>
    <w:rsid w:val="00106EBA"/>
    <w:rsid w:val="0011757B"/>
    <w:rsid w:val="001269F0"/>
    <w:rsid w:val="001319E5"/>
    <w:rsid w:val="00132FE1"/>
    <w:rsid w:val="00134E28"/>
    <w:rsid w:val="0013524B"/>
    <w:rsid w:val="001401A5"/>
    <w:rsid w:val="00146E59"/>
    <w:rsid w:val="00153EC5"/>
    <w:rsid w:val="00161057"/>
    <w:rsid w:val="00166D1C"/>
    <w:rsid w:val="0017540E"/>
    <w:rsid w:val="0018045E"/>
    <w:rsid w:val="001862AE"/>
    <w:rsid w:val="00192FD2"/>
    <w:rsid w:val="0019787E"/>
    <w:rsid w:val="001A0CCF"/>
    <w:rsid w:val="001C52DB"/>
    <w:rsid w:val="001D35AD"/>
    <w:rsid w:val="001D4357"/>
    <w:rsid w:val="001D45B6"/>
    <w:rsid w:val="001D7C88"/>
    <w:rsid w:val="001E5ED0"/>
    <w:rsid w:val="001F36DF"/>
    <w:rsid w:val="001F4637"/>
    <w:rsid w:val="001F5DC6"/>
    <w:rsid w:val="00200C4B"/>
    <w:rsid w:val="00204663"/>
    <w:rsid w:val="00204870"/>
    <w:rsid w:val="00205116"/>
    <w:rsid w:val="00213BB1"/>
    <w:rsid w:val="002252CE"/>
    <w:rsid w:val="002255DE"/>
    <w:rsid w:val="00225747"/>
    <w:rsid w:val="00247D9C"/>
    <w:rsid w:val="002509D0"/>
    <w:rsid w:val="00255840"/>
    <w:rsid w:val="00262A67"/>
    <w:rsid w:val="00262E55"/>
    <w:rsid w:val="00262ECE"/>
    <w:rsid w:val="002663C7"/>
    <w:rsid w:val="002740D4"/>
    <w:rsid w:val="0027648E"/>
    <w:rsid w:val="002841A0"/>
    <w:rsid w:val="0029074D"/>
    <w:rsid w:val="002936E2"/>
    <w:rsid w:val="00294BCA"/>
    <w:rsid w:val="002A4C4E"/>
    <w:rsid w:val="002D08B0"/>
    <w:rsid w:val="002D56B0"/>
    <w:rsid w:val="002E5F8E"/>
    <w:rsid w:val="002E72BC"/>
    <w:rsid w:val="002F3FC9"/>
    <w:rsid w:val="00307D19"/>
    <w:rsid w:val="003151BE"/>
    <w:rsid w:val="00325A38"/>
    <w:rsid w:val="00331583"/>
    <w:rsid w:val="00333ACC"/>
    <w:rsid w:val="00342F03"/>
    <w:rsid w:val="0036499E"/>
    <w:rsid w:val="00364E36"/>
    <w:rsid w:val="00364EB0"/>
    <w:rsid w:val="00375C3A"/>
    <w:rsid w:val="003761A4"/>
    <w:rsid w:val="00377314"/>
    <w:rsid w:val="003820E1"/>
    <w:rsid w:val="003828EF"/>
    <w:rsid w:val="003A49F4"/>
    <w:rsid w:val="003B0AA3"/>
    <w:rsid w:val="003B2779"/>
    <w:rsid w:val="003B3185"/>
    <w:rsid w:val="003B58EE"/>
    <w:rsid w:val="003E2F3D"/>
    <w:rsid w:val="003F0C7D"/>
    <w:rsid w:val="0040154C"/>
    <w:rsid w:val="004112E6"/>
    <w:rsid w:val="00417418"/>
    <w:rsid w:val="0042098C"/>
    <w:rsid w:val="00424C48"/>
    <w:rsid w:val="00430086"/>
    <w:rsid w:val="00442BFC"/>
    <w:rsid w:val="0044376E"/>
    <w:rsid w:val="00451C72"/>
    <w:rsid w:val="004528DC"/>
    <w:rsid w:val="004562EE"/>
    <w:rsid w:val="00457949"/>
    <w:rsid w:val="00461025"/>
    <w:rsid w:val="0046102D"/>
    <w:rsid w:val="00462ACF"/>
    <w:rsid w:val="004739B7"/>
    <w:rsid w:val="00475122"/>
    <w:rsid w:val="004778D2"/>
    <w:rsid w:val="0048494A"/>
    <w:rsid w:val="00485906"/>
    <w:rsid w:val="00490D0C"/>
    <w:rsid w:val="0049496B"/>
    <w:rsid w:val="00495915"/>
    <w:rsid w:val="00495F70"/>
    <w:rsid w:val="00497D2C"/>
    <w:rsid w:val="004A101C"/>
    <w:rsid w:val="004A6621"/>
    <w:rsid w:val="004B3B0F"/>
    <w:rsid w:val="004C318D"/>
    <w:rsid w:val="004C3989"/>
    <w:rsid w:val="004C7766"/>
    <w:rsid w:val="004D4DDC"/>
    <w:rsid w:val="004E25E8"/>
    <w:rsid w:val="004E4362"/>
    <w:rsid w:val="004F7E9F"/>
    <w:rsid w:val="0050001C"/>
    <w:rsid w:val="00500950"/>
    <w:rsid w:val="00500A9C"/>
    <w:rsid w:val="005169BE"/>
    <w:rsid w:val="00525AB7"/>
    <w:rsid w:val="00533E9F"/>
    <w:rsid w:val="0053785A"/>
    <w:rsid w:val="005449F1"/>
    <w:rsid w:val="005544D4"/>
    <w:rsid w:val="00562B8A"/>
    <w:rsid w:val="0056457A"/>
    <w:rsid w:val="00571B8F"/>
    <w:rsid w:val="00580147"/>
    <w:rsid w:val="00582097"/>
    <w:rsid w:val="00585CFB"/>
    <w:rsid w:val="00586BCE"/>
    <w:rsid w:val="00593052"/>
    <w:rsid w:val="005A79A1"/>
    <w:rsid w:val="005B1224"/>
    <w:rsid w:val="005B3167"/>
    <w:rsid w:val="005C7E84"/>
    <w:rsid w:val="005F3E14"/>
    <w:rsid w:val="005F6D44"/>
    <w:rsid w:val="005F7FD4"/>
    <w:rsid w:val="00611EC8"/>
    <w:rsid w:val="006233F9"/>
    <w:rsid w:val="0062681E"/>
    <w:rsid w:val="00626BFE"/>
    <w:rsid w:val="00631FE1"/>
    <w:rsid w:val="006419D8"/>
    <w:rsid w:val="0066418D"/>
    <w:rsid w:val="0067196D"/>
    <w:rsid w:val="00672AFC"/>
    <w:rsid w:val="006859D0"/>
    <w:rsid w:val="006B0FB3"/>
    <w:rsid w:val="006B6CF4"/>
    <w:rsid w:val="006B74D8"/>
    <w:rsid w:val="006C30F5"/>
    <w:rsid w:val="006D4BE9"/>
    <w:rsid w:val="006D7E31"/>
    <w:rsid w:val="006E5A16"/>
    <w:rsid w:val="006F60B8"/>
    <w:rsid w:val="00702ADE"/>
    <w:rsid w:val="00714F4D"/>
    <w:rsid w:val="00723ED1"/>
    <w:rsid w:val="00737AEA"/>
    <w:rsid w:val="00750AE1"/>
    <w:rsid w:val="00773C31"/>
    <w:rsid w:val="00775B97"/>
    <w:rsid w:val="007914BF"/>
    <w:rsid w:val="007937A0"/>
    <w:rsid w:val="00793DA9"/>
    <w:rsid w:val="00793DC2"/>
    <w:rsid w:val="007A103B"/>
    <w:rsid w:val="007A1077"/>
    <w:rsid w:val="007A2448"/>
    <w:rsid w:val="007A5BCC"/>
    <w:rsid w:val="007A641B"/>
    <w:rsid w:val="007A6A6F"/>
    <w:rsid w:val="007C18B3"/>
    <w:rsid w:val="007D5D64"/>
    <w:rsid w:val="007E0654"/>
    <w:rsid w:val="007F1B05"/>
    <w:rsid w:val="007F453D"/>
    <w:rsid w:val="007F5CAB"/>
    <w:rsid w:val="007F7FD7"/>
    <w:rsid w:val="008058B7"/>
    <w:rsid w:val="0080747A"/>
    <w:rsid w:val="008118EC"/>
    <w:rsid w:val="008148B7"/>
    <w:rsid w:val="00821793"/>
    <w:rsid w:val="00831B31"/>
    <w:rsid w:val="008432C9"/>
    <w:rsid w:val="008555E6"/>
    <w:rsid w:val="0085604B"/>
    <w:rsid w:val="0086310E"/>
    <w:rsid w:val="008741B0"/>
    <w:rsid w:val="00874E72"/>
    <w:rsid w:val="008908CF"/>
    <w:rsid w:val="008A2323"/>
    <w:rsid w:val="008A381E"/>
    <w:rsid w:val="008A4E37"/>
    <w:rsid w:val="008A7889"/>
    <w:rsid w:val="008B0F23"/>
    <w:rsid w:val="008B196A"/>
    <w:rsid w:val="008C47BB"/>
    <w:rsid w:val="008C50E5"/>
    <w:rsid w:val="008C7B49"/>
    <w:rsid w:val="008E0951"/>
    <w:rsid w:val="008F14E4"/>
    <w:rsid w:val="008F73AA"/>
    <w:rsid w:val="008F74AA"/>
    <w:rsid w:val="008F76B0"/>
    <w:rsid w:val="009044AF"/>
    <w:rsid w:val="009272CB"/>
    <w:rsid w:val="009317EE"/>
    <w:rsid w:val="00933983"/>
    <w:rsid w:val="00935334"/>
    <w:rsid w:val="00943F50"/>
    <w:rsid w:val="0094622C"/>
    <w:rsid w:val="00950C46"/>
    <w:rsid w:val="00964506"/>
    <w:rsid w:val="009914AE"/>
    <w:rsid w:val="00991846"/>
    <w:rsid w:val="00995224"/>
    <w:rsid w:val="009B0DA4"/>
    <w:rsid w:val="009B0E3C"/>
    <w:rsid w:val="009C0D6F"/>
    <w:rsid w:val="009C411A"/>
    <w:rsid w:val="009D0593"/>
    <w:rsid w:val="009D0CC7"/>
    <w:rsid w:val="009D2922"/>
    <w:rsid w:val="009D4D72"/>
    <w:rsid w:val="009E2E64"/>
    <w:rsid w:val="009F1CAB"/>
    <w:rsid w:val="009F4B3B"/>
    <w:rsid w:val="00A02ACF"/>
    <w:rsid w:val="00A02F11"/>
    <w:rsid w:val="00A04C10"/>
    <w:rsid w:val="00A153F2"/>
    <w:rsid w:val="00A303D8"/>
    <w:rsid w:val="00A30D97"/>
    <w:rsid w:val="00A50E65"/>
    <w:rsid w:val="00A557C4"/>
    <w:rsid w:val="00A569FB"/>
    <w:rsid w:val="00A60B9C"/>
    <w:rsid w:val="00A625A5"/>
    <w:rsid w:val="00A63304"/>
    <w:rsid w:val="00A83296"/>
    <w:rsid w:val="00A92299"/>
    <w:rsid w:val="00AA6012"/>
    <w:rsid w:val="00AA6E2C"/>
    <w:rsid w:val="00AC40CF"/>
    <w:rsid w:val="00AC7001"/>
    <w:rsid w:val="00AD2E93"/>
    <w:rsid w:val="00AE18B4"/>
    <w:rsid w:val="00AF4375"/>
    <w:rsid w:val="00AF4C08"/>
    <w:rsid w:val="00B13115"/>
    <w:rsid w:val="00B27309"/>
    <w:rsid w:val="00B2741A"/>
    <w:rsid w:val="00B335B6"/>
    <w:rsid w:val="00B4545F"/>
    <w:rsid w:val="00B6142F"/>
    <w:rsid w:val="00B659C5"/>
    <w:rsid w:val="00B75AB4"/>
    <w:rsid w:val="00B849BA"/>
    <w:rsid w:val="00B91723"/>
    <w:rsid w:val="00B94811"/>
    <w:rsid w:val="00BA2EC0"/>
    <w:rsid w:val="00BA4263"/>
    <w:rsid w:val="00BA6787"/>
    <w:rsid w:val="00BB0D5A"/>
    <w:rsid w:val="00BB1910"/>
    <w:rsid w:val="00BB2169"/>
    <w:rsid w:val="00BB3C87"/>
    <w:rsid w:val="00BC29E3"/>
    <w:rsid w:val="00BC39BC"/>
    <w:rsid w:val="00BD4803"/>
    <w:rsid w:val="00BD689A"/>
    <w:rsid w:val="00BE3D99"/>
    <w:rsid w:val="00BF167C"/>
    <w:rsid w:val="00BF17E4"/>
    <w:rsid w:val="00C12265"/>
    <w:rsid w:val="00C1279A"/>
    <w:rsid w:val="00C12B06"/>
    <w:rsid w:val="00C1485F"/>
    <w:rsid w:val="00C14B8D"/>
    <w:rsid w:val="00C14FB4"/>
    <w:rsid w:val="00C2388D"/>
    <w:rsid w:val="00C301BE"/>
    <w:rsid w:val="00C36CBC"/>
    <w:rsid w:val="00C40692"/>
    <w:rsid w:val="00C45354"/>
    <w:rsid w:val="00C51ED2"/>
    <w:rsid w:val="00C52581"/>
    <w:rsid w:val="00C73B3B"/>
    <w:rsid w:val="00C7780E"/>
    <w:rsid w:val="00C8688B"/>
    <w:rsid w:val="00C87FD6"/>
    <w:rsid w:val="00C9214A"/>
    <w:rsid w:val="00C927EB"/>
    <w:rsid w:val="00C97259"/>
    <w:rsid w:val="00CB47DA"/>
    <w:rsid w:val="00CB4CA2"/>
    <w:rsid w:val="00CC032C"/>
    <w:rsid w:val="00CC35A8"/>
    <w:rsid w:val="00CD20AD"/>
    <w:rsid w:val="00CE2DB8"/>
    <w:rsid w:val="00CE7EEB"/>
    <w:rsid w:val="00CF024B"/>
    <w:rsid w:val="00CF15B5"/>
    <w:rsid w:val="00CF2ECD"/>
    <w:rsid w:val="00CF3D4E"/>
    <w:rsid w:val="00CF3E2C"/>
    <w:rsid w:val="00CF4117"/>
    <w:rsid w:val="00CF632F"/>
    <w:rsid w:val="00D02224"/>
    <w:rsid w:val="00D04039"/>
    <w:rsid w:val="00D20E0F"/>
    <w:rsid w:val="00D2108F"/>
    <w:rsid w:val="00D24DC4"/>
    <w:rsid w:val="00D25306"/>
    <w:rsid w:val="00D2656B"/>
    <w:rsid w:val="00D313BC"/>
    <w:rsid w:val="00D33021"/>
    <w:rsid w:val="00D36E7E"/>
    <w:rsid w:val="00D439B3"/>
    <w:rsid w:val="00D6030C"/>
    <w:rsid w:val="00D61AAB"/>
    <w:rsid w:val="00D72E2C"/>
    <w:rsid w:val="00D73FF9"/>
    <w:rsid w:val="00D804C9"/>
    <w:rsid w:val="00D86F29"/>
    <w:rsid w:val="00D93AD7"/>
    <w:rsid w:val="00D94A33"/>
    <w:rsid w:val="00DA35EF"/>
    <w:rsid w:val="00DC3F21"/>
    <w:rsid w:val="00DD72C5"/>
    <w:rsid w:val="00DD7876"/>
    <w:rsid w:val="00DE7745"/>
    <w:rsid w:val="00DF6BC7"/>
    <w:rsid w:val="00E00EFA"/>
    <w:rsid w:val="00E03F36"/>
    <w:rsid w:val="00E06A1D"/>
    <w:rsid w:val="00E15099"/>
    <w:rsid w:val="00E15271"/>
    <w:rsid w:val="00E17905"/>
    <w:rsid w:val="00E25431"/>
    <w:rsid w:val="00E26BD8"/>
    <w:rsid w:val="00E37523"/>
    <w:rsid w:val="00E42B45"/>
    <w:rsid w:val="00E55071"/>
    <w:rsid w:val="00E62848"/>
    <w:rsid w:val="00E70160"/>
    <w:rsid w:val="00E70458"/>
    <w:rsid w:val="00E737C4"/>
    <w:rsid w:val="00E9159C"/>
    <w:rsid w:val="00E95948"/>
    <w:rsid w:val="00EA1C5B"/>
    <w:rsid w:val="00EA2E01"/>
    <w:rsid w:val="00EA65DA"/>
    <w:rsid w:val="00EB1C0D"/>
    <w:rsid w:val="00EB5AC8"/>
    <w:rsid w:val="00EC0237"/>
    <w:rsid w:val="00EC7865"/>
    <w:rsid w:val="00ED08FB"/>
    <w:rsid w:val="00ED45F2"/>
    <w:rsid w:val="00EF2CF1"/>
    <w:rsid w:val="00EF34D0"/>
    <w:rsid w:val="00EF6DD2"/>
    <w:rsid w:val="00EF7C27"/>
    <w:rsid w:val="00F03ED1"/>
    <w:rsid w:val="00F050C6"/>
    <w:rsid w:val="00F11404"/>
    <w:rsid w:val="00F24C53"/>
    <w:rsid w:val="00F27791"/>
    <w:rsid w:val="00F310BF"/>
    <w:rsid w:val="00F360C2"/>
    <w:rsid w:val="00F4450F"/>
    <w:rsid w:val="00F45762"/>
    <w:rsid w:val="00F45B65"/>
    <w:rsid w:val="00F46C12"/>
    <w:rsid w:val="00F46EB0"/>
    <w:rsid w:val="00F56ED7"/>
    <w:rsid w:val="00F60163"/>
    <w:rsid w:val="00F602F1"/>
    <w:rsid w:val="00F63EB5"/>
    <w:rsid w:val="00F726F2"/>
    <w:rsid w:val="00F829F6"/>
    <w:rsid w:val="00F83EB7"/>
    <w:rsid w:val="00F847F6"/>
    <w:rsid w:val="00F92DC2"/>
    <w:rsid w:val="00FA5B65"/>
    <w:rsid w:val="00FB379B"/>
    <w:rsid w:val="00FC4768"/>
    <w:rsid w:val="00FC5047"/>
    <w:rsid w:val="00FD51C8"/>
    <w:rsid w:val="00FE1279"/>
    <w:rsid w:val="00FF566B"/>
    <w:rsid w:val="00FF6A78"/>
    <w:rsid w:val="00FF76D5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styleId="af3">
    <w:name w:val="Placeholder Text"/>
    <w:basedOn w:val="a0"/>
    <w:uiPriority w:val="99"/>
    <w:semiHidden/>
    <w:rsid w:val="004778D2"/>
    <w:rPr>
      <w:color w:val="808080"/>
    </w:rPr>
  </w:style>
  <w:style w:type="character" w:customStyle="1" w:styleId="text">
    <w:name w:val="text"/>
    <w:basedOn w:val="a0"/>
    <w:rsid w:val="00933983"/>
  </w:style>
  <w:style w:type="paragraph" w:customStyle="1" w:styleId="c4">
    <w:name w:val="c4"/>
    <w:basedOn w:val="a"/>
    <w:rsid w:val="0087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74E72"/>
  </w:style>
  <w:style w:type="paragraph" w:styleId="af4">
    <w:name w:val="No Spacing"/>
    <w:uiPriority w:val="1"/>
    <w:qFormat/>
    <w:rsid w:val="00A04C10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lassroomscreen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1A31C-1680-42AB-AA14-8979001A2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17</Pages>
  <Words>2641</Words>
  <Characters>15058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cp:keywords/>
  <dc:description/>
  <cp:lastModifiedBy>Valy</cp:lastModifiedBy>
  <cp:revision>84</cp:revision>
  <cp:lastPrinted>2020-12-14T05:20:00Z</cp:lastPrinted>
  <dcterms:created xsi:type="dcterms:W3CDTF">2019-06-04T16:02:00Z</dcterms:created>
  <dcterms:modified xsi:type="dcterms:W3CDTF">2021-04-06T13:33:00Z</dcterms:modified>
</cp:coreProperties>
</file>