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37F" w:rsidRPr="00696455" w:rsidRDefault="006D337F" w:rsidP="00696455">
      <w:pPr>
        <w:keepNext/>
        <w:keepLines/>
        <w:spacing w:after="0" w:line="240" w:lineRule="auto"/>
        <w:jc w:val="center"/>
        <w:rPr>
          <w:rFonts w:ascii="Times New Roman" w:hAnsi="Times New Roman" w:cs="Times New Roman"/>
          <w:b/>
          <w:sz w:val="24"/>
          <w:szCs w:val="24"/>
        </w:rPr>
      </w:pPr>
      <w:r w:rsidRPr="00696455">
        <w:rPr>
          <w:rFonts w:ascii="Times New Roman" w:hAnsi="Times New Roman" w:cs="Times New Roman"/>
          <w:b/>
          <w:sz w:val="24"/>
          <w:szCs w:val="24"/>
        </w:rPr>
        <w:t>Аналитика работы коллектива по повышению качества образования</w:t>
      </w:r>
    </w:p>
    <w:p w:rsidR="000F20AA" w:rsidRPr="00696455" w:rsidRDefault="006D337F" w:rsidP="00696455">
      <w:pPr>
        <w:keepNext/>
        <w:keepLines/>
        <w:spacing w:after="0" w:line="240" w:lineRule="auto"/>
        <w:jc w:val="center"/>
        <w:rPr>
          <w:rFonts w:ascii="Times New Roman" w:hAnsi="Times New Roman" w:cs="Times New Roman"/>
          <w:b/>
          <w:sz w:val="24"/>
          <w:szCs w:val="24"/>
        </w:rPr>
      </w:pPr>
      <w:r w:rsidRPr="00696455">
        <w:rPr>
          <w:rFonts w:ascii="Times New Roman" w:hAnsi="Times New Roman" w:cs="Times New Roman"/>
          <w:b/>
          <w:sz w:val="24"/>
          <w:szCs w:val="24"/>
        </w:rPr>
        <w:t>за 2020-2021 учебный год.</w:t>
      </w:r>
    </w:p>
    <w:p w:rsidR="00E93C6E" w:rsidRDefault="00E93C6E" w:rsidP="00696455">
      <w:pPr>
        <w:keepNext/>
        <w:keepLines/>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В програме </w:t>
      </w:r>
      <w:r w:rsidRPr="00E93C6E">
        <w:rPr>
          <w:rFonts w:ascii="Times New Roman" w:hAnsi="Times New Roman" w:cs="Times New Roman"/>
          <w:sz w:val="24"/>
          <w:szCs w:val="24"/>
        </w:rPr>
        <w:t>Повышения качества образования</w:t>
      </w:r>
      <w:r>
        <w:rPr>
          <w:rFonts w:ascii="Times New Roman" w:hAnsi="Times New Roman" w:cs="Times New Roman"/>
          <w:sz w:val="24"/>
          <w:szCs w:val="24"/>
        </w:rPr>
        <w:t xml:space="preserve"> реализуется 2 проекта:</w:t>
      </w:r>
    </w:p>
    <w:p w:rsidR="00E93C6E" w:rsidRPr="00B202BA" w:rsidRDefault="00E93C6E" w:rsidP="00696455">
      <w:pPr>
        <w:keepNext/>
        <w:keepLines/>
        <w:spacing w:after="0" w:line="240" w:lineRule="auto"/>
        <w:contextualSpacing/>
        <w:jc w:val="both"/>
        <w:rPr>
          <w:rFonts w:ascii="Times New Roman" w:hAnsi="Times New Roman" w:cs="Times New Roman"/>
          <w:b/>
        </w:rPr>
      </w:pPr>
      <w:r w:rsidRPr="00B202BA">
        <w:rPr>
          <w:rFonts w:ascii="Times New Roman" w:hAnsi="Times New Roman" w:cs="Times New Roman"/>
          <w:b/>
        </w:rPr>
        <w:t>ПРОЕКТ 1.  «Организация системного применения современных форм преподавания к концу учебного 2023 г.»</w:t>
      </w:r>
    </w:p>
    <w:p w:rsidR="00E93C6E" w:rsidRPr="00E93C6E" w:rsidRDefault="00E93C6E" w:rsidP="00696455">
      <w:pPr>
        <w:keepNext/>
        <w:keepLines/>
        <w:spacing w:after="0" w:line="240" w:lineRule="auto"/>
        <w:jc w:val="both"/>
        <w:rPr>
          <w:rFonts w:ascii="Times New Roman" w:hAnsi="Times New Roman"/>
          <w:sz w:val="24"/>
          <w:szCs w:val="24"/>
        </w:rPr>
      </w:pPr>
    </w:p>
    <w:p w:rsidR="00E93C6E" w:rsidRPr="00E93C6E" w:rsidRDefault="00E93C6E" w:rsidP="00696455">
      <w:pPr>
        <w:keepNext/>
        <w:keepLines/>
        <w:spacing w:after="0" w:line="240" w:lineRule="auto"/>
        <w:jc w:val="both"/>
        <w:rPr>
          <w:rFonts w:ascii="Times New Roman" w:hAnsi="Times New Roman" w:cs="Times New Roman"/>
        </w:rPr>
      </w:pPr>
      <w:r w:rsidRPr="00E93C6E">
        <w:rPr>
          <w:rFonts w:ascii="Times New Roman" w:hAnsi="Times New Roman" w:cs="Times New Roman"/>
        </w:rPr>
        <w:t>Цель</w:t>
      </w:r>
      <w:r>
        <w:rPr>
          <w:rFonts w:ascii="Times New Roman" w:hAnsi="Times New Roman" w:cs="Times New Roman"/>
        </w:rPr>
        <w:t xml:space="preserve"> </w:t>
      </w:r>
      <w:r w:rsidRPr="00E93C6E">
        <w:rPr>
          <w:rFonts w:ascii="Times New Roman" w:hAnsi="Times New Roman" w:cs="Times New Roman"/>
        </w:rPr>
        <w:t xml:space="preserve"> проекта</w:t>
      </w:r>
      <w:r>
        <w:rPr>
          <w:rFonts w:ascii="Times New Roman" w:hAnsi="Times New Roman" w:cs="Times New Roman"/>
        </w:rPr>
        <w:t>:</w:t>
      </w:r>
    </w:p>
    <w:p w:rsidR="00E93C6E" w:rsidRPr="00B202BA" w:rsidRDefault="00E93C6E" w:rsidP="00696455">
      <w:pPr>
        <w:keepNext/>
        <w:keepLines/>
        <w:spacing w:after="0" w:line="240" w:lineRule="auto"/>
        <w:contextualSpacing/>
        <w:jc w:val="both"/>
        <w:rPr>
          <w:rFonts w:ascii="Times New Roman" w:hAnsi="Times New Roman" w:cs="Times New Roman"/>
        </w:rPr>
      </w:pPr>
      <w:r>
        <w:rPr>
          <w:rFonts w:ascii="Times New Roman" w:hAnsi="Times New Roman" w:cs="Times New Roman"/>
        </w:rPr>
        <w:t>Повышение качества через организацию</w:t>
      </w:r>
      <w:r w:rsidRPr="00B202BA">
        <w:rPr>
          <w:rFonts w:ascii="Times New Roman" w:hAnsi="Times New Roman" w:cs="Times New Roman"/>
        </w:rPr>
        <w:t xml:space="preserve"> системного применения современных форм преподавания и использование цифровых платформ</w:t>
      </w:r>
      <w:r>
        <w:rPr>
          <w:rFonts w:ascii="Times New Roman" w:hAnsi="Times New Roman" w:cs="Times New Roman"/>
        </w:rPr>
        <w:t>.</w:t>
      </w:r>
    </w:p>
    <w:p w:rsidR="00E93C6E" w:rsidRPr="00E93C6E" w:rsidRDefault="00E93C6E" w:rsidP="00696455">
      <w:pPr>
        <w:keepNext/>
        <w:keepLines/>
        <w:spacing w:after="0" w:line="240" w:lineRule="auto"/>
        <w:jc w:val="both"/>
        <w:rPr>
          <w:rFonts w:ascii="Times New Roman" w:hAnsi="Times New Roman" w:cs="Times New Roman"/>
        </w:rPr>
      </w:pPr>
      <w:r w:rsidRPr="00E93C6E">
        <w:rPr>
          <w:rFonts w:ascii="Times New Roman" w:hAnsi="Times New Roman" w:cs="Times New Roman"/>
        </w:rPr>
        <w:t>Задачи проекта</w:t>
      </w:r>
    </w:p>
    <w:p w:rsidR="00E93C6E" w:rsidRPr="00B202BA" w:rsidRDefault="00E93C6E" w:rsidP="00696455">
      <w:pPr>
        <w:keepNext/>
        <w:keepLines/>
        <w:numPr>
          <w:ilvl w:val="0"/>
          <w:numId w:val="2"/>
        </w:numPr>
        <w:spacing w:after="0" w:line="240" w:lineRule="auto"/>
        <w:ind w:left="0" w:firstLine="0"/>
        <w:contextualSpacing/>
        <w:jc w:val="both"/>
        <w:rPr>
          <w:rFonts w:ascii="Times New Roman" w:hAnsi="Times New Roman" w:cs="Times New Roman"/>
        </w:rPr>
      </w:pPr>
      <w:r w:rsidRPr="00B202BA">
        <w:rPr>
          <w:rFonts w:ascii="Times New Roman" w:hAnsi="Times New Roman" w:cs="Times New Roman"/>
        </w:rPr>
        <w:t xml:space="preserve">Повысить профессиональный уровень педагогов через курсы повышения квалификации, семинары, вебинары и  мастер-классы  по современным формам преподавания и цифровых платформах.  </w:t>
      </w:r>
    </w:p>
    <w:p w:rsidR="00E93C6E" w:rsidRPr="00B202BA" w:rsidRDefault="00E93C6E" w:rsidP="00696455">
      <w:pPr>
        <w:keepNext/>
        <w:keepLines/>
        <w:numPr>
          <w:ilvl w:val="0"/>
          <w:numId w:val="2"/>
        </w:numPr>
        <w:spacing w:after="0" w:line="240" w:lineRule="auto"/>
        <w:ind w:left="0" w:firstLine="0"/>
        <w:contextualSpacing/>
        <w:jc w:val="both"/>
        <w:rPr>
          <w:rFonts w:ascii="Times New Roman" w:hAnsi="Times New Roman" w:cs="Times New Roman"/>
        </w:rPr>
      </w:pPr>
      <w:r w:rsidRPr="00B202BA">
        <w:rPr>
          <w:rFonts w:ascii="Times New Roman" w:hAnsi="Times New Roman" w:cs="Times New Roman"/>
        </w:rPr>
        <w:t>Составление ежемесячного графика открытых уроков педагогов в направлении регулярного применения современных форм преподавания и использование цифровых платформ</w:t>
      </w:r>
    </w:p>
    <w:p w:rsidR="00E93C6E" w:rsidRDefault="00E93C6E" w:rsidP="00696455">
      <w:pPr>
        <w:keepNext/>
        <w:keepLines/>
        <w:spacing w:after="0" w:line="240" w:lineRule="auto"/>
        <w:jc w:val="both"/>
        <w:rPr>
          <w:rFonts w:ascii="Times New Roman" w:hAnsi="Times New Roman"/>
          <w:sz w:val="24"/>
          <w:szCs w:val="24"/>
        </w:rPr>
      </w:pPr>
    </w:p>
    <w:p w:rsidR="00E93C6E" w:rsidRPr="00B202BA" w:rsidRDefault="00E93C6E" w:rsidP="00696455">
      <w:pPr>
        <w:keepNext/>
        <w:keepLines/>
        <w:spacing w:after="0" w:line="240" w:lineRule="auto"/>
        <w:contextualSpacing/>
        <w:jc w:val="both"/>
        <w:rPr>
          <w:rFonts w:ascii="Times New Roman" w:hAnsi="Times New Roman" w:cs="Times New Roman"/>
          <w:b/>
        </w:rPr>
      </w:pPr>
      <w:r w:rsidRPr="00B202BA">
        <w:rPr>
          <w:rFonts w:ascii="Times New Roman" w:hAnsi="Times New Roman" w:cs="Times New Roman"/>
          <w:b/>
        </w:rPr>
        <w:t>ПРОЕКТ 2.  «Повышение социальной активности обучающихся»</w:t>
      </w:r>
    </w:p>
    <w:p w:rsidR="00E93C6E" w:rsidRPr="00E93C6E" w:rsidRDefault="00E93C6E" w:rsidP="00696455">
      <w:pPr>
        <w:keepNext/>
        <w:keepLines/>
        <w:spacing w:after="0" w:line="240" w:lineRule="auto"/>
        <w:jc w:val="both"/>
        <w:rPr>
          <w:rFonts w:ascii="Times New Roman" w:hAnsi="Times New Roman" w:cs="Times New Roman"/>
        </w:rPr>
      </w:pPr>
      <w:r w:rsidRPr="00E93C6E">
        <w:rPr>
          <w:rFonts w:ascii="Times New Roman" w:hAnsi="Times New Roman" w:cs="Times New Roman"/>
        </w:rPr>
        <w:t>Цель проекта:</w:t>
      </w:r>
    </w:p>
    <w:p w:rsidR="00E93C6E" w:rsidRPr="00B202BA" w:rsidRDefault="00E93C6E" w:rsidP="00696455">
      <w:pPr>
        <w:keepNext/>
        <w:keepLines/>
        <w:spacing w:after="0" w:line="240" w:lineRule="auto"/>
        <w:contextualSpacing/>
        <w:jc w:val="both"/>
        <w:rPr>
          <w:rFonts w:ascii="Times New Roman" w:hAnsi="Times New Roman" w:cs="Times New Roman"/>
        </w:rPr>
      </w:pPr>
      <w:r w:rsidRPr="00B202BA">
        <w:rPr>
          <w:rFonts w:ascii="Times New Roman" w:hAnsi="Times New Roman" w:cs="Times New Roman"/>
        </w:rPr>
        <w:t>повышение позитивной мотивации, способности и умения обеспечить жизненные потребности и успешность профессиональной деятельности в условиях жизни на селе.</w:t>
      </w:r>
    </w:p>
    <w:p w:rsidR="00E93C6E" w:rsidRPr="00B202BA" w:rsidRDefault="00E93C6E" w:rsidP="00696455">
      <w:pPr>
        <w:keepNext/>
        <w:keepLines/>
        <w:spacing w:after="0" w:line="240" w:lineRule="auto"/>
        <w:contextualSpacing/>
        <w:jc w:val="both"/>
        <w:rPr>
          <w:rFonts w:ascii="Times New Roman" w:hAnsi="Times New Roman" w:cs="Times New Roman"/>
        </w:rPr>
      </w:pPr>
    </w:p>
    <w:p w:rsidR="00E93C6E" w:rsidRPr="00E93C6E" w:rsidRDefault="00E93C6E" w:rsidP="00696455">
      <w:pPr>
        <w:keepNext/>
        <w:keepLines/>
        <w:spacing w:after="0" w:line="240" w:lineRule="auto"/>
        <w:jc w:val="both"/>
        <w:rPr>
          <w:rFonts w:ascii="Times New Roman" w:hAnsi="Times New Roman" w:cs="Times New Roman"/>
        </w:rPr>
      </w:pPr>
      <w:r w:rsidRPr="00E93C6E">
        <w:rPr>
          <w:rFonts w:ascii="Times New Roman" w:hAnsi="Times New Roman" w:cs="Times New Roman"/>
        </w:rPr>
        <w:t>Задачи проекта</w:t>
      </w:r>
    </w:p>
    <w:p w:rsidR="00E93C6E" w:rsidRPr="00B202BA" w:rsidRDefault="00E93C6E" w:rsidP="00696455">
      <w:pPr>
        <w:pStyle w:val="a4"/>
        <w:keepNext/>
        <w:keepLines/>
        <w:ind w:left="0"/>
        <w:jc w:val="both"/>
        <w:rPr>
          <w:rFonts w:ascii="Times New Roman" w:hAnsi="Times New Roman" w:cs="Times New Roman"/>
        </w:rPr>
      </w:pPr>
      <w:r w:rsidRPr="00B202BA">
        <w:rPr>
          <w:rFonts w:ascii="Times New Roman" w:hAnsi="Times New Roman" w:cs="Times New Roman"/>
        </w:rPr>
        <w:t>- Повысить  качество обученности через социальную активность обучающихся и вовлеченность в процесс профессиональных проб, образовательных погружений на базе сельхозпредприятий.</w:t>
      </w:r>
    </w:p>
    <w:p w:rsidR="00E93C6E" w:rsidRPr="00B202BA" w:rsidRDefault="00E93C6E" w:rsidP="00696455">
      <w:pPr>
        <w:pStyle w:val="a4"/>
        <w:keepNext/>
        <w:keepLines/>
        <w:ind w:left="0"/>
        <w:jc w:val="both"/>
        <w:rPr>
          <w:rFonts w:ascii="Times New Roman" w:hAnsi="Times New Roman" w:cs="Times New Roman"/>
        </w:rPr>
      </w:pPr>
      <w:r w:rsidRPr="00B202BA">
        <w:rPr>
          <w:rFonts w:ascii="Times New Roman" w:hAnsi="Times New Roman" w:cs="Times New Roman"/>
        </w:rPr>
        <w:t>- Увеличить процент участия учащихся в научно-практических конференциях, конкурсах и олимпиадах;</w:t>
      </w:r>
    </w:p>
    <w:p w:rsidR="00E93C6E" w:rsidRPr="00B202BA" w:rsidRDefault="00E93C6E" w:rsidP="00696455">
      <w:pPr>
        <w:pStyle w:val="a4"/>
        <w:keepNext/>
        <w:keepLines/>
        <w:ind w:left="0"/>
        <w:jc w:val="both"/>
        <w:rPr>
          <w:rFonts w:ascii="Times New Roman" w:hAnsi="Times New Roman" w:cs="Times New Roman"/>
        </w:rPr>
      </w:pPr>
      <w:r w:rsidRPr="00B202BA">
        <w:rPr>
          <w:rFonts w:ascii="Times New Roman" w:hAnsi="Times New Roman" w:cs="Times New Roman"/>
        </w:rPr>
        <w:t>- Улучшить организацию деятельности по самоопределению учащихся.</w:t>
      </w:r>
    </w:p>
    <w:p w:rsidR="00E93C6E" w:rsidRDefault="00E93C6E" w:rsidP="00696455">
      <w:pPr>
        <w:keepNext/>
        <w:keepLines/>
        <w:spacing w:after="0" w:line="240" w:lineRule="auto"/>
        <w:jc w:val="both"/>
        <w:rPr>
          <w:rFonts w:ascii="Times New Roman" w:hAnsi="Times New Roman" w:cs="Times New Roman"/>
          <w:sz w:val="24"/>
          <w:szCs w:val="24"/>
        </w:rPr>
      </w:pPr>
    </w:p>
    <w:p w:rsidR="00BE7B21" w:rsidRDefault="006D337F" w:rsidP="00696455">
      <w:pPr>
        <w:keepNext/>
        <w:keepLines/>
        <w:spacing w:after="0" w:line="240" w:lineRule="auto"/>
        <w:jc w:val="both"/>
        <w:rPr>
          <w:rFonts w:ascii="Times New Roman" w:hAnsi="Times New Roman"/>
          <w:sz w:val="24"/>
          <w:szCs w:val="24"/>
        </w:rPr>
      </w:pPr>
      <w:r w:rsidRPr="00696455">
        <w:rPr>
          <w:rFonts w:ascii="Times New Roman" w:hAnsi="Times New Roman" w:cs="Times New Roman"/>
          <w:sz w:val="24"/>
          <w:szCs w:val="24"/>
        </w:rPr>
        <w:t>Проработав по программе Повышения качества образования с 2017 по 2020 год</w:t>
      </w:r>
      <w:r w:rsidR="001E3F3B" w:rsidRPr="00696455">
        <w:rPr>
          <w:rFonts w:ascii="Times New Roman" w:hAnsi="Times New Roman" w:cs="Times New Roman"/>
          <w:sz w:val="24"/>
          <w:szCs w:val="24"/>
        </w:rPr>
        <w:t xml:space="preserve"> </w:t>
      </w:r>
      <w:r w:rsidR="001E3F3B">
        <w:rPr>
          <w:rFonts w:ascii="Times New Roman" w:eastAsia="Times New Roman" w:hAnsi="Times New Roman" w:cs="Times New Roman"/>
          <w:sz w:val="24"/>
          <w:szCs w:val="24"/>
        </w:rPr>
        <w:t xml:space="preserve">после </w:t>
      </w:r>
      <w:r w:rsidR="001E3F3B" w:rsidRPr="00E032FB">
        <w:rPr>
          <w:rFonts w:ascii="Times New Roman" w:eastAsia="Times New Roman" w:hAnsi="Times New Roman" w:cs="Times New Roman"/>
          <w:sz w:val="24"/>
          <w:szCs w:val="24"/>
        </w:rPr>
        <w:t xml:space="preserve"> анализа исходных дел</w:t>
      </w:r>
      <w:r w:rsidR="00E93C6E">
        <w:rPr>
          <w:rFonts w:ascii="Times New Roman" w:eastAsia="Times New Roman" w:hAnsi="Times New Roman" w:cs="Times New Roman"/>
          <w:sz w:val="24"/>
          <w:szCs w:val="24"/>
        </w:rPr>
        <w:t xml:space="preserve"> по реализации 1 проекта</w:t>
      </w:r>
      <w:r w:rsidR="001E3F3B" w:rsidRPr="00E032FB">
        <w:rPr>
          <w:rFonts w:ascii="Times New Roman" w:eastAsia="Times New Roman" w:hAnsi="Times New Roman" w:cs="Times New Roman"/>
          <w:sz w:val="24"/>
          <w:szCs w:val="24"/>
        </w:rPr>
        <w:t xml:space="preserve">, сначала </w:t>
      </w:r>
      <w:r w:rsidR="001E3F3B">
        <w:rPr>
          <w:rFonts w:ascii="Times New Roman" w:eastAsia="Times New Roman" w:hAnsi="Times New Roman" w:cs="Times New Roman"/>
          <w:sz w:val="24"/>
          <w:szCs w:val="24"/>
        </w:rPr>
        <w:t>этого учебного года</w:t>
      </w:r>
      <w:r w:rsidR="001E3F3B" w:rsidRPr="00E032FB">
        <w:rPr>
          <w:rFonts w:ascii="Times New Roman" w:eastAsia="Times New Roman" w:hAnsi="Times New Roman" w:cs="Times New Roman"/>
          <w:sz w:val="24"/>
          <w:szCs w:val="24"/>
        </w:rPr>
        <w:t xml:space="preserve"> педагогическим коллективом было решено</w:t>
      </w:r>
      <w:r w:rsidR="001E3F3B">
        <w:rPr>
          <w:rFonts w:ascii="Times New Roman" w:eastAsia="Times New Roman" w:hAnsi="Times New Roman" w:cs="Times New Roman"/>
          <w:sz w:val="24"/>
          <w:szCs w:val="24"/>
        </w:rPr>
        <w:t xml:space="preserve"> продолжить </w:t>
      </w:r>
      <w:r w:rsidR="001E3F3B" w:rsidRPr="00E032FB">
        <w:rPr>
          <w:rFonts w:ascii="Times New Roman" w:eastAsia="Times New Roman" w:hAnsi="Times New Roman" w:cs="Times New Roman"/>
          <w:sz w:val="24"/>
          <w:szCs w:val="24"/>
        </w:rPr>
        <w:t xml:space="preserve"> </w:t>
      </w:r>
      <w:r w:rsidR="001E3F3B">
        <w:rPr>
          <w:rFonts w:ascii="Times New Roman" w:eastAsia="Times New Roman" w:hAnsi="Times New Roman" w:cs="Times New Roman"/>
          <w:sz w:val="24"/>
          <w:szCs w:val="24"/>
        </w:rPr>
        <w:t xml:space="preserve">через </w:t>
      </w:r>
      <w:r w:rsidR="001E3F3B" w:rsidRPr="001E3F3B">
        <w:rPr>
          <w:rFonts w:ascii="Times New Roman" w:hAnsi="Times New Roman"/>
          <w:sz w:val="24"/>
          <w:szCs w:val="24"/>
        </w:rPr>
        <w:t xml:space="preserve"> </w:t>
      </w:r>
      <w:r w:rsidR="00BE7B21">
        <w:rPr>
          <w:rFonts w:ascii="Times New Roman" w:hAnsi="Times New Roman"/>
          <w:sz w:val="24"/>
          <w:szCs w:val="24"/>
        </w:rPr>
        <w:t>сформированные</w:t>
      </w:r>
      <w:r w:rsidR="001E3F3B">
        <w:rPr>
          <w:rFonts w:ascii="Times New Roman" w:hAnsi="Times New Roman"/>
          <w:sz w:val="24"/>
          <w:szCs w:val="24"/>
        </w:rPr>
        <w:t xml:space="preserve"> </w:t>
      </w:r>
      <w:r w:rsidR="00BE7B21">
        <w:rPr>
          <w:rFonts w:ascii="Times New Roman" w:hAnsi="Times New Roman"/>
          <w:sz w:val="24"/>
          <w:szCs w:val="24"/>
        </w:rPr>
        <w:t xml:space="preserve">малые </w:t>
      </w:r>
      <w:r w:rsidR="001E3F3B">
        <w:rPr>
          <w:rFonts w:ascii="Times New Roman" w:hAnsi="Times New Roman"/>
          <w:sz w:val="24"/>
          <w:szCs w:val="24"/>
        </w:rPr>
        <w:t>рабочие</w:t>
      </w:r>
      <w:r w:rsidR="00BE7B21">
        <w:rPr>
          <w:rFonts w:ascii="Times New Roman" w:hAnsi="Times New Roman"/>
          <w:sz w:val="24"/>
          <w:szCs w:val="24"/>
        </w:rPr>
        <w:t xml:space="preserve"> </w:t>
      </w:r>
      <w:r w:rsidR="001E3F3B" w:rsidRPr="00770624">
        <w:rPr>
          <w:rFonts w:ascii="Times New Roman" w:hAnsi="Times New Roman"/>
          <w:sz w:val="24"/>
          <w:szCs w:val="24"/>
        </w:rPr>
        <w:t>групп</w:t>
      </w:r>
      <w:r w:rsidR="001E3F3B">
        <w:rPr>
          <w:rFonts w:ascii="Times New Roman" w:hAnsi="Times New Roman"/>
          <w:sz w:val="24"/>
          <w:szCs w:val="24"/>
        </w:rPr>
        <w:t>ы</w:t>
      </w:r>
      <w:r w:rsidR="00BE7B21">
        <w:rPr>
          <w:rFonts w:ascii="Times New Roman" w:hAnsi="Times New Roman"/>
          <w:sz w:val="24"/>
          <w:szCs w:val="24"/>
        </w:rPr>
        <w:t xml:space="preserve"> педагогов, повышать профессиональные компетенции через взаимопосещение уроков.</w:t>
      </w:r>
      <w:r w:rsidR="001E3F3B" w:rsidRPr="00770624">
        <w:rPr>
          <w:rFonts w:ascii="Times New Roman" w:hAnsi="Times New Roman"/>
          <w:sz w:val="24"/>
          <w:szCs w:val="24"/>
        </w:rPr>
        <w:t xml:space="preserve"> </w:t>
      </w:r>
      <w:r w:rsidR="00BE7B21">
        <w:rPr>
          <w:rFonts w:ascii="Times New Roman" w:hAnsi="Times New Roman"/>
          <w:sz w:val="24"/>
          <w:szCs w:val="24"/>
        </w:rPr>
        <w:t>Ч</w:t>
      </w:r>
      <w:r w:rsidR="001E3F3B" w:rsidRPr="00770624">
        <w:rPr>
          <w:rFonts w:ascii="Times New Roman" w:hAnsi="Times New Roman"/>
          <w:sz w:val="24"/>
          <w:szCs w:val="24"/>
        </w:rPr>
        <w:t xml:space="preserve">то позволит  эффективно повысить  профессиональный уровень в применении приемов и методов  на уроках каждого педагога и всей группы. Педагоги в этих малых группах </w:t>
      </w:r>
      <w:r w:rsidR="00BE7B21">
        <w:rPr>
          <w:rFonts w:ascii="Times New Roman" w:hAnsi="Times New Roman"/>
          <w:sz w:val="24"/>
          <w:szCs w:val="24"/>
        </w:rPr>
        <w:t>продолжают</w:t>
      </w:r>
      <w:r w:rsidR="001E3F3B" w:rsidRPr="00770624">
        <w:rPr>
          <w:rFonts w:ascii="Times New Roman" w:hAnsi="Times New Roman"/>
          <w:sz w:val="24"/>
          <w:szCs w:val="24"/>
        </w:rPr>
        <w:t xml:space="preserve"> работать в одном  «узком» направлении: работа по целеполаганию, постановке учебных задач  и содержательной рефлексии; или организация парной и групповой работы обучающихся на уроке ;  или  методы и приемы организации учебной самостоятельности ребят в ходе урока; или оценивание. А так же  уменьшит точку разрыва в  профессиональном взаимодействии учителей начальной и основной школы.</w:t>
      </w:r>
    </w:p>
    <w:p w:rsidR="00E93C6E" w:rsidRDefault="00E93C6E" w:rsidP="00696455">
      <w:pPr>
        <w:keepNext/>
        <w:keepLines/>
        <w:spacing w:after="0" w:line="240" w:lineRule="auto"/>
        <w:jc w:val="both"/>
        <w:rPr>
          <w:rFonts w:ascii="Times New Roman" w:hAnsi="Times New Roman"/>
          <w:sz w:val="24"/>
          <w:szCs w:val="24"/>
        </w:rPr>
      </w:pPr>
    </w:p>
    <w:p w:rsidR="00BE7B21" w:rsidRDefault="001E3F3B" w:rsidP="00696455">
      <w:pPr>
        <w:keepNext/>
        <w:keepLines/>
        <w:spacing w:after="0" w:line="240" w:lineRule="auto"/>
        <w:jc w:val="both"/>
        <w:rPr>
          <w:rFonts w:ascii="Times New Roman" w:hAnsi="Times New Roman" w:cs="Times New Roman"/>
          <w:sz w:val="24"/>
          <w:szCs w:val="24"/>
        </w:rPr>
      </w:pPr>
      <w:r w:rsidRPr="00E032FB">
        <w:rPr>
          <w:rFonts w:ascii="Times New Roman" w:eastAsia="Times New Roman" w:hAnsi="Times New Roman" w:cs="Times New Roman"/>
          <w:sz w:val="24"/>
          <w:szCs w:val="24"/>
        </w:rPr>
        <w:t xml:space="preserve"> </w:t>
      </w:r>
      <w:r w:rsidRPr="00CC25F1">
        <w:rPr>
          <w:rFonts w:ascii="Times New Roman" w:hAnsi="Times New Roman" w:cs="Times New Roman"/>
          <w:sz w:val="24"/>
          <w:szCs w:val="24"/>
        </w:rPr>
        <w:t>Большой акцент в своей работе по повышению качества образования мы видим в ликвидации профессиональных дефицитов и повышения уровня педагогического мастерства в применении современных форм преподавания и для этого созд</w:t>
      </w:r>
      <w:r w:rsidR="00BE7B21">
        <w:rPr>
          <w:rFonts w:ascii="Times New Roman" w:hAnsi="Times New Roman" w:cs="Times New Roman"/>
          <w:sz w:val="24"/>
          <w:szCs w:val="24"/>
        </w:rPr>
        <w:t xml:space="preserve">аются все условия обмена опытом: </w:t>
      </w:r>
    </w:p>
    <w:p w:rsidR="002C7C00" w:rsidRDefault="00BE7B21" w:rsidP="00696455">
      <w:pPr>
        <w:keepNext/>
        <w:keepLine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t>
      </w:r>
      <w:r w:rsidR="001E3F3B" w:rsidRPr="00CC25F1">
        <w:rPr>
          <w:rFonts w:ascii="Times New Roman" w:hAnsi="Times New Roman" w:cs="Times New Roman"/>
          <w:sz w:val="24"/>
          <w:szCs w:val="24"/>
        </w:rPr>
        <w:t xml:space="preserve"> места для профессионального общения педагогов:  </w:t>
      </w:r>
      <w:r w:rsidR="001E3F3B" w:rsidRPr="00CC25F1">
        <w:rPr>
          <w:rFonts w:ascii="Times New Roman" w:eastAsia="Times New Roman" w:hAnsi="Times New Roman" w:cs="Times New Roman"/>
          <w:sz w:val="24"/>
          <w:szCs w:val="24"/>
        </w:rPr>
        <w:t xml:space="preserve">через прослушивания вебинаров, организацию и проведение семинаров, методических часов, педагогических советов. , школьных методических объединений, , посещения, взаимопосещения уроков, вовлечение педагогов в аналитическую деятельность школы (самоанализ, анализ уроков и видеоуроков). </w:t>
      </w:r>
    </w:p>
    <w:p w:rsidR="003532BD" w:rsidRDefault="003532BD" w:rsidP="00696455">
      <w:pPr>
        <w:keepNext/>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коллективе была договоренность , что каждому педагогу, который представляет свою практику на уроках,  методическую помощь оказывает малая педагогическая группа, администрация или отдельные педагоги в составлении конспекта к уроку. После урока проводится самоанализ и анализ, и всеми участниками даются рекомендации и предлагаются </w:t>
      </w:r>
      <w:r w:rsidR="002C7C00">
        <w:rPr>
          <w:rFonts w:ascii="Times New Roman" w:eastAsia="Times New Roman" w:hAnsi="Times New Roman" w:cs="Times New Roman"/>
          <w:sz w:val="24"/>
          <w:szCs w:val="24"/>
        </w:rPr>
        <w:t>варианты других</w:t>
      </w:r>
      <w:r>
        <w:rPr>
          <w:rFonts w:ascii="Times New Roman" w:eastAsia="Times New Roman" w:hAnsi="Times New Roman" w:cs="Times New Roman"/>
          <w:sz w:val="24"/>
          <w:szCs w:val="24"/>
        </w:rPr>
        <w:t xml:space="preserve"> приемов и форм работы </w:t>
      </w:r>
      <w:r w:rsidR="002C7C00">
        <w:rPr>
          <w:rFonts w:ascii="Times New Roman" w:eastAsia="Times New Roman" w:hAnsi="Times New Roman" w:cs="Times New Roman"/>
          <w:sz w:val="24"/>
          <w:szCs w:val="24"/>
        </w:rPr>
        <w:t>с обучающимися</w:t>
      </w:r>
      <w:r>
        <w:rPr>
          <w:rFonts w:ascii="Times New Roman" w:eastAsia="Times New Roman" w:hAnsi="Times New Roman" w:cs="Times New Roman"/>
          <w:sz w:val="24"/>
          <w:szCs w:val="24"/>
        </w:rPr>
        <w:t>.</w:t>
      </w:r>
    </w:p>
    <w:p w:rsidR="003532BD" w:rsidRDefault="003532BD" w:rsidP="00696455">
      <w:pPr>
        <w:keepNext/>
        <w:keepLines/>
        <w:spacing w:after="0" w:line="240" w:lineRule="auto"/>
        <w:jc w:val="both"/>
        <w:rPr>
          <w:rFonts w:ascii="Times New Roman" w:eastAsia="Times New Roman" w:hAnsi="Times New Roman" w:cs="Times New Roman"/>
          <w:sz w:val="24"/>
          <w:szCs w:val="24"/>
        </w:rPr>
      </w:pPr>
    </w:p>
    <w:tbl>
      <w:tblPr>
        <w:tblStyle w:val="a3"/>
        <w:tblW w:w="5000" w:type="pct"/>
        <w:tblLook w:val="04A0" w:firstRow="1" w:lastRow="0" w:firstColumn="1" w:lastColumn="0" w:noHBand="0" w:noVBand="1"/>
      </w:tblPr>
      <w:tblGrid>
        <w:gridCol w:w="1650"/>
        <w:gridCol w:w="3239"/>
        <w:gridCol w:w="2325"/>
        <w:gridCol w:w="2131"/>
      </w:tblGrid>
      <w:tr w:rsidR="002C7C00" w:rsidRPr="0055236F" w:rsidTr="000F20AA">
        <w:tc>
          <w:tcPr>
            <w:tcW w:w="883"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Группа</w:t>
            </w:r>
          </w:p>
        </w:tc>
        <w:tc>
          <w:tcPr>
            <w:tcW w:w="1733"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ФИО</w:t>
            </w:r>
          </w:p>
        </w:tc>
        <w:tc>
          <w:tcPr>
            <w:tcW w:w="1244"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Дано открытых уроков, занятий  за ноябрь, декабрь</w:t>
            </w:r>
          </w:p>
        </w:tc>
        <w:tc>
          <w:tcPr>
            <w:tcW w:w="1140"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Посетили уроки других учителей, специалистов</w:t>
            </w:r>
          </w:p>
        </w:tc>
      </w:tr>
      <w:tr w:rsidR="002C7C00" w:rsidRPr="0055236F" w:rsidTr="000F20AA">
        <w:tc>
          <w:tcPr>
            <w:tcW w:w="883" w:type="pct"/>
            <w:vMerge w:val="restar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 xml:space="preserve"> 1 группа</w:t>
            </w:r>
          </w:p>
        </w:tc>
        <w:tc>
          <w:tcPr>
            <w:tcW w:w="1733"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Буценко Е.Н.</w:t>
            </w:r>
          </w:p>
        </w:tc>
        <w:tc>
          <w:tcPr>
            <w:tcW w:w="1244"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2</w:t>
            </w:r>
          </w:p>
        </w:tc>
        <w:tc>
          <w:tcPr>
            <w:tcW w:w="1140"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2</w:t>
            </w:r>
          </w:p>
        </w:tc>
      </w:tr>
      <w:tr w:rsidR="002C7C00" w:rsidRPr="0055236F" w:rsidTr="000F20AA">
        <w:tc>
          <w:tcPr>
            <w:tcW w:w="883" w:type="pct"/>
            <w:vMerge/>
          </w:tcPr>
          <w:p w:rsidR="002C7C00" w:rsidRPr="0055236F" w:rsidRDefault="002C7C00" w:rsidP="00696455">
            <w:pPr>
              <w:keepNext/>
              <w:keepLines/>
              <w:jc w:val="both"/>
              <w:rPr>
                <w:rFonts w:ascii="Times New Roman" w:hAnsi="Times New Roman" w:cs="Times New Roman"/>
                <w:sz w:val="24"/>
                <w:szCs w:val="24"/>
              </w:rPr>
            </w:pPr>
          </w:p>
        </w:tc>
        <w:tc>
          <w:tcPr>
            <w:tcW w:w="1733"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Куприенко М.В.</w:t>
            </w:r>
          </w:p>
        </w:tc>
        <w:tc>
          <w:tcPr>
            <w:tcW w:w="1244"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2</w:t>
            </w:r>
          </w:p>
        </w:tc>
        <w:tc>
          <w:tcPr>
            <w:tcW w:w="1140"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1</w:t>
            </w:r>
          </w:p>
        </w:tc>
      </w:tr>
      <w:tr w:rsidR="002C7C00" w:rsidRPr="0055236F" w:rsidTr="000F20AA">
        <w:tc>
          <w:tcPr>
            <w:tcW w:w="883" w:type="pct"/>
            <w:vMerge/>
          </w:tcPr>
          <w:p w:rsidR="002C7C00" w:rsidRPr="0055236F" w:rsidRDefault="002C7C00" w:rsidP="00696455">
            <w:pPr>
              <w:keepNext/>
              <w:keepLines/>
              <w:jc w:val="both"/>
              <w:rPr>
                <w:rFonts w:ascii="Times New Roman" w:hAnsi="Times New Roman" w:cs="Times New Roman"/>
                <w:sz w:val="24"/>
                <w:szCs w:val="24"/>
              </w:rPr>
            </w:pPr>
          </w:p>
        </w:tc>
        <w:tc>
          <w:tcPr>
            <w:tcW w:w="1733"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Ласкина Н.Н.</w:t>
            </w:r>
          </w:p>
        </w:tc>
        <w:tc>
          <w:tcPr>
            <w:tcW w:w="1244"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1</w:t>
            </w:r>
          </w:p>
        </w:tc>
        <w:tc>
          <w:tcPr>
            <w:tcW w:w="1140"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0</w:t>
            </w:r>
          </w:p>
        </w:tc>
      </w:tr>
      <w:tr w:rsidR="002C7C00" w:rsidRPr="0055236F" w:rsidTr="000F20AA">
        <w:tc>
          <w:tcPr>
            <w:tcW w:w="883" w:type="pct"/>
            <w:vMerge/>
          </w:tcPr>
          <w:p w:rsidR="002C7C00" w:rsidRPr="0055236F" w:rsidRDefault="002C7C00" w:rsidP="00696455">
            <w:pPr>
              <w:keepNext/>
              <w:keepLines/>
              <w:jc w:val="both"/>
              <w:rPr>
                <w:rFonts w:ascii="Times New Roman" w:hAnsi="Times New Roman" w:cs="Times New Roman"/>
                <w:sz w:val="24"/>
                <w:szCs w:val="24"/>
              </w:rPr>
            </w:pPr>
          </w:p>
        </w:tc>
        <w:tc>
          <w:tcPr>
            <w:tcW w:w="1733"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Маркова Г.П.</w:t>
            </w:r>
          </w:p>
        </w:tc>
        <w:tc>
          <w:tcPr>
            <w:tcW w:w="1244"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1</w:t>
            </w:r>
          </w:p>
        </w:tc>
        <w:tc>
          <w:tcPr>
            <w:tcW w:w="1140"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0</w:t>
            </w:r>
          </w:p>
        </w:tc>
      </w:tr>
      <w:tr w:rsidR="002C7C00" w:rsidRPr="0055236F" w:rsidTr="000F20AA">
        <w:tc>
          <w:tcPr>
            <w:tcW w:w="883" w:type="pct"/>
            <w:vMerge w:val="restar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2 группа</w:t>
            </w:r>
          </w:p>
        </w:tc>
        <w:tc>
          <w:tcPr>
            <w:tcW w:w="1733"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Турчанова Т.И.</w:t>
            </w:r>
          </w:p>
        </w:tc>
        <w:tc>
          <w:tcPr>
            <w:tcW w:w="1244"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w:t>
            </w:r>
          </w:p>
        </w:tc>
        <w:tc>
          <w:tcPr>
            <w:tcW w:w="1140"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w:t>
            </w:r>
          </w:p>
        </w:tc>
      </w:tr>
      <w:tr w:rsidR="002C7C00" w:rsidRPr="0055236F" w:rsidTr="000F20AA">
        <w:tc>
          <w:tcPr>
            <w:tcW w:w="883" w:type="pct"/>
            <w:vMerge/>
          </w:tcPr>
          <w:p w:rsidR="002C7C00" w:rsidRPr="0055236F" w:rsidRDefault="002C7C00" w:rsidP="00696455">
            <w:pPr>
              <w:keepNext/>
              <w:keepLines/>
              <w:jc w:val="both"/>
              <w:rPr>
                <w:rFonts w:ascii="Times New Roman" w:hAnsi="Times New Roman" w:cs="Times New Roman"/>
                <w:sz w:val="24"/>
                <w:szCs w:val="24"/>
              </w:rPr>
            </w:pPr>
          </w:p>
        </w:tc>
        <w:tc>
          <w:tcPr>
            <w:tcW w:w="1733"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Турчанова А.В.</w:t>
            </w:r>
          </w:p>
        </w:tc>
        <w:tc>
          <w:tcPr>
            <w:tcW w:w="1244"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1 +  представление опыта на методическом часе</w:t>
            </w:r>
          </w:p>
        </w:tc>
        <w:tc>
          <w:tcPr>
            <w:tcW w:w="1140" w:type="pct"/>
          </w:tcPr>
          <w:p w:rsidR="002C7C00" w:rsidRPr="0055236F" w:rsidRDefault="002C7C00" w:rsidP="00696455">
            <w:pPr>
              <w:keepNext/>
              <w:keepLines/>
              <w:jc w:val="both"/>
              <w:rPr>
                <w:rFonts w:ascii="Times New Roman" w:hAnsi="Times New Roman" w:cs="Times New Roman"/>
                <w:sz w:val="24"/>
                <w:szCs w:val="24"/>
              </w:rPr>
            </w:pPr>
          </w:p>
        </w:tc>
      </w:tr>
      <w:tr w:rsidR="002C7C00" w:rsidRPr="0055236F" w:rsidTr="000F20AA">
        <w:tc>
          <w:tcPr>
            <w:tcW w:w="883" w:type="pct"/>
            <w:vMerge/>
          </w:tcPr>
          <w:p w:rsidR="002C7C00" w:rsidRPr="0055236F" w:rsidRDefault="002C7C00" w:rsidP="00696455">
            <w:pPr>
              <w:keepNext/>
              <w:keepLines/>
              <w:jc w:val="both"/>
              <w:rPr>
                <w:rFonts w:ascii="Times New Roman" w:hAnsi="Times New Roman" w:cs="Times New Roman"/>
                <w:sz w:val="24"/>
                <w:szCs w:val="24"/>
              </w:rPr>
            </w:pPr>
          </w:p>
        </w:tc>
        <w:tc>
          <w:tcPr>
            <w:tcW w:w="1733"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Дьяченко Н.С.</w:t>
            </w:r>
          </w:p>
        </w:tc>
        <w:tc>
          <w:tcPr>
            <w:tcW w:w="1244"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0</w:t>
            </w:r>
          </w:p>
        </w:tc>
        <w:tc>
          <w:tcPr>
            <w:tcW w:w="1140"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0</w:t>
            </w:r>
          </w:p>
        </w:tc>
      </w:tr>
      <w:tr w:rsidR="002C7C00" w:rsidRPr="0055236F" w:rsidTr="000F20AA">
        <w:tc>
          <w:tcPr>
            <w:tcW w:w="883" w:type="pct"/>
            <w:vMerge/>
          </w:tcPr>
          <w:p w:rsidR="002C7C00" w:rsidRPr="0055236F" w:rsidRDefault="002C7C00" w:rsidP="00696455">
            <w:pPr>
              <w:keepNext/>
              <w:keepLines/>
              <w:jc w:val="both"/>
              <w:rPr>
                <w:rFonts w:ascii="Times New Roman" w:hAnsi="Times New Roman" w:cs="Times New Roman"/>
                <w:sz w:val="24"/>
                <w:szCs w:val="24"/>
              </w:rPr>
            </w:pPr>
          </w:p>
        </w:tc>
        <w:tc>
          <w:tcPr>
            <w:tcW w:w="1733"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Громова Ю. В.</w:t>
            </w:r>
          </w:p>
        </w:tc>
        <w:tc>
          <w:tcPr>
            <w:tcW w:w="1244"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1</w:t>
            </w:r>
          </w:p>
        </w:tc>
        <w:tc>
          <w:tcPr>
            <w:tcW w:w="1140"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2</w:t>
            </w:r>
          </w:p>
        </w:tc>
      </w:tr>
      <w:tr w:rsidR="002C7C00" w:rsidRPr="0055236F" w:rsidTr="000F20AA">
        <w:tc>
          <w:tcPr>
            <w:tcW w:w="883" w:type="pct"/>
            <w:vMerge w:val="restar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3 группа</w:t>
            </w:r>
          </w:p>
        </w:tc>
        <w:tc>
          <w:tcPr>
            <w:tcW w:w="1733"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Мурзаева  Е.И.</w:t>
            </w:r>
          </w:p>
        </w:tc>
        <w:tc>
          <w:tcPr>
            <w:tcW w:w="1244"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w:t>
            </w:r>
          </w:p>
        </w:tc>
        <w:tc>
          <w:tcPr>
            <w:tcW w:w="1140"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w:t>
            </w:r>
          </w:p>
        </w:tc>
      </w:tr>
      <w:tr w:rsidR="002C7C00" w:rsidRPr="0055236F" w:rsidTr="000F20AA">
        <w:tc>
          <w:tcPr>
            <w:tcW w:w="883" w:type="pct"/>
            <w:vMerge/>
          </w:tcPr>
          <w:p w:rsidR="002C7C00" w:rsidRPr="0055236F" w:rsidRDefault="002C7C00" w:rsidP="00696455">
            <w:pPr>
              <w:keepNext/>
              <w:keepLines/>
              <w:jc w:val="both"/>
              <w:rPr>
                <w:rFonts w:ascii="Times New Roman" w:hAnsi="Times New Roman" w:cs="Times New Roman"/>
                <w:sz w:val="24"/>
                <w:szCs w:val="24"/>
              </w:rPr>
            </w:pPr>
          </w:p>
        </w:tc>
        <w:tc>
          <w:tcPr>
            <w:tcW w:w="1733"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Выпих Л.М.</w:t>
            </w:r>
          </w:p>
        </w:tc>
        <w:tc>
          <w:tcPr>
            <w:tcW w:w="1244"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2</w:t>
            </w:r>
          </w:p>
        </w:tc>
        <w:tc>
          <w:tcPr>
            <w:tcW w:w="1140"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3</w:t>
            </w:r>
          </w:p>
        </w:tc>
      </w:tr>
      <w:tr w:rsidR="002C7C00" w:rsidRPr="0055236F" w:rsidTr="000F20AA">
        <w:tc>
          <w:tcPr>
            <w:tcW w:w="883" w:type="pct"/>
            <w:vMerge/>
          </w:tcPr>
          <w:p w:rsidR="002C7C00" w:rsidRPr="0055236F" w:rsidRDefault="002C7C00" w:rsidP="00696455">
            <w:pPr>
              <w:keepNext/>
              <w:keepLines/>
              <w:jc w:val="both"/>
              <w:rPr>
                <w:rFonts w:ascii="Times New Roman" w:hAnsi="Times New Roman" w:cs="Times New Roman"/>
                <w:sz w:val="24"/>
                <w:szCs w:val="24"/>
              </w:rPr>
            </w:pPr>
          </w:p>
        </w:tc>
        <w:tc>
          <w:tcPr>
            <w:tcW w:w="1733"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Полозова О.В.</w:t>
            </w:r>
          </w:p>
        </w:tc>
        <w:tc>
          <w:tcPr>
            <w:tcW w:w="1244"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2</w:t>
            </w:r>
          </w:p>
        </w:tc>
        <w:tc>
          <w:tcPr>
            <w:tcW w:w="1140"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2</w:t>
            </w:r>
          </w:p>
        </w:tc>
      </w:tr>
      <w:tr w:rsidR="002C7C00" w:rsidRPr="0055236F" w:rsidTr="000F20AA">
        <w:tc>
          <w:tcPr>
            <w:tcW w:w="883" w:type="pct"/>
            <w:vMerge/>
          </w:tcPr>
          <w:p w:rsidR="002C7C00" w:rsidRPr="0055236F" w:rsidRDefault="002C7C00" w:rsidP="00696455">
            <w:pPr>
              <w:keepNext/>
              <w:keepLines/>
              <w:jc w:val="both"/>
              <w:rPr>
                <w:rFonts w:ascii="Times New Roman" w:hAnsi="Times New Roman" w:cs="Times New Roman"/>
                <w:sz w:val="24"/>
                <w:szCs w:val="24"/>
              </w:rPr>
            </w:pPr>
          </w:p>
        </w:tc>
        <w:tc>
          <w:tcPr>
            <w:tcW w:w="1733"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Баталова С.Н.</w:t>
            </w:r>
          </w:p>
        </w:tc>
        <w:tc>
          <w:tcPr>
            <w:tcW w:w="1244"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3</w:t>
            </w:r>
          </w:p>
        </w:tc>
        <w:tc>
          <w:tcPr>
            <w:tcW w:w="1140"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2</w:t>
            </w:r>
          </w:p>
        </w:tc>
      </w:tr>
      <w:tr w:rsidR="002C7C00" w:rsidRPr="0055236F" w:rsidTr="000F20AA">
        <w:tc>
          <w:tcPr>
            <w:tcW w:w="883" w:type="pct"/>
            <w:vMerge/>
          </w:tcPr>
          <w:p w:rsidR="002C7C00" w:rsidRPr="0055236F" w:rsidRDefault="002C7C00" w:rsidP="00696455">
            <w:pPr>
              <w:keepNext/>
              <w:keepLines/>
              <w:jc w:val="both"/>
              <w:rPr>
                <w:rFonts w:ascii="Times New Roman" w:hAnsi="Times New Roman" w:cs="Times New Roman"/>
                <w:sz w:val="24"/>
                <w:szCs w:val="24"/>
              </w:rPr>
            </w:pPr>
          </w:p>
        </w:tc>
        <w:tc>
          <w:tcPr>
            <w:tcW w:w="1733"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Васильева О.Н.</w:t>
            </w:r>
          </w:p>
        </w:tc>
        <w:tc>
          <w:tcPr>
            <w:tcW w:w="1244"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2</w:t>
            </w:r>
          </w:p>
        </w:tc>
        <w:tc>
          <w:tcPr>
            <w:tcW w:w="1140"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3</w:t>
            </w:r>
          </w:p>
        </w:tc>
      </w:tr>
      <w:tr w:rsidR="002C7C00" w:rsidRPr="0055236F" w:rsidTr="000F20AA">
        <w:tc>
          <w:tcPr>
            <w:tcW w:w="883" w:type="pct"/>
            <w:vMerge w:val="restar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4 группа</w:t>
            </w:r>
          </w:p>
        </w:tc>
        <w:tc>
          <w:tcPr>
            <w:tcW w:w="1733"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Железнякова К.Н.</w:t>
            </w:r>
          </w:p>
        </w:tc>
        <w:tc>
          <w:tcPr>
            <w:tcW w:w="1244"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2</w:t>
            </w:r>
          </w:p>
        </w:tc>
        <w:tc>
          <w:tcPr>
            <w:tcW w:w="1140"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0</w:t>
            </w:r>
          </w:p>
        </w:tc>
      </w:tr>
      <w:tr w:rsidR="002C7C00" w:rsidRPr="0055236F" w:rsidTr="000F20AA">
        <w:tc>
          <w:tcPr>
            <w:tcW w:w="883" w:type="pct"/>
            <w:vMerge/>
          </w:tcPr>
          <w:p w:rsidR="002C7C00" w:rsidRPr="0055236F" w:rsidRDefault="002C7C00" w:rsidP="00696455">
            <w:pPr>
              <w:keepNext/>
              <w:keepLines/>
              <w:jc w:val="both"/>
              <w:rPr>
                <w:rFonts w:ascii="Times New Roman" w:hAnsi="Times New Roman" w:cs="Times New Roman"/>
                <w:sz w:val="24"/>
                <w:szCs w:val="24"/>
              </w:rPr>
            </w:pPr>
          </w:p>
        </w:tc>
        <w:tc>
          <w:tcPr>
            <w:tcW w:w="1733"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Дьяченко Т.В.</w:t>
            </w:r>
          </w:p>
        </w:tc>
        <w:tc>
          <w:tcPr>
            <w:tcW w:w="1244"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1</w:t>
            </w:r>
          </w:p>
        </w:tc>
        <w:tc>
          <w:tcPr>
            <w:tcW w:w="1140"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0</w:t>
            </w:r>
          </w:p>
        </w:tc>
      </w:tr>
      <w:tr w:rsidR="002C7C00" w:rsidRPr="0055236F" w:rsidTr="000F20AA">
        <w:tc>
          <w:tcPr>
            <w:tcW w:w="883" w:type="pct"/>
            <w:vMerge/>
          </w:tcPr>
          <w:p w:rsidR="002C7C00" w:rsidRPr="0055236F" w:rsidRDefault="002C7C00" w:rsidP="00696455">
            <w:pPr>
              <w:keepNext/>
              <w:keepLines/>
              <w:jc w:val="both"/>
              <w:rPr>
                <w:rFonts w:ascii="Times New Roman" w:hAnsi="Times New Roman" w:cs="Times New Roman"/>
                <w:sz w:val="24"/>
                <w:szCs w:val="24"/>
              </w:rPr>
            </w:pPr>
          </w:p>
        </w:tc>
        <w:tc>
          <w:tcPr>
            <w:tcW w:w="1733"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Сидак Я.А.</w:t>
            </w:r>
          </w:p>
        </w:tc>
        <w:tc>
          <w:tcPr>
            <w:tcW w:w="1244"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w:t>
            </w:r>
          </w:p>
        </w:tc>
        <w:tc>
          <w:tcPr>
            <w:tcW w:w="1140"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w:t>
            </w:r>
          </w:p>
        </w:tc>
      </w:tr>
      <w:tr w:rsidR="002C7C00" w:rsidRPr="0055236F" w:rsidTr="000F20AA">
        <w:trPr>
          <w:trHeight w:val="142"/>
        </w:trPr>
        <w:tc>
          <w:tcPr>
            <w:tcW w:w="883" w:type="pct"/>
            <w:vMerge/>
          </w:tcPr>
          <w:p w:rsidR="002C7C00" w:rsidRPr="0055236F" w:rsidRDefault="002C7C00" w:rsidP="00696455">
            <w:pPr>
              <w:keepNext/>
              <w:keepLines/>
              <w:jc w:val="both"/>
              <w:rPr>
                <w:rFonts w:ascii="Times New Roman" w:hAnsi="Times New Roman" w:cs="Times New Roman"/>
                <w:sz w:val="24"/>
                <w:szCs w:val="24"/>
              </w:rPr>
            </w:pPr>
          </w:p>
        </w:tc>
        <w:tc>
          <w:tcPr>
            <w:tcW w:w="1733"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Смирнова В.А.</w:t>
            </w:r>
          </w:p>
        </w:tc>
        <w:tc>
          <w:tcPr>
            <w:tcW w:w="1244"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2</w:t>
            </w:r>
          </w:p>
        </w:tc>
        <w:tc>
          <w:tcPr>
            <w:tcW w:w="1140"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2</w:t>
            </w:r>
          </w:p>
        </w:tc>
      </w:tr>
      <w:tr w:rsidR="002C7C00" w:rsidRPr="0055236F" w:rsidTr="000F20AA">
        <w:trPr>
          <w:trHeight w:val="142"/>
        </w:trPr>
        <w:tc>
          <w:tcPr>
            <w:tcW w:w="883" w:type="pct"/>
            <w:vMerge w:val="restar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5 группа</w:t>
            </w:r>
          </w:p>
        </w:tc>
        <w:tc>
          <w:tcPr>
            <w:tcW w:w="1733"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Екимова Г.Н.</w:t>
            </w:r>
          </w:p>
        </w:tc>
        <w:tc>
          <w:tcPr>
            <w:tcW w:w="1244"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2</w:t>
            </w:r>
          </w:p>
        </w:tc>
        <w:tc>
          <w:tcPr>
            <w:tcW w:w="1140"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2</w:t>
            </w:r>
          </w:p>
        </w:tc>
      </w:tr>
      <w:tr w:rsidR="002C7C00" w:rsidRPr="0055236F" w:rsidTr="000F20AA">
        <w:trPr>
          <w:trHeight w:val="142"/>
        </w:trPr>
        <w:tc>
          <w:tcPr>
            <w:tcW w:w="883" w:type="pct"/>
            <w:vMerge/>
          </w:tcPr>
          <w:p w:rsidR="002C7C00" w:rsidRPr="0055236F" w:rsidRDefault="002C7C00" w:rsidP="00696455">
            <w:pPr>
              <w:keepNext/>
              <w:keepLines/>
              <w:jc w:val="both"/>
              <w:rPr>
                <w:rFonts w:ascii="Times New Roman" w:hAnsi="Times New Roman" w:cs="Times New Roman"/>
                <w:sz w:val="24"/>
                <w:szCs w:val="24"/>
              </w:rPr>
            </w:pPr>
          </w:p>
        </w:tc>
        <w:tc>
          <w:tcPr>
            <w:tcW w:w="1733"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Гнездюкова Е.Н.</w:t>
            </w:r>
          </w:p>
        </w:tc>
        <w:tc>
          <w:tcPr>
            <w:tcW w:w="1244"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1</w:t>
            </w:r>
          </w:p>
        </w:tc>
        <w:tc>
          <w:tcPr>
            <w:tcW w:w="1140"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3</w:t>
            </w:r>
          </w:p>
        </w:tc>
      </w:tr>
      <w:tr w:rsidR="002C7C00" w:rsidRPr="0055236F" w:rsidTr="000F20AA">
        <w:trPr>
          <w:trHeight w:val="142"/>
        </w:trPr>
        <w:tc>
          <w:tcPr>
            <w:tcW w:w="883" w:type="pct"/>
            <w:vMerge/>
          </w:tcPr>
          <w:p w:rsidR="002C7C00" w:rsidRPr="0055236F" w:rsidRDefault="002C7C00" w:rsidP="00696455">
            <w:pPr>
              <w:keepNext/>
              <w:keepLines/>
              <w:jc w:val="both"/>
              <w:rPr>
                <w:rFonts w:ascii="Times New Roman" w:hAnsi="Times New Roman" w:cs="Times New Roman"/>
                <w:sz w:val="24"/>
                <w:szCs w:val="24"/>
              </w:rPr>
            </w:pPr>
          </w:p>
        </w:tc>
        <w:tc>
          <w:tcPr>
            <w:tcW w:w="1733"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Архипова О.И.</w:t>
            </w:r>
          </w:p>
        </w:tc>
        <w:tc>
          <w:tcPr>
            <w:tcW w:w="1244"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1</w:t>
            </w:r>
          </w:p>
        </w:tc>
        <w:tc>
          <w:tcPr>
            <w:tcW w:w="1140" w:type="pct"/>
          </w:tcPr>
          <w:p w:rsidR="002C7C00" w:rsidRPr="0055236F" w:rsidRDefault="002C7C00" w:rsidP="00696455">
            <w:pPr>
              <w:keepNext/>
              <w:keepLines/>
              <w:jc w:val="both"/>
              <w:rPr>
                <w:rFonts w:ascii="Times New Roman" w:hAnsi="Times New Roman" w:cs="Times New Roman"/>
                <w:sz w:val="24"/>
                <w:szCs w:val="24"/>
              </w:rPr>
            </w:pPr>
            <w:r w:rsidRPr="0055236F">
              <w:rPr>
                <w:rFonts w:ascii="Times New Roman" w:hAnsi="Times New Roman" w:cs="Times New Roman"/>
                <w:sz w:val="24"/>
                <w:szCs w:val="24"/>
              </w:rPr>
              <w:t>2</w:t>
            </w:r>
          </w:p>
        </w:tc>
      </w:tr>
      <w:tr w:rsidR="009B5E21" w:rsidRPr="0055236F" w:rsidTr="000F20AA">
        <w:trPr>
          <w:trHeight w:val="142"/>
        </w:trPr>
        <w:tc>
          <w:tcPr>
            <w:tcW w:w="883" w:type="pct"/>
          </w:tcPr>
          <w:p w:rsidR="009B5E21" w:rsidRPr="0055236F" w:rsidRDefault="009B5E21" w:rsidP="00696455">
            <w:pPr>
              <w:keepNext/>
              <w:keepLines/>
              <w:jc w:val="both"/>
              <w:rPr>
                <w:rFonts w:ascii="Times New Roman" w:hAnsi="Times New Roman" w:cs="Times New Roman"/>
                <w:sz w:val="24"/>
                <w:szCs w:val="24"/>
              </w:rPr>
            </w:pPr>
          </w:p>
        </w:tc>
        <w:tc>
          <w:tcPr>
            <w:tcW w:w="1733" w:type="pct"/>
          </w:tcPr>
          <w:p w:rsidR="009B5E21" w:rsidRPr="0055236F" w:rsidRDefault="009B5E21" w:rsidP="00696455">
            <w:pPr>
              <w:keepNext/>
              <w:keepLines/>
              <w:jc w:val="both"/>
              <w:rPr>
                <w:rFonts w:ascii="Times New Roman" w:hAnsi="Times New Roman" w:cs="Times New Roman"/>
                <w:sz w:val="24"/>
                <w:szCs w:val="24"/>
              </w:rPr>
            </w:pPr>
          </w:p>
        </w:tc>
        <w:tc>
          <w:tcPr>
            <w:tcW w:w="1244" w:type="pct"/>
          </w:tcPr>
          <w:p w:rsidR="009B5E21" w:rsidRPr="0055236F" w:rsidRDefault="009B5E21" w:rsidP="00696455">
            <w:pPr>
              <w:keepNext/>
              <w:keepLines/>
              <w:jc w:val="both"/>
              <w:rPr>
                <w:rFonts w:ascii="Times New Roman" w:hAnsi="Times New Roman" w:cs="Times New Roman"/>
                <w:sz w:val="24"/>
                <w:szCs w:val="24"/>
              </w:rPr>
            </w:pPr>
          </w:p>
        </w:tc>
        <w:tc>
          <w:tcPr>
            <w:tcW w:w="1140" w:type="pct"/>
          </w:tcPr>
          <w:p w:rsidR="009B5E21" w:rsidRPr="0055236F" w:rsidRDefault="009B5E21" w:rsidP="00696455">
            <w:pPr>
              <w:keepNext/>
              <w:keepLines/>
              <w:jc w:val="both"/>
              <w:rPr>
                <w:rFonts w:ascii="Times New Roman" w:hAnsi="Times New Roman" w:cs="Times New Roman"/>
                <w:sz w:val="24"/>
                <w:szCs w:val="24"/>
              </w:rPr>
            </w:pPr>
          </w:p>
        </w:tc>
      </w:tr>
    </w:tbl>
    <w:p w:rsidR="00E93C6E" w:rsidRDefault="00E93C6E" w:rsidP="00696455">
      <w:pPr>
        <w:keepNext/>
        <w:keepLines/>
        <w:spacing w:after="0" w:line="240" w:lineRule="auto"/>
        <w:jc w:val="both"/>
        <w:rPr>
          <w:rFonts w:ascii="Times New Roman" w:eastAsia="Times New Roman" w:hAnsi="Times New Roman" w:cs="Times New Roman"/>
          <w:sz w:val="24"/>
          <w:szCs w:val="24"/>
        </w:rPr>
      </w:pPr>
    </w:p>
    <w:p w:rsidR="003532BD" w:rsidRPr="009C78EE" w:rsidRDefault="002C7C00" w:rsidP="00696455">
      <w:pPr>
        <w:keepNext/>
        <w:keepLine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Распределение уроков по графику было насыщенным по количеству, педагоги не могли</w:t>
      </w:r>
      <w:r w:rsidR="009B5E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причине плотного расписания своих уроков</w:t>
      </w:r>
      <w:r w:rsidR="009B5E21">
        <w:rPr>
          <w:rFonts w:ascii="Times New Roman" w:eastAsia="Times New Roman" w:hAnsi="Times New Roman" w:cs="Times New Roman"/>
          <w:sz w:val="24"/>
          <w:szCs w:val="24"/>
        </w:rPr>
        <w:t xml:space="preserve"> присутствовать на открытых уроках у коллег своей или других групп, тогда было принято управленческое решение и согласованно с коллективом: пересмотреть график открытых уроков, дать возможность посещать всеми педагогами открытый урок, проводимый первым, приглашая обучающихся всех детей ко 2 уроку, кроме детей, которые присутствуют в классе.</w:t>
      </w:r>
      <w:r w:rsidR="009C78EE">
        <w:rPr>
          <w:rFonts w:ascii="Times New Roman" w:eastAsia="Times New Roman" w:hAnsi="Times New Roman" w:cs="Times New Roman"/>
          <w:sz w:val="24"/>
          <w:szCs w:val="24"/>
        </w:rPr>
        <w:t xml:space="preserve"> После изменения формата </w:t>
      </w:r>
      <w:r w:rsidR="009C78EE" w:rsidRPr="0055236F">
        <w:rPr>
          <w:rFonts w:ascii="Times New Roman" w:eastAsia="Times New Roman" w:hAnsi="Times New Roman" w:cs="Times New Roman"/>
          <w:sz w:val="24"/>
          <w:szCs w:val="24"/>
        </w:rPr>
        <w:t xml:space="preserve">работы </w:t>
      </w:r>
      <w:r w:rsidR="0055236F" w:rsidRPr="0055236F">
        <w:rPr>
          <w:rFonts w:ascii="Times New Roman" w:eastAsia="Times New Roman" w:hAnsi="Times New Roman" w:cs="Times New Roman"/>
          <w:sz w:val="24"/>
          <w:szCs w:val="24"/>
        </w:rPr>
        <w:t xml:space="preserve">за март –апрель 2021 года </w:t>
      </w:r>
      <w:r w:rsidR="009C78EE" w:rsidRPr="0055236F">
        <w:rPr>
          <w:rFonts w:ascii="Times New Roman" w:eastAsia="Times New Roman" w:hAnsi="Times New Roman" w:cs="Times New Roman"/>
          <w:sz w:val="24"/>
          <w:szCs w:val="24"/>
        </w:rPr>
        <w:t>было</w:t>
      </w:r>
      <w:r w:rsidR="00E93C6E" w:rsidRPr="0055236F">
        <w:rPr>
          <w:rFonts w:ascii="Times New Roman" w:eastAsia="Times New Roman" w:hAnsi="Times New Roman" w:cs="Times New Roman"/>
          <w:sz w:val="24"/>
          <w:szCs w:val="24"/>
        </w:rPr>
        <w:t xml:space="preserve"> </w:t>
      </w:r>
      <w:r w:rsidR="0055236F" w:rsidRPr="0055236F">
        <w:rPr>
          <w:rFonts w:ascii="Times New Roman" w:eastAsia="Times New Roman" w:hAnsi="Times New Roman" w:cs="Times New Roman"/>
          <w:sz w:val="24"/>
          <w:szCs w:val="24"/>
        </w:rPr>
        <w:t xml:space="preserve">проведено и </w:t>
      </w:r>
      <w:r w:rsidR="00E93C6E" w:rsidRPr="0055236F">
        <w:rPr>
          <w:rFonts w:ascii="Times New Roman" w:eastAsia="Times New Roman" w:hAnsi="Times New Roman" w:cs="Times New Roman"/>
          <w:sz w:val="24"/>
          <w:szCs w:val="24"/>
        </w:rPr>
        <w:t>разобрано 13</w:t>
      </w:r>
      <w:r w:rsidR="009C78EE" w:rsidRPr="0055236F">
        <w:rPr>
          <w:rFonts w:ascii="Times New Roman" w:eastAsia="Times New Roman" w:hAnsi="Times New Roman" w:cs="Times New Roman"/>
          <w:sz w:val="24"/>
          <w:szCs w:val="24"/>
        </w:rPr>
        <w:t xml:space="preserve"> занятий</w:t>
      </w:r>
      <w:r w:rsidR="0055236F" w:rsidRPr="0055236F">
        <w:rPr>
          <w:rFonts w:ascii="Times New Roman" w:eastAsia="Times New Roman" w:hAnsi="Times New Roman" w:cs="Times New Roman"/>
          <w:sz w:val="24"/>
          <w:szCs w:val="24"/>
        </w:rPr>
        <w:t>.</w:t>
      </w:r>
      <w:r w:rsidR="009C78EE" w:rsidRPr="0055236F">
        <w:rPr>
          <w:rFonts w:ascii="Times New Roman" w:eastAsia="Times New Roman" w:hAnsi="Times New Roman" w:cs="Times New Roman"/>
          <w:sz w:val="24"/>
          <w:szCs w:val="24"/>
        </w:rPr>
        <w:t xml:space="preserve"> </w:t>
      </w:r>
    </w:p>
    <w:p w:rsidR="006C4CA1" w:rsidRPr="0055236F" w:rsidRDefault="009C78EE" w:rsidP="00696455">
      <w:pPr>
        <w:keepNext/>
        <w:keepLines/>
        <w:spacing w:after="0" w:line="240" w:lineRule="auto"/>
        <w:jc w:val="both"/>
        <w:rPr>
          <w:rFonts w:ascii="Times New Roman" w:eastAsia="Times New Roman" w:hAnsi="Times New Roman" w:cs="Times New Roman"/>
          <w:sz w:val="24"/>
          <w:szCs w:val="24"/>
        </w:rPr>
      </w:pPr>
      <w:r w:rsidRPr="0055236F">
        <w:rPr>
          <w:rFonts w:ascii="Times New Roman" w:eastAsia="Times New Roman" w:hAnsi="Times New Roman" w:cs="Times New Roman"/>
          <w:sz w:val="24"/>
          <w:szCs w:val="24"/>
        </w:rPr>
        <w:t>Вывод</w:t>
      </w:r>
      <w:r w:rsidR="00987146" w:rsidRPr="0055236F">
        <w:rPr>
          <w:rFonts w:ascii="Times New Roman" w:eastAsia="Times New Roman" w:hAnsi="Times New Roman" w:cs="Times New Roman"/>
          <w:sz w:val="24"/>
          <w:szCs w:val="24"/>
        </w:rPr>
        <w:t>: У большинства учителей наблюдается система преподавания через применение современных форм и приемов.</w:t>
      </w:r>
    </w:p>
    <w:p w:rsidR="005C2F77" w:rsidRPr="0055236F" w:rsidRDefault="005C2F77" w:rsidP="00696455">
      <w:pPr>
        <w:keepNext/>
        <w:keepLines/>
        <w:spacing w:after="0" w:line="240" w:lineRule="auto"/>
        <w:jc w:val="both"/>
        <w:rPr>
          <w:rFonts w:ascii="Times New Roman" w:eastAsia="Times New Roman" w:hAnsi="Times New Roman" w:cs="Times New Roman"/>
          <w:sz w:val="24"/>
          <w:szCs w:val="24"/>
        </w:rPr>
      </w:pPr>
      <w:r w:rsidRPr="0055236F">
        <w:rPr>
          <w:rFonts w:ascii="Times New Roman" w:eastAsia="Times New Roman" w:hAnsi="Times New Roman" w:cs="Times New Roman"/>
          <w:sz w:val="24"/>
          <w:szCs w:val="24"/>
        </w:rPr>
        <w:t>В рамка методической работы проводились различные мероприятия</w:t>
      </w:r>
    </w:p>
    <w:p w:rsidR="00F345B1" w:rsidRPr="0055236F" w:rsidRDefault="005C2F77" w:rsidP="00696455">
      <w:pPr>
        <w:keepNext/>
        <w:keepLines/>
        <w:spacing w:after="0" w:line="240" w:lineRule="auto"/>
        <w:jc w:val="both"/>
        <w:rPr>
          <w:rFonts w:ascii="Times New Roman" w:hAnsi="Times New Roman" w:cs="Times New Roman"/>
          <w:sz w:val="24"/>
          <w:szCs w:val="24"/>
          <w:lang w:bidi="ru-RU"/>
        </w:rPr>
      </w:pPr>
      <w:r w:rsidRPr="0055236F">
        <w:rPr>
          <w:rFonts w:ascii="Times New Roman" w:hAnsi="Times New Roman" w:cs="Times New Roman"/>
          <w:sz w:val="24"/>
          <w:szCs w:val="24"/>
          <w:u w:val="single"/>
        </w:rPr>
        <w:t xml:space="preserve">Курсы повышения квалификации: </w:t>
      </w:r>
      <w:r w:rsidR="00F345B1" w:rsidRPr="0055236F">
        <w:rPr>
          <w:rFonts w:ascii="Times New Roman" w:hAnsi="Times New Roman" w:cs="Times New Roman"/>
          <w:sz w:val="24"/>
          <w:szCs w:val="24"/>
        </w:rPr>
        <w:t>10</w:t>
      </w:r>
      <w:r w:rsidR="00C6670C" w:rsidRPr="0055236F">
        <w:rPr>
          <w:rFonts w:ascii="Times New Roman" w:hAnsi="Times New Roman" w:cs="Times New Roman"/>
          <w:sz w:val="24"/>
          <w:szCs w:val="24"/>
        </w:rPr>
        <w:t>0%</w:t>
      </w:r>
      <w:r w:rsidR="00540107" w:rsidRPr="0055236F">
        <w:rPr>
          <w:rFonts w:ascii="Times New Roman" w:hAnsi="Times New Roman" w:cs="Times New Roman"/>
          <w:sz w:val="24"/>
          <w:szCs w:val="24"/>
        </w:rPr>
        <w:t xml:space="preserve"> педагогов прошли</w:t>
      </w:r>
      <w:r w:rsidR="00C6670C" w:rsidRPr="0055236F">
        <w:rPr>
          <w:rFonts w:ascii="Times New Roman" w:hAnsi="Times New Roman" w:cs="Times New Roman"/>
          <w:sz w:val="24"/>
          <w:szCs w:val="24"/>
        </w:rPr>
        <w:t xml:space="preserve"> ку</w:t>
      </w:r>
      <w:r w:rsidR="00F345B1" w:rsidRPr="0055236F">
        <w:rPr>
          <w:rFonts w:ascii="Times New Roman" w:hAnsi="Times New Roman" w:cs="Times New Roman"/>
          <w:sz w:val="24"/>
          <w:szCs w:val="24"/>
        </w:rPr>
        <w:t xml:space="preserve">рсы повышения квалификации по цифровым платформам- учителя начальных классов «Смешанное обучение с </w:t>
      </w:r>
      <w:r w:rsidR="00540107" w:rsidRPr="0055236F">
        <w:rPr>
          <w:rFonts w:ascii="Times New Roman" w:hAnsi="Times New Roman" w:cs="Times New Roman"/>
          <w:sz w:val="24"/>
          <w:szCs w:val="24"/>
        </w:rPr>
        <w:t>использованием онлайн</w:t>
      </w:r>
      <w:r w:rsidR="00F345B1" w:rsidRPr="0055236F">
        <w:rPr>
          <w:rFonts w:ascii="Times New Roman" w:hAnsi="Times New Roman" w:cs="Times New Roman"/>
          <w:sz w:val="24"/>
          <w:szCs w:val="24"/>
        </w:rPr>
        <w:t xml:space="preserve">-платформы Яндекс.Учебник. Учителя основного и </w:t>
      </w:r>
      <w:r w:rsidR="00540107" w:rsidRPr="0055236F">
        <w:rPr>
          <w:rFonts w:ascii="Times New Roman" w:hAnsi="Times New Roman" w:cs="Times New Roman"/>
          <w:sz w:val="24"/>
          <w:szCs w:val="24"/>
        </w:rPr>
        <w:t>среднего</w:t>
      </w:r>
      <w:r w:rsidR="00F345B1" w:rsidRPr="0055236F">
        <w:rPr>
          <w:rFonts w:ascii="Times New Roman" w:hAnsi="Times New Roman" w:cs="Times New Roman"/>
          <w:sz w:val="24"/>
          <w:szCs w:val="24"/>
        </w:rPr>
        <w:t xml:space="preserve"> образования - </w:t>
      </w:r>
      <w:r w:rsidR="00F345B1" w:rsidRPr="0055236F">
        <w:rPr>
          <w:rFonts w:ascii="Times New Roman" w:hAnsi="Times New Roman" w:cs="Times New Roman"/>
          <w:sz w:val="24"/>
          <w:szCs w:val="24"/>
          <w:lang w:bidi="ru-RU"/>
        </w:rPr>
        <w:t xml:space="preserve">«Персонализация образования в условиях цифровой трансформации в обществе», </w:t>
      </w:r>
      <w:r w:rsidR="008D67D2" w:rsidRPr="0055236F">
        <w:rPr>
          <w:rFonts w:ascii="Times New Roman" w:hAnsi="Times New Roman" w:cs="Times New Roman"/>
          <w:sz w:val="24"/>
          <w:szCs w:val="24"/>
          <w:lang w:bidi="ru-RU"/>
        </w:rPr>
        <w:t xml:space="preserve">для организации обучения детей ОВЗ – 100 % педагоги имеют удостоверения курсов повышения квалификации, 6 % -1 педагог- </w:t>
      </w:r>
      <w:r w:rsidR="008D67D2" w:rsidRPr="0055236F">
        <w:rPr>
          <w:rFonts w:ascii="Times New Roman" w:hAnsi="Times New Roman"/>
          <w:sz w:val="24"/>
          <w:szCs w:val="24"/>
        </w:rPr>
        <w:t>«</w:t>
      </w:r>
      <w:r w:rsidR="008D67D2" w:rsidRPr="0055236F">
        <w:rPr>
          <w:rFonts w:ascii="Times New Roman" w:eastAsia="Calibri" w:hAnsi="Times New Roman" w:cs="Times New Roman"/>
          <w:kern w:val="2"/>
          <w:sz w:val="24"/>
          <w:szCs w:val="24"/>
          <w:lang w:eastAsia="ru-RU"/>
        </w:rPr>
        <w:t>Развитие креативного мышления в школе: методики и практики</w:t>
      </w:r>
      <w:r w:rsidR="008D67D2" w:rsidRPr="0055236F">
        <w:rPr>
          <w:rFonts w:ascii="Times New Roman" w:hAnsi="Times New Roman"/>
          <w:sz w:val="24"/>
          <w:szCs w:val="24"/>
        </w:rPr>
        <w:t>»;</w:t>
      </w:r>
      <w:r w:rsidR="008D67D2" w:rsidRPr="0055236F">
        <w:rPr>
          <w:rFonts w:ascii="Times New Roman" w:hAnsi="Times New Roman" w:cs="Times New Roman"/>
          <w:sz w:val="24"/>
          <w:szCs w:val="24"/>
          <w:lang w:bidi="ru-RU"/>
        </w:rPr>
        <w:t xml:space="preserve"> 6 % -1 педагог-</w:t>
      </w:r>
      <w:r w:rsidR="008D67D2" w:rsidRPr="0055236F">
        <w:rPr>
          <w:rFonts w:ascii="Times New Roman" w:hAnsi="Times New Roman"/>
          <w:sz w:val="24"/>
          <w:szCs w:val="24"/>
        </w:rPr>
        <w:t xml:space="preserve"> «</w:t>
      </w:r>
      <w:r w:rsidR="008D67D2" w:rsidRPr="0055236F">
        <w:rPr>
          <w:rFonts w:ascii="Times New Roman" w:eastAsia="Calibri" w:hAnsi="Times New Roman" w:cs="Times New Roman"/>
          <w:kern w:val="2"/>
          <w:sz w:val="24"/>
          <w:szCs w:val="24"/>
          <w:lang w:eastAsia="ru-RU"/>
        </w:rPr>
        <w:t>Развитие креативного мышления в школе: методики и практики</w:t>
      </w:r>
      <w:r w:rsidR="008D67D2" w:rsidRPr="0055236F">
        <w:rPr>
          <w:rFonts w:ascii="Times New Roman" w:hAnsi="Times New Roman"/>
          <w:sz w:val="24"/>
          <w:szCs w:val="24"/>
        </w:rPr>
        <w:t xml:space="preserve">»; </w:t>
      </w:r>
      <w:r w:rsidR="008D67D2" w:rsidRPr="0055236F">
        <w:rPr>
          <w:rFonts w:ascii="Times New Roman" w:hAnsi="Times New Roman" w:cs="Times New Roman"/>
          <w:sz w:val="24"/>
          <w:szCs w:val="24"/>
          <w:lang w:bidi="ru-RU"/>
        </w:rPr>
        <w:t>6 % -1 педагог-</w:t>
      </w:r>
      <w:r w:rsidR="008D67D2" w:rsidRPr="0055236F">
        <w:rPr>
          <w:rFonts w:ascii="Times New Roman" w:hAnsi="Times New Roman"/>
          <w:sz w:val="24"/>
          <w:szCs w:val="24"/>
        </w:rPr>
        <w:t xml:space="preserve"> «Развитие универсальных учебных действий в младших классах»</w:t>
      </w:r>
    </w:p>
    <w:p w:rsidR="005C2F77" w:rsidRPr="0055236F" w:rsidRDefault="005C2F77" w:rsidP="00696455">
      <w:pPr>
        <w:keepNext/>
        <w:keepLines/>
        <w:autoSpaceDE w:val="0"/>
        <w:autoSpaceDN w:val="0"/>
        <w:adjustRightInd w:val="0"/>
        <w:spacing w:after="0" w:line="240" w:lineRule="auto"/>
        <w:contextualSpacing/>
        <w:jc w:val="both"/>
        <w:rPr>
          <w:rFonts w:ascii="Times New Roman" w:hAnsi="Times New Roman" w:cs="Times New Roman"/>
          <w:color w:val="FF0000"/>
          <w:sz w:val="24"/>
          <w:szCs w:val="24"/>
        </w:rPr>
      </w:pPr>
    </w:p>
    <w:p w:rsidR="007B2825" w:rsidRPr="0055236F" w:rsidRDefault="00C31A3D" w:rsidP="00696455">
      <w:pPr>
        <w:pStyle w:val="3"/>
        <w:keepNext/>
        <w:keepLines/>
        <w:shd w:val="clear" w:color="auto" w:fill="FFFFFF"/>
        <w:spacing w:before="0" w:beforeAutospacing="0" w:after="0" w:afterAutospacing="0"/>
        <w:jc w:val="both"/>
        <w:textAlignment w:val="baseline"/>
        <w:rPr>
          <w:b w:val="0"/>
          <w:color w:val="222222"/>
          <w:spacing w:val="5"/>
          <w:sz w:val="24"/>
          <w:szCs w:val="24"/>
          <w:bdr w:val="none" w:sz="0" w:space="0" w:color="auto" w:frame="1"/>
        </w:rPr>
      </w:pPr>
      <w:r w:rsidRPr="0055236F">
        <w:rPr>
          <w:b w:val="0"/>
          <w:color w:val="FF0000"/>
          <w:sz w:val="24"/>
          <w:szCs w:val="24"/>
        </w:rPr>
        <w:t xml:space="preserve"> </w:t>
      </w:r>
      <w:r w:rsidRPr="0055236F">
        <w:rPr>
          <w:b w:val="0"/>
          <w:sz w:val="24"/>
          <w:szCs w:val="24"/>
          <w:u w:val="single"/>
        </w:rPr>
        <w:t xml:space="preserve">Методические часы: </w:t>
      </w:r>
      <w:r w:rsidR="007B2825" w:rsidRPr="0055236F">
        <w:rPr>
          <w:b w:val="0"/>
          <w:sz w:val="24"/>
          <w:szCs w:val="24"/>
          <w:u w:val="single"/>
        </w:rPr>
        <w:t xml:space="preserve"> - </w:t>
      </w:r>
      <w:r w:rsidRPr="0055236F">
        <w:rPr>
          <w:b w:val="0"/>
          <w:sz w:val="24"/>
          <w:szCs w:val="24"/>
        </w:rPr>
        <w:t xml:space="preserve">«Как работать с результатами ВПР, КДР. Какие задания использовать в контрольных работах, тренировочных заданиях </w:t>
      </w:r>
      <w:r w:rsidR="007B2825" w:rsidRPr="0055236F">
        <w:rPr>
          <w:b w:val="0"/>
          <w:sz w:val="24"/>
          <w:szCs w:val="24"/>
        </w:rPr>
        <w:t>(</w:t>
      </w:r>
      <w:r w:rsidR="007B2825" w:rsidRPr="0055236F">
        <w:rPr>
          <w:b w:val="0"/>
          <w:spacing w:val="5"/>
          <w:sz w:val="24"/>
          <w:szCs w:val="24"/>
          <w:bdr w:val="none" w:sz="0" w:space="0" w:color="auto" w:frame="1"/>
        </w:rPr>
        <w:t>PIRLS</w:t>
      </w:r>
      <w:r w:rsidR="007B2825" w:rsidRPr="0055236F">
        <w:rPr>
          <w:b w:val="0"/>
          <w:color w:val="222222"/>
          <w:spacing w:val="5"/>
          <w:sz w:val="24"/>
          <w:szCs w:val="24"/>
          <w:bdr w:val="none" w:sz="0" w:space="0" w:color="auto" w:frame="1"/>
        </w:rPr>
        <w:t>, PISA, TIMSS)».;</w:t>
      </w:r>
    </w:p>
    <w:p w:rsidR="007B2825" w:rsidRPr="0055236F" w:rsidRDefault="007B2825" w:rsidP="00696455">
      <w:pPr>
        <w:pStyle w:val="3"/>
        <w:keepNext/>
        <w:keepLines/>
        <w:shd w:val="clear" w:color="auto" w:fill="FFFFFF"/>
        <w:spacing w:before="0" w:beforeAutospacing="0" w:after="0" w:afterAutospacing="0"/>
        <w:jc w:val="both"/>
        <w:textAlignment w:val="baseline"/>
        <w:rPr>
          <w:b w:val="0"/>
          <w:color w:val="222222"/>
          <w:spacing w:val="5"/>
          <w:sz w:val="24"/>
          <w:szCs w:val="24"/>
          <w:bdr w:val="none" w:sz="0" w:space="0" w:color="auto" w:frame="1"/>
        </w:rPr>
      </w:pPr>
      <w:r w:rsidRPr="0055236F">
        <w:rPr>
          <w:b w:val="0"/>
          <w:color w:val="222222"/>
          <w:spacing w:val="5"/>
          <w:sz w:val="24"/>
          <w:szCs w:val="24"/>
          <w:bdr w:val="none" w:sz="0" w:space="0" w:color="auto" w:frame="1"/>
        </w:rPr>
        <w:t>- Работа педагогов по ИОМ обучающимся, имеющих трудности в обучении и по обучающимся, имеющих одну, две тройки, одну, две четверки;</w:t>
      </w:r>
    </w:p>
    <w:p w:rsidR="007B2825" w:rsidRPr="0055236F" w:rsidRDefault="007B2825" w:rsidP="00696455">
      <w:pPr>
        <w:pStyle w:val="3"/>
        <w:keepNext/>
        <w:keepLines/>
        <w:shd w:val="clear" w:color="auto" w:fill="FFFFFF"/>
        <w:spacing w:before="0" w:beforeAutospacing="0" w:after="0" w:afterAutospacing="0"/>
        <w:jc w:val="both"/>
        <w:textAlignment w:val="baseline"/>
        <w:rPr>
          <w:b w:val="0"/>
          <w:color w:val="222222"/>
          <w:spacing w:val="5"/>
          <w:sz w:val="24"/>
          <w:szCs w:val="24"/>
          <w:bdr w:val="none" w:sz="0" w:space="0" w:color="auto" w:frame="1"/>
        </w:rPr>
      </w:pPr>
      <w:r w:rsidRPr="0055236F">
        <w:rPr>
          <w:b w:val="0"/>
          <w:color w:val="222222"/>
          <w:spacing w:val="5"/>
          <w:sz w:val="24"/>
          <w:szCs w:val="24"/>
          <w:bdr w:val="none" w:sz="0" w:space="0" w:color="auto" w:frame="1"/>
        </w:rPr>
        <w:lastRenderedPageBreak/>
        <w:t>- Анализ проведенных уроков педагогами школы. Продвижение по ликвидации дефицитов по системному применению различных форм и методов на уроках;</w:t>
      </w:r>
    </w:p>
    <w:p w:rsidR="007B2825" w:rsidRPr="0055236F" w:rsidRDefault="00C6670C" w:rsidP="00696455">
      <w:pPr>
        <w:pStyle w:val="3"/>
        <w:keepNext/>
        <w:keepLines/>
        <w:shd w:val="clear" w:color="auto" w:fill="FFFFFF"/>
        <w:spacing w:before="0" w:beforeAutospacing="0" w:after="0" w:afterAutospacing="0"/>
        <w:jc w:val="both"/>
        <w:textAlignment w:val="baseline"/>
        <w:rPr>
          <w:b w:val="0"/>
          <w:color w:val="222222"/>
          <w:spacing w:val="5"/>
          <w:sz w:val="24"/>
          <w:szCs w:val="24"/>
          <w:bdr w:val="none" w:sz="0" w:space="0" w:color="auto" w:frame="1"/>
        </w:rPr>
      </w:pPr>
      <w:r w:rsidRPr="0055236F">
        <w:rPr>
          <w:b w:val="0"/>
          <w:color w:val="222222"/>
          <w:spacing w:val="5"/>
          <w:sz w:val="24"/>
          <w:szCs w:val="24"/>
          <w:bdr w:val="none" w:sz="0" w:space="0" w:color="auto" w:frame="1"/>
        </w:rPr>
        <w:t>- Анализ проведенных уроков педагогами школы по включенности каждого ученика на уроках, через ШЦП (персонализированная школьная цифровая платформа Сберкласс)</w:t>
      </w:r>
      <w:r w:rsidR="00F345B1" w:rsidRPr="0055236F">
        <w:rPr>
          <w:b w:val="0"/>
          <w:color w:val="222222"/>
          <w:spacing w:val="5"/>
          <w:sz w:val="24"/>
          <w:szCs w:val="24"/>
          <w:bdr w:val="none" w:sz="0" w:space="0" w:color="auto" w:frame="1"/>
        </w:rPr>
        <w:t xml:space="preserve"> с привлечение родителей.</w:t>
      </w:r>
    </w:p>
    <w:p w:rsidR="00C31A3D" w:rsidRPr="0055236F" w:rsidRDefault="00F345B1" w:rsidP="00696455">
      <w:pPr>
        <w:pStyle w:val="3"/>
        <w:keepNext/>
        <w:keepLines/>
        <w:shd w:val="clear" w:color="auto" w:fill="FFFFFF"/>
        <w:spacing w:before="0" w:beforeAutospacing="0" w:after="0" w:afterAutospacing="0"/>
        <w:jc w:val="both"/>
        <w:textAlignment w:val="baseline"/>
        <w:rPr>
          <w:b w:val="0"/>
          <w:color w:val="FF0000"/>
          <w:sz w:val="24"/>
          <w:szCs w:val="24"/>
        </w:rPr>
      </w:pPr>
      <w:r w:rsidRPr="0055236F">
        <w:rPr>
          <w:b w:val="0"/>
          <w:color w:val="222222"/>
          <w:spacing w:val="5"/>
          <w:sz w:val="24"/>
          <w:szCs w:val="24"/>
          <w:bdr w:val="none" w:sz="0" w:space="0" w:color="auto" w:frame="1"/>
        </w:rPr>
        <w:t>В системе в течение года проводились методические часы с предоставлением  мониторинга успеваемости и посещаемости</w:t>
      </w:r>
      <w:r w:rsidR="00ED0390" w:rsidRPr="0055236F">
        <w:rPr>
          <w:b w:val="0"/>
          <w:color w:val="222222"/>
          <w:spacing w:val="5"/>
          <w:sz w:val="24"/>
          <w:szCs w:val="24"/>
          <w:bdr w:val="none" w:sz="0" w:space="0" w:color="auto" w:frame="1"/>
        </w:rPr>
        <w:t>, графика консультаций по подготовке к ГИА</w:t>
      </w:r>
      <w:r w:rsidRPr="0055236F">
        <w:rPr>
          <w:b w:val="0"/>
          <w:color w:val="222222"/>
          <w:spacing w:val="5"/>
          <w:sz w:val="24"/>
          <w:szCs w:val="24"/>
          <w:bdr w:val="none" w:sz="0" w:space="0" w:color="auto" w:frame="1"/>
        </w:rPr>
        <w:t xml:space="preserve"> обучающихся с привлечением родителей.</w:t>
      </w:r>
    </w:p>
    <w:p w:rsidR="0055236F" w:rsidRPr="0055236F" w:rsidRDefault="005C2F77" w:rsidP="00696455">
      <w:pPr>
        <w:pStyle w:val="2"/>
        <w:spacing w:before="0" w:line="240" w:lineRule="auto"/>
        <w:jc w:val="both"/>
        <w:textAlignment w:val="baseline"/>
        <w:rPr>
          <w:rFonts w:ascii="Times New Roman" w:hAnsi="Times New Roman" w:cs="Times New Roman"/>
          <w:bCs/>
          <w:color w:val="auto"/>
          <w:sz w:val="24"/>
          <w:szCs w:val="24"/>
        </w:rPr>
      </w:pPr>
      <w:r w:rsidRPr="0055236F">
        <w:rPr>
          <w:rFonts w:ascii="Times New Roman" w:hAnsi="Times New Roman" w:cs="Times New Roman"/>
          <w:color w:val="auto"/>
          <w:sz w:val="24"/>
          <w:szCs w:val="24"/>
          <w:u w:val="single"/>
        </w:rPr>
        <w:t xml:space="preserve">Мастер-классы: </w:t>
      </w:r>
      <w:r w:rsidR="00C6670C" w:rsidRPr="0055236F">
        <w:rPr>
          <w:rFonts w:ascii="Times New Roman" w:hAnsi="Times New Roman" w:cs="Times New Roman"/>
          <w:color w:val="auto"/>
          <w:sz w:val="24"/>
          <w:szCs w:val="24"/>
        </w:rPr>
        <w:t xml:space="preserve">«Использование доски </w:t>
      </w:r>
      <w:r w:rsidR="00C6670C" w:rsidRPr="0055236F">
        <w:rPr>
          <w:rFonts w:ascii="Times New Roman" w:hAnsi="Times New Roman" w:cs="Times New Roman"/>
          <w:bCs/>
          <w:color w:val="auto"/>
          <w:sz w:val="24"/>
          <w:szCs w:val="24"/>
        </w:rPr>
        <w:t>Padlet  и использование ее в ШЦП», «Использование гугл-форм на уроках педагогами»</w:t>
      </w:r>
      <w:r w:rsidR="00ED0390" w:rsidRPr="0055236F">
        <w:rPr>
          <w:rFonts w:ascii="Times New Roman" w:hAnsi="Times New Roman" w:cs="Times New Roman"/>
          <w:bCs/>
          <w:color w:val="auto"/>
          <w:sz w:val="24"/>
          <w:szCs w:val="24"/>
        </w:rPr>
        <w:t>, «Групповая работа на уроке»</w:t>
      </w:r>
      <w:r w:rsidR="0055236F" w:rsidRPr="0055236F">
        <w:rPr>
          <w:rFonts w:ascii="Times New Roman" w:hAnsi="Times New Roman" w:cs="Times New Roman"/>
          <w:bCs/>
          <w:color w:val="auto"/>
          <w:sz w:val="24"/>
          <w:szCs w:val="24"/>
        </w:rPr>
        <w:t>.</w:t>
      </w:r>
    </w:p>
    <w:p w:rsidR="005C2F77" w:rsidRPr="0055236F" w:rsidRDefault="005C2F77" w:rsidP="00696455">
      <w:pPr>
        <w:pStyle w:val="2"/>
        <w:spacing w:before="0" w:line="240" w:lineRule="auto"/>
        <w:jc w:val="both"/>
        <w:textAlignment w:val="baseline"/>
        <w:rPr>
          <w:rFonts w:ascii="Times New Roman" w:hAnsi="Times New Roman" w:cs="Times New Roman"/>
          <w:color w:val="auto"/>
          <w:sz w:val="24"/>
          <w:szCs w:val="24"/>
        </w:rPr>
      </w:pPr>
      <w:r w:rsidRPr="0055236F">
        <w:rPr>
          <w:rFonts w:ascii="Times New Roman" w:hAnsi="Times New Roman" w:cs="Times New Roman"/>
          <w:color w:val="auto"/>
          <w:sz w:val="24"/>
          <w:szCs w:val="24"/>
          <w:u w:val="single"/>
        </w:rPr>
        <w:t>Практико-ориентированный семинар</w:t>
      </w:r>
      <w:r w:rsidR="008D67D2" w:rsidRPr="0055236F">
        <w:rPr>
          <w:rFonts w:ascii="Times New Roman" w:hAnsi="Times New Roman" w:cs="Times New Roman"/>
          <w:color w:val="auto"/>
          <w:sz w:val="24"/>
          <w:szCs w:val="24"/>
          <w:u w:val="single"/>
        </w:rPr>
        <w:t>:</w:t>
      </w:r>
      <w:r w:rsidRPr="0055236F">
        <w:rPr>
          <w:rFonts w:ascii="Times New Roman" w:hAnsi="Times New Roman" w:cs="Times New Roman"/>
          <w:color w:val="auto"/>
          <w:sz w:val="24"/>
          <w:szCs w:val="24"/>
        </w:rPr>
        <w:t xml:space="preserve"> </w:t>
      </w:r>
      <w:r w:rsidR="008D67D2" w:rsidRPr="0055236F">
        <w:rPr>
          <w:rFonts w:ascii="Times New Roman" w:hAnsi="Times New Roman" w:cs="Times New Roman"/>
          <w:color w:val="auto"/>
          <w:sz w:val="24"/>
          <w:szCs w:val="24"/>
        </w:rPr>
        <w:t>18 % -3 педагога _участие в ЕДОД «Формирование функциональной грамотности:что необходимо и можно сделать в ближайшее время »</w:t>
      </w:r>
    </w:p>
    <w:p w:rsidR="005C2F77" w:rsidRPr="0055236F" w:rsidRDefault="005C2F77" w:rsidP="00696455">
      <w:pPr>
        <w:pStyle w:val="a6"/>
        <w:keepNext/>
        <w:keepLines/>
        <w:contextualSpacing/>
        <w:jc w:val="both"/>
        <w:rPr>
          <w:rFonts w:ascii="Times New Roman" w:hAnsi="Times New Roman" w:cs="Times New Roman"/>
          <w:color w:val="auto"/>
          <w:sz w:val="24"/>
          <w:szCs w:val="24"/>
        </w:rPr>
      </w:pPr>
      <w:r w:rsidRPr="0055236F">
        <w:rPr>
          <w:rFonts w:ascii="Times New Roman" w:hAnsi="Times New Roman" w:cs="Times New Roman"/>
          <w:color w:val="auto"/>
          <w:sz w:val="24"/>
          <w:szCs w:val="24"/>
        </w:rPr>
        <w:t xml:space="preserve">Результативные показатели программы: </w:t>
      </w:r>
      <w:r w:rsidR="00ED0390" w:rsidRPr="0055236F">
        <w:rPr>
          <w:rFonts w:ascii="Times New Roman" w:hAnsi="Times New Roman" w:cs="Times New Roman"/>
          <w:color w:val="auto"/>
          <w:sz w:val="24"/>
          <w:szCs w:val="24"/>
        </w:rPr>
        <w:t>в 2020-2021</w:t>
      </w:r>
      <w:r w:rsidRPr="0055236F">
        <w:rPr>
          <w:rFonts w:ascii="Times New Roman" w:hAnsi="Times New Roman" w:cs="Times New Roman"/>
          <w:color w:val="auto"/>
          <w:sz w:val="24"/>
          <w:szCs w:val="24"/>
        </w:rPr>
        <w:t xml:space="preserve"> учебном году 70 %;  (процент участия педагогов в профессиональных сообществах):</w:t>
      </w:r>
    </w:p>
    <w:p w:rsidR="005C2F77" w:rsidRPr="0055236F" w:rsidRDefault="005C2F77" w:rsidP="00696455">
      <w:pPr>
        <w:pStyle w:val="a6"/>
        <w:keepNext/>
        <w:keepLines/>
        <w:contextualSpacing/>
        <w:jc w:val="both"/>
        <w:rPr>
          <w:rFonts w:ascii="Times New Roman" w:hAnsi="Times New Roman" w:cs="Times New Roman"/>
          <w:color w:val="auto"/>
          <w:sz w:val="24"/>
          <w:szCs w:val="24"/>
        </w:rPr>
      </w:pPr>
      <w:r w:rsidRPr="0055236F">
        <w:rPr>
          <w:rFonts w:ascii="Times New Roman" w:hAnsi="Times New Roman" w:cs="Times New Roman"/>
          <w:color w:val="auto"/>
          <w:sz w:val="24"/>
          <w:szCs w:val="24"/>
        </w:rPr>
        <w:t>- в деятельности школьных</w:t>
      </w:r>
      <w:r w:rsidR="00ED0390" w:rsidRPr="0055236F">
        <w:rPr>
          <w:rFonts w:ascii="Times New Roman" w:hAnsi="Times New Roman" w:cs="Times New Roman"/>
          <w:color w:val="auto"/>
          <w:sz w:val="24"/>
          <w:szCs w:val="24"/>
        </w:rPr>
        <w:t xml:space="preserve"> методических объединениях в 2019-2020 -70%, в 2020-2021</w:t>
      </w:r>
      <w:r w:rsidRPr="0055236F">
        <w:rPr>
          <w:rFonts w:ascii="Times New Roman" w:hAnsi="Times New Roman" w:cs="Times New Roman"/>
          <w:color w:val="auto"/>
          <w:sz w:val="24"/>
          <w:szCs w:val="24"/>
        </w:rPr>
        <w:t>- 80%</w:t>
      </w:r>
    </w:p>
    <w:p w:rsidR="005C2F77" w:rsidRPr="0055236F" w:rsidRDefault="005C2F77" w:rsidP="00696455">
      <w:pPr>
        <w:pStyle w:val="a6"/>
        <w:keepNext/>
        <w:keepLines/>
        <w:contextualSpacing/>
        <w:jc w:val="both"/>
        <w:rPr>
          <w:rFonts w:ascii="Times New Roman" w:hAnsi="Times New Roman" w:cs="Times New Roman"/>
          <w:color w:val="auto"/>
          <w:sz w:val="24"/>
          <w:szCs w:val="24"/>
        </w:rPr>
      </w:pPr>
      <w:r w:rsidRPr="0055236F">
        <w:rPr>
          <w:rFonts w:ascii="Times New Roman" w:hAnsi="Times New Roman" w:cs="Times New Roman"/>
          <w:color w:val="auto"/>
          <w:sz w:val="24"/>
          <w:szCs w:val="24"/>
        </w:rPr>
        <w:t xml:space="preserve">- в деятельности профессиональных сетевых сообществах в сети интернет (тиражирование опыта) в </w:t>
      </w:r>
      <w:r w:rsidR="00ED0390" w:rsidRPr="0055236F">
        <w:rPr>
          <w:rFonts w:ascii="Times New Roman" w:hAnsi="Times New Roman" w:cs="Times New Roman"/>
          <w:color w:val="auto"/>
          <w:sz w:val="24"/>
          <w:szCs w:val="24"/>
        </w:rPr>
        <w:t>2019-2020</w:t>
      </w:r>
      <w:r w:rsidRPr="0055236F">
        <w:rPr>
          <w:rFonts w:ascii="Times New Roman" w:hAnsi="Times New Roman" w:cs="Times New Roman"/>
          <w:color w:val="auto"/>
          <w:sz w:val="24"/>
          <w:szCs w:val="24"/>
        </w:rPr>
        <w:t xml:space="preserve">-50%, в </w:t>
      </w:r>
      <w:r w:rsidR="00ED0390" w:rsidRPr="0055236F">
        <w:rPr>
          <w:rFonts w:ascii="Times New Roman" w:hAnsi="Times New Roman" w:cs="Times New Roman"/>
          <w:color w:val="auto"/>
          <w:sz w:val="24"/>
          <w:szCs w:val="24"/>
        </w:rPr>
        <w:t>2020-2021</w:t>
      </w:r>
      <w:r w:rsidRPr="0055236F">
        <w:rPr>
          <w:rFonts w:ascii="Times New Roman" w:hAnsi="Times New Roman" w:cs="Times New Roman"/>
          <w:color w:val="auto"/>
          <w:sz w:val="24"/>
          <w:szCs w:val="24"/>
        </w:rPr>
        <w:t>- 90%</w:t>
      </w:r>
    </w:p>
    <w:p w:rsidR="005C2F77" w:rsidRPr="0055236F" w:rsidRDefault="005C2F77" w:rsidP="00696455">
      <w:pPr>
        <w:pStyle w:val="a6"/>
        <w:keepNext/>
        <w:keepLines/>
        <w:contextualSpacing/>
        <w:jc w:val="both"/>
        <w:rPr>
          <w:rFonts w:ascii="Times New Roman" w:hAnsi="Times New Roman" w:cs="Times New Roman"/>
          <w:color w:val="auto"/>
          <w:sz w:val="24"/>
          <w:szCs w:val="24"/>
        </w:rPr>
      </w:pPr>
      <w:r w:rsidRPr="0055236F">
        <w:rPr>
          <w:rFonts w:ascii="Times New Roman" w:hAnsi="Times New Roman" w:cs="Times New Roman"/>
          <w:color w:val="auto"/>
          <w:sz w:val="24"/>
          <w:szCs w:val="24"/>
        </w:rPr>
        <w:t xml:space="preserve">-в профессиональных конкурсах в </w:t>
      </w:r>
      <w:r w:rsidR="00ED0390" w:rsidRPr="0055236F">
        <w:rPr>
          <w:rFonts w:ascii="Times New Roman" w:hAnsi="Times New Roman" w:cs="Times New Roman"/>
          <w:color w:val="auto"/>
          <w:sz w:val="24"/>
          <w:szCs w:val="24"/>
        </w:rPr>
        <w:t>в 2018-2019-4%, в 2020-2021</w:t>
      </w:r>
      <w:r w:rsidRPr="0055236F">
        <w:rPr>
          <w:rFonts w:ascii="Times New Roman" w:hAnsi="Times New Roman" w:cs="Times New Roman"/>
          <w:color w:val="auto"/>
          <w:sz w:val="24"/>
          <w:szCs w:val="24"/>
        </w:rPr>
        <w:t xml:space="preserve">- </w:t>
      </w:r>
      <w:r w:rsidR="00ED0390" w:rsidRPr="0055236F">
        <w:rPr>
          <w:rFonts w:ascii="Times New Roman" w:hAnsi="Times New Roman" w:cs="Times New Roman"/>
          <w:color w:val="auto"/>
          <w:sz w:val="24"/>
          <w:szCs w:val="24"/>
        </w:rPr>
        <w:t>0</w:t>
      </w:r>
      <w:r w:rsidRPr="0055236F">
        <w:rPr>
          <w:rFonts w:ascii="Times New Roman" w:hAnsi="Times New Roman" w:cs="Times New Roman"/>
          <w:color w:val="auto"/>
          <w:sz w:val="24"/>
          <w:szCs w:val="24"/>
        </w:rPr>
        <w:t xml:space="preserve"> %</w:t>
      </w:r>
    </w:p>
    <w:p w:rsidR="005C2F77" w:rsidRPr="0055236F" w:rsidRDefault="005C2F77" w:rsidP="00696455">
      <w:pPr>
        <w:keepNext/>
        <w:keepLines/>
        <w:spacing w:after="0" w:line="240" w:lineRule="auto"/>
        <w:contextualSpacing/>
        <w:jc w:val="both"/>
        <w:rPr>
          <w:rFonts w:ascii="Times New Roman" w:hAnsi="Times New Roman" w:cs="Times New Roman"/>
          <w:bCs/>
          <w:sz w:val="24"/>
          <w:szCs w:val="24"/>
        </w:rPr>
      </w:pPr>
      <w:r w:rsidRPr="0055236F">
        <w:rPr>
          <w:rFonts w:ascii="Times New Roman" w:hAnsi="Times New Roman" w:cs="Times New Roman"/>
          <w:sz w:val="24"/>
          <w:szCs w:val="24"/>
        </w:rPr>
        <w:t xml:space="preserve">Расширение  репертуара учительских техник: </w:t>
      </w:r>
      <w:r w:rsidRPr="0055236F">
        <w:rPr>
          <w:rFonts w:ascii="Times New Roman" w:hAnsi="Times New Roman" w:cs="Times New Roman"/>
          <w:bCs/>
          <w:sz w:val="24"/>
          <w:szCs w:val="24"/>
        </w:rPr>
        <w:t>В настоящее время - актуальное направление национального проекта цифровая грамотность, для которой создаются все условия в нашей школе.</w:t>
      </w:r>
    </w:p>
    <w:p w:rsidR="002743E6" w:rsidRPr="0055236F" w:rsidRDefault="002743E6" w:rsidP="00696455">
      <w:pPr>
        <w:keepNext/>
        <w:keepLines/>
        <w:spacing w:after="0" w:line="240" w:lineRule="auto"/>
        <w:contextualSpacing/>
        <w:jc w:val="both"/>
        <w:rPr>
          <w:rFonts w:ascii="Times New Roman" w:hAnsi="Times New Roman" w:cs="Times New Roman"/>
          <w:color w:val="262626"/>
          <w:sz w:val="24"/>
          <w:szCs w:val="24"/>
        </w:rPr>
      </w:pPr>
      <w:r w:rsidRPr="0055236F">
        <w:rPr>
          <w:rFonts w:ascii="Times New Roman" w:hAnsi="Times New Roman" w:cs="Times New Roman"/>
          <w:color w:val="262626"/>
          <w:sz w:val="24"/>
          <w:szCs w:val="24"/>
        </w:rPr>
        <w:t xml:space="preserve">Педагоги МБОУ Березовской СОШ № 10  с сентября 2020 года участвуют в аппробации использования </w:t>
      </w:r>
      <w:r w:rsidRPr="0055236F">
        <w:rPr>
          <w:rFonts w:ascii="Times New Roman" w:eastAsia="Times New Roman" w:hAnsi="Times New Roman" w:cs="Times New Roman"/>
          <w:color w:val="000000"/>
          <w:sz w:val="24"/>
          <w:szCs w:val="24"/>
          <w:lang w:eastAsia="ru-RU"/>
        </w:rPr>
        <w:t>Школьной цифровой платформы</w:t>
      </w:r>
      <w:r w:rsidRPr="0055236F">
        <w:rPr>
          <w:rFonts w:ascii="Times New Roman" w:hAnsi="Times New Roman" w:cs="Times New Roman"/>
          <w:color w:val="262626"/>
          <w:sz w:val="24"/>
          <w:szCs w:val="24"/>
        </w:rPr>
        <w:t xml:space="preserve"> СберКласса.</w:t>
      </w:r>
    </w:p>
    <w:p w:rsidR="002743E6" w:rsidRPr="0055236F" w:rsidRDefault="002743E6" w:rsidP="00696455">
      <w:pPr>
        <w:keepNext/>
        <w:keepLines/>
        <w:spacing w:after="0" w:line="240" w:lineRule="auto"/>
        <w:contextualSpacing/>
        <w:jc w:val="both"/>
        <w:rPr>
          <w:rFonts w:ascii="Times New Roman" w:hAnsi="Times New Roman" w:cs="Times New Roman"/>
          <w:color w:val="262626"/>
          <w:sz w:val="24"/>
          <w:szCs w:val="24"/>
        </w:rPr>
      </w:pPr>
      <w:r w:rsidRPr="0055236F">
        <w:rPr>
          <w:rFonts w:ascii="Times New Roman" w:hAnsi="Times New Roman" w:cs="Times New Roman"/>
          <w:color w:val="262626"/>
          <w:sz w:val="24"/>
          <w:szCs w:val="24"/>
        </w:rPr>
        <w:t xml:space="preserve"> Платформа СберКласса спроектирована на базе персонализированной модели образования (ПМО) — комплексного педагогического, цифрового и управленческого решения.</w:t>
      </w:r>
    </w:p>
    <w:p w:rsidR="00696455" w:rsidRDefault="002743E6" w:rsidP="00696455">
      <w:pPr>
        <w:keepNext/>
        <w:keepLines/>
        <w:spacing w:after="0" w:line="240" w:lineRule="auto"/>
        <w:contextualSpacing/>
        <w:jc w:val="both"/>
        <w:rPr>
          <w:rFonts w:ascii="Times New Roman" w:eastAsia="Times New Roman" w:hAnsi="Times New Roman" w:cs="Times New Roman"/>
          <w:color w:val="000000"/>
          <w:sz w:val="24"/>
          <w:szCs w:val="24"/>
          <w:lang w:eastAsia="ru-RU"/>
        </w:rPr>
      </w:pPr>
      <w:r w:rsidRPr="0055236F">
        <w:rPr>
          <w:rFonts w:ascii="Times New Roman" w:eastAsia="Times New Roman" w:hAnsi="Times New Roman" w:cs="Times New Roman"/>
          <w:color w:val="000000"/>
          <w:sz w:val="24"/>
          <w:szCs w:val="24"/>
          <w:lang w:eastAsia="ru-RU"/>
        </w:rPr>
        <w:t xml:space="preserve"> </w:t>
      </w:r>
      <w:r w:rsidRPr="0055236F">
        <w:rPr>
          <w:rFonts w:ascii="Times New Roman" w:eastAsia="Times New Roman" w:hAnsi="Times New Roman" w:cs="Times New Roman"/>
          <w:color w:val="000000"/>
          <w:sz w:val="24"/>
          <w:szCs w:val="24"/>
          <w:lang w:eastAsia="ru-RU"/>
        </w:rPr>
        <w:tab/>
      </w:r>
    </w:p>
    <w:p w:rsidR="002743E6" w:rsidRPr="0055236F" w:rsidRDefault="002743E6" w:rsidP="00696455">
      <w:pPr>
        <w:keepNext/>
        <w:keepLines/>
        <w:spacing w:after="0" w:line="240" w:lineRule="auto"/>
        <w:ind w:firstLine="708"/>
        <w:contextualSpacing/>
        <w:jc w:val="both"/>
        <w:rPr>
          <w:rFonts w:ascii="Times New Roman" w:hAnsi="Times New Roman" w:cs="Times New Roman"/>
          <w:color w:val="262626"/>
          <w:sz w:val="24"/>
          <w:szCs w:val="24"/>
        </w:rPr>
      </w:pPr>
      <w:r w:rsidRPr="0055236F">
        <w:rPr>
          <w:rFonts w:ascii="Times New Roman" w:eastAsia="Times New Roman" w:hAnsi="Times New Roman" w:cs="Times New Roman"/>
          <w:color w:val="000000"/>
          <w:sz w:val="24"/>
          <w:szCs w:val="24"/>
          <w:lang w:eastAsia="ru-RU"/>
        </w:rPr>
        <w:t>Под Школьной цифровой платформой (далее – ШЦП) понимается</w:t>
      </w:r>
    </w:p>
    <w:p w:rsidR="002743E6" w:rsidRPr="0055236F" w:rsidRDefault="002743E6" w:rsidP="00696455">
      <w:pPr>
        <w:keepNext/>
        <w:keepLines/>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5236F">
        <w:rPr>
          <w:rFonts w:ascii="Times New Roman" w:eastAsia="Times New Roman" w:hAnsi="Times New Roman" w:cs="Times New Roman"/>
          <w:color w:val="000000"/>
          <w:sz w:val="24"/>
          <w:szCs w:val="24"/>
          <w:lang w:eastAsia="ru-RU"/>
        </w:rPr>
        <w:t>образовательная технология персонализированного образования, являющаяся</w:t>
      </w:r>
    </w:p>
    <w:p w:rsidR="002743E6" w:rsidRPr="0055236F" w:rsidRDefault="002743E6" w:rsidP="00696455">
      <w:pPr>
        <w:keepNext/>
        <w:keepLines/>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5236F">
        <w:rPr>
          <w:rFonts w:ascii="Times New Roman" w:eastAsia="Times New Roman" w:hAnsi="Times New Roman" w:cs="Times New Roman"/>
          <w:color w:val="000000"/>
          <w:sz w:val="24"/>
          <w:szCs w:val="24"/>
          <w:lang w:eastAsia="ru-RU"/>
        </w:rPr>
        <w:t>электронной информационно-образовательной среды Школы, реализуемая с применением содержащейся в ШЦП информации, включая изображения, электронные формы учебников, видеозаписи, аудиозаписи, тексты, задания, графики, логотипы и иные материалы, удаленный доступ к функционалу</w:t>
      </w:r>
    </w:p>
    <w:p w:rsidR="002743E6" w:rsidRPr="0055236F"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236F">
        <w:rPr>
          <w:rFonts w:ascii="Times New Roman" w:eastAsia="Times New Roman" w:hAnsi="Times New Roman" w:cs="Times New Roman"/>
          <w:color w:val="000000"/>
          <w:sz w:val="24"/>
          <w:szCs w:val="24"/>
          <w:lang w:eastAsia="ru-RU"/>
        </w:rPr>
        <w:t xml:space="preserve">которой предоставляется посредством сети Интернет через веб-интерфейс (сайт) https: //newschool.pcbl.ru на основании Соглашения о предоставления доступа к Школьной цифровой платформе, заключенным между Школой и автономной некоммерческой организацией содействия внедрению в общеобразовательной школе инновационных образовательных технологий. </w:t>
      </w:r>
    </w:p>
    <w:p w:rsidR="002743E6" w:rsidRPr="0055236F"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236F">
        <w:rPr>
          <w:rFonts w:ascii="Times New Roman" w:eastAsia="Times New Roman" w:hAnsi="Times New Roman" w:cs="Times New Roman"/>
          <w:color w:val="000000"/>
          <w:sz w:val="24"/>
          <w:szCs w:val="24"/>
          <w:lang w:eastAsia="ru-RU"/>
        </w:rPr>
        <w:t xml:space="preserve"> Основной целью обучения с применением ШЦП как важной составляющей в системе непрерывного образования является обеспечение</w:t>
      </w:r>
    </w:p>
    <w:p w:rsidR="002743E6" w:rsidRPr="0055236F"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236F">
        <w:rPr>
          <w:rFonts w:ascii="Times New Roman" w:eastAsia="Times New Roman" w:hAnsi="Times New Roman" w:cs="Times New Roman"/>
          <w:color w:val="000000"/>
          <w:sz w:val="24"/>
          <w:szCs w:val="24"/>
          <w:lang w:eastAsia="ru-RU"/>
        </w:rPr>
        <w:t>доступности качественного и эффективного образования всеми категориями</w:t>
      </w:r>
    </w:p>
    <w:p w:rsidR="002743E6" w:rsidRPr="0055236F"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236F">
        <w:rPr>
          <w:rFonts w:ascii="Times New Roman" w:eastAsia="Times New Roman" w:hAnsi="Times New Roman" w:cs="Times New Roman"/>
          <w:color w:val="000000"/>
          <w:sz w:val="24"/>
          <w:szCs w:val="24"/>
          <w:lang w:eastAsia="ru-RU"/>
        </w:rPr>
        <w:t>обучающихся независимо от места их нахождения, состояния здоровья и</w:t>
      </w:r>
    </w:p>
    <w:p w:rsidR="002743E6" w:rsidRPr="0055236F"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236F">
        <w:rPr>
          <w:rFonts w:ascii="Times New Roman" w:eastAsia="Times New Roman" w:hAnsi="Times New Roman" w:cs="Times New Roman"/>
          <w:color w:val="000000"/>
          <w:sz w:val="24"/>
          <w:szCs w:val="24"/>
          <w:lang w:eastAsia="ru-RU"/>
        </w:rPr>
        <w:t>социального положения с учетом индивидуальных образовательных потребностей на основе персонализации процесса образования.</w:t>
      </w:r>
    </w:p>
    <w:p w:rsidR="002743E6" w:rsidRPr="0055236F"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236F">
        <w:rPr>
          <w:rFonts w:ascii="Times New Roman" w:eastAsia="Times New Roman" w:hAnsi="Times New Roman" w:cs="Times New Roman"/>
          <w:color w:val="000000"/>
          <w:sz w:val="24"/>
          <w:szCs w:val="24"/>
          <w:lang w:eastAsia="ru-RU"/>
        </w:rPr>
        <w:t>Обучение с применением ШЦП является одной из форм организации</w:t>
      </w:r>
    </w:p>
    <w:p w:rsidR="002743E6" w:rsidRPr="0055236F"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236F">
        <w:rPr>
          <w:rFonts w:ascii="Times New Roman" w:eastAsia="Times New Roman" w:hAnsi="Times New Roman" w:cs="Times New Roman"/>
          <w:color w:val="000000"/>
          <w:sz w:val="24"/>
          <w:szCs w:val="24"/>
          <w:lang w:eastAsia="ru-RU"/>
        </w:rPr>
        <w:t>учебного процесса, которая обеспечивает решение следующих задач:</w:t>
      </w:r>
    </w:p>
    <w:p w:rsidR="002743E6" w:rsidRPr="0055236F"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236F">
        <w:rPr>
          <w:rFonts w:ascii="Times New Roman" w:eastAsia="Times New Roman" w:hAnsi="Times New Roman" w:cs="Times New Roman"/>
          <w:color w:val="000000"/>
          <w:sz w:val="24"/>
          <w:szCs w:val="24"/>
          <w:lang w:eastAsia="ru-RU"/>
        </w:rPr>
        <w:t>- обеспечение освоения обучающимися образовательных программ или их</w:t>
      </w:r>
    </w:p>
    <w:p w:rsidR="002743E6" w:rsidRPr="0055236F"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236F">
        <w:rPr>
          <w:rFonts w:ascii="Times New Roman" w:eastAsia="Times New Roman" w:hAnsi="Times New Roman" w:cs="Times New Roman"/>
          <w:color w:val="000000"/>
          <w:sz w:val="24"/>
          <w:szCs w:val="24"/>
          <w:lang w:eastAsia="ru-RU"/>
        </w:rPr>
        <w:t>частей в полном объеме независимо от места нахождения обучающихся, состояния их здоровья и социального статуса;</w:t>
      </w:r>
    </w:p>
    <w:p w:rsidR="002743E6" w:rsidRPr="0055236F"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236F">
        <w:rPr>
          <w:rFonts w:ascii="Times New Roman" w:eastAsia="Times New Roman" w:hAnsi="Times New Roman" w:cs="Times New Roman"/>
          <w:color w:val="000000"/>
          <w:sz w:val="24"/>
          <w:szCs w:val="24"/>
          <w:lang w:eastAsia="ru-RU"/>
        </w:rPr>
        <w:t>- создание условий для развития способностей, удовлетворения познавательных интересов, самореализации обучающихся, в том числе лиц,</w:t>
      </w:r>
    </w:p>
    <w:p w:rsidR="002743E6" w:rsidRPr="0055236F"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236F">
        <w:rPr>
          <w:rFonts w:ascii="Times New Roman" w:eastAsia="Times New Roman" w:hAnsi="Times New Roman" w:cs="Times New Roman"/>
          <w:color w:val="000000"/>
          <w:sz w:val="24"/>
          <w:szCs w:val="24"/>
          <w:lang w:eastAsia="ru-RU"/>
        </w:rPr>
        <w:t>проявивших выдающиеся способности;</w:t>
      </w:r>
    </w:p>
    <w:p w:rsidR="002743E6" w:rsidRPr="0055236F"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236F">
        <w:rPr>
          <w:rFonts w:ascii="Times New Roman" w:eastAsia="Times New Roman" w:hAnsi="Times New Roman" w:cs="Times New Roman"/>
          <w:color w:val="000000"/>
          <w:sz w:val="24"/>
          <w:szCs w:val="24"/>
          <w:lang w:eastAsia="ru-RU"/>
        </w:rPr>
        <w:lastRenderedPageBreak/>
        <w:t>- ориентация образовательного процесса на формирование и развитие компетенций обучающихся в области использования информационно- коммуникационных технологий (далее - ИКТ) в соответствии с федеральными государственными образовательными стандартами;</w:t>
      </w:r>
    </w:p>
    <w:p w:rsidR="002743E6" w:rsidRPr="0055236F"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236F">
        <w:rPr>
          <w:rFonts w:ascii="Times New Roman" w:eastAsia="Times New Roman" w:hAnsi="Times New Roman" w:cs="Times New Roman"/>
          <w:color w:val="000000"/>
          <w:sz w:val="24"/>
          <w:szCs w:val="24"/>
          <w:lang w:eastAsia="ru-RU"/>
        </w:rPr>
        <w:t>-- сохранение и развитие контингента обучающихся за счет предоставления</w:t>
      </w:r>
    </w:p>
    <w:p w:rsidR="002743E6" w:rsidRPr="0055236F"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236F">
        <w:rPr>
          <w:rFonts w:ascii="Times New Roman" w:eastAsia="Times New Roman" w:hAnsi="Times New Roman" w:cs="Times New Roman"/>
          <w:color w:val="000000"/>
          <w:sz w:val="24"/>
          <w:szCs w:val="24"/>
          <w:lang w:eastAsia="ru-RU"/>
        </w:rPr>
        <w:t xml:space="preserve">возможности освоения образовательных программ в максимально удобной форме – </w:t>
      </w:r>
      <w:r w:rsidRPr="0055236F">
        <w:rPr>
          <w:rFonts w:ascii="Times New Roman" w:hAnsi="Times New Roman" w:cs="Times New Roman"/>
          <w:color w:val="000000"/>
          <w:sz w:val="24"/>
          <w:szCs w:val="24"/>
          <w:shd w:val="clear" w:color="auto" w:fill="FFFFFF"/>
        </w:rPr>
        <w:t>непосредственно по месту нахождения;</w:t>
      </w:r>
    </w:p>
    <w:p w:rsidR="002743E6" w:rsidRPr="0055236F"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236F">
        <w:rPr>
          <w:rFonts w:ascii="Times New Roman" w:eastAsia="Times New Roman" w:hAnsi="Times New Roman" w:cs="Times New Roman"/>
          <w:color w:val="000000"/>
          <w:sz w:val="24"/>
          <w:szCs w:val="24"/>
          <w:lang w:eastAsia="ru-RU"/>
        </w:rPr>
        <w:t>Основной целью обучения с применением ШЦП как важной</w:t>
      </w:r>
    </w:p>
    <w:p w:rsidR="002743E6" w:rsidRPr="0055236F"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236F">
        <w:rPr>
          <w:rFonts w:ascii="Times New Roman" w:eastAsia="Times New Roman" w:hAnsi="Times New Roman" w:cs="Times New Roman"/>
          <w:color w:val="000000"/>
          <w:sz w:val="24"/>
          <w:szCs w:val="24"/>
          <w:lang w:eastAsia="ru-RU"/>
        </w:rPr>
        <w:t>составляющей в системе непрерывного образования является обеспечение</w:t>
      </w:r>
    </w:p>
    <w:p w:rsidR="002743E6" w:rsidRPr="0055236F"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236F">
        <w:rPr>
          <w:rFonts w:ascii="Times New Roman" w:eastAsia="Times New Roman" w:hAnsi="Times New Roman" w:cs="Times New Roman"/>
          <w:color w:val="000000"/>
          <w:sz w:val="24"/>
          <w:szCs w:val="24"/>
          <w:lang w:eastAsia="ru-RU"/>
        </w:rPr>
        <w:t>доступности качественного и эффективного образования всеми категориями</w:t>
      </w:r>
    </w:p>
    <w:p w:rsidR="002743E6" w:rsidRPr="0055236F"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236F">
        <w:rPr>
          <w:rFonts w:ascii="Times New Roman" w:eastAsia="Times New Roman" w:hAnsi="Times New Roman" w:cs="Times New Roman"/>
          <w:color w:val="000000"/>
          <w:sz w:val="24"/>
          <w:szCs w:val="24"/>
          <w:lang w:eastAsia="ru-RU"/>
        </w:rPr>
        <w:t>обучающихся независимо от места их нахождения, состояния здоровья и</w:t>
      </w:r>
    </w:p>
    <w:p w:rsidR="002743E6" w:rsidRPr="0055236F"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236F">
        <w:rPr>
          <w:rFonts w:ascii="Times New Roman" w:eastAsia="Times New Roman" w:hAnsi="Times New Roman" w:cs="Times New Roman"/>
          <w:color w:val="000000"/>
          <w:sz w:val="24"/>
          <w:szCs w:val="24"/>
          <w:lang w:eastAsia="ru-RU"/>
        </w:rPr>
        <w:t>социального положения с учетом индивидуальных образовательных потребностей на основе персонализации процесса образования.</w:t>
      </w:r>
    </w:p>
    <w:p w:rsidR="002743E6" w:rsidRPr="0055236F"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55236F">
        <w:rPr>
          <w:rFonts w:ascii="Times New Roman" w:eastAsia="Times New Roman" w:hAnsi="Times New Roman" w:cs="Times New Roman"/>
          <w:color w:val="000000"/>
          <w:sz w:val="24"/>
          <w:szCs w:val="24"/>
          <w:lang w:eastAsia="ru-RU"/>
        </w:rPr>
        <w:t xml:space="preserve"> </w:t>
      </w:r>
    </w:p>
    <w:p w:rsidR="002743E6" w:rsidRPr="0032535A" w:rsidRDefault="002743E6" w:rsidP="00696455">
      <w:pPr>
        <w:keepNext/>
        <w:keepLines/>
        <w:shd w:val="clear" w:color="auto" w:fill="FFFFFF"/>
        <w:spacing w:after="0" w:line="240" w:lineRule="auto"/>
        <w:jc w:val="both"/>
        <w:rPr>
          <w:rFonts w:ascii="Times New Roman" w:eastAsia="Times New Roman" w:hAnsi="Times New Roman" w:cs="Times New Roman"/>
          <w:b/>
          <w:sz w:val="28"/>
          <w:szCs w:val="28"/>
          <w:lang w:eastAsia="ru-RU"/>
        </w:rPr>
      </w:pPr>
      <w:r w:rsidRPr="00F701DE">
        <w:rPr>
          <w:rFonts w:ascii="Times New Roman" w:eastAsia="Times New Roman" w:hAnsi="Times New Roman" w:cs="Times New Roman"/>
          <w:b/>
          <w:sz w:val="28"/>
          <w:szCs w:val="28"/>
          <w:lang w:eastAsia="ru-RU"/>
        </w:rPr>
        <w:t xml:space="preserve"> </w:t>
      </w:r>
      <w:r w:rsidRPr="0032535A">
        <w:rPr>
          <w:rFonts w:ascii="Times New Roman" w:eastAsia="Times New Roman" w:hAnsi="Times New Roman" w:cs="Times New Roman"/>
          <w:b/>
          <w:sz w:val="28"/>
          <w:szCs w:val="28"/>
          <w:lang w:eastAsia="ru-RU"/>
        </w:rPr>
        <w:t xml:space="preserve"> ОРГАНИЗАЦИЯ ОБУЧЕНИЯ С ПРИМЕНЕНИЕМ ШЦП</w:t>
      </w:r>
    </w:p>
    <w:p w:rsidR="002743E6" w:rsidRPr="00162D1E" w:rsidRDefault="002743E6" w:rsidP="00696455">
      <w:pPr>
        <w:keepNext/>
        <w:keepLines/>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Обучение с применением ШЦП осуществляется по учебным предметам, включенным в учебный план Школы.</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Обучение осуществляется с применением специально разработанных</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рабочих программ учебных предметов курсов, дисциплин (модулей), учебно-</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наглядных пособий, учебно-методических комплексов, включающих систематизированные материалы, необходимые для осуществления</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 xml:space="preserve">образовательного процесса, которые обеспечивают успешное обучение и активную познавательную, творческую и коммуникативную деятельность обучающихся по учебному предмету, дисциплине, инструментов для обучающегося по планированию изучения учебного предмета, самоконтролю, текущему мониторингу образовательных результатов. </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 xml:space="preserve"> В обучении с применением ШЦП используются следующие средства</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обучения и воспитания, представленные в электронном виде, в мультимедийной и интерактивной форме:</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 изображения;</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 электронные формы учебников;</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 видеозаписи;</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 аудиозаписи;</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 тексты;</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 задания;</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 графики;</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 логотипы;</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 иные материалы, в том числе представляющие собой составные</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произведения.</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 xml:space="preserve"> Самостоятельная работа обучающихся может включать следующие виды деятельности, реализуемые с применением ШЦП:</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 работа с электронными формами учебников, размещенными в ШЦП, а такжес федеральными,</w:t>
      </w:r>
      <w:r w:rsidRPr="0032535A">
        <w:rPr>
          <w:rFonts w:ascii="Times New Roman" w:eastAsia="Times New Roman" w:hAnsi="Times New Roman" w:cs="Times New Roman"/>
          <w:color w:val="000000"/>
          <w:sz w:val="28"/>
          <w:szCs w:val="28"/>
          <w:lang w:eastAsia="ru-RU"/>
        </w:rPr>
        <w:t xml:space="preserve"> </w:t>
      </w:r>
      <w:r w:rsidRPr="00162D1E">
        <w:rPr>
          <w:rFonts w:ascii="Times New Roman" w:eastAsia="Times New Roman" w:hAnsi="Times New Roman" w:cs="Times New Roman"/>
          <w:color w:val="000000"/>
          <w:sz w:val="24"/>
          <w:szCs w:val="24"/>
          <w:lang w:eastAsia="ru-RU"/>
        </w:rPr>
        <w:t>региональными и иными цифровыми образовательными</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ресурсами;</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 просмотр видеолекций, интернет-уроков;</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 прослушивание аудиофайлов;</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 компьютерное тестирование;</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 изучение учебных и методических материалов,</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 подготовка презентаций, видеороликов, других цифровых продуктов,</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предусмотренных программой.</w:t>
      </w:r>
    </w:p>
    <w:p w:rsidR="002743E6" w:rsidRP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В период длительного отсутствия обучающийся имеет возможность</w:t>
      </w:r>
    </w:p>
    <w:p w:rsid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получать рекомендации и задания  учителя по соответствующей дисциплине через ШЦП.</w:t>
      </w:r>
    </w:p>
    <w:p w:rsidR="00162D1E" w:rsidRDefault="002743E6" w:rsidP="00696455">
      <w:pPr>
        <w:keepNext/>
        <w:keepLines/>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62D1E">
        <w:rPr>
          <w:rFonts w:ascii="Times New Roman" w:eastAsia="Times New Roman" w:hAnsi="Times New Roman" w:cs="Times New Roman"/>
          <w:b/>
          <w:color w:val="000000"/>
          <w:sz w:val="24"/>
          <w:szCs w:val="24"/>
          <w:lang w:eastAsia="ru-RU"/>
        </w:rPr>
        <w:t>Проблемы:</w:t>
      </w:r>
    </w:p>
    <w:p w:rsid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 xml:space="preserve">При работе ШЦП педагоги нашей школы столкнулись со следующими проблемами: </w:t>
      </w:r>
    </w:p>
    <w:p w:rsid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 не соответствие учебных модулей с рабочей программой учителя;</w:t>
      </w:r>
    </w:p>
    <w:p w:rsid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lastRenderedPageBreak/>
        <w:t xml:space="preserve">- недастаточность учебных модулей по предметам; </w:t>
      </w:r>
    </w:p>
    <w:p w:rsid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-огромное количество времени уходит на создание учителем учебного модуля, заданий и проверочных тестов;</w:t>
      </w:r>
    </w:p>
    <w:p w:rsid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-невозможность у педагога проверить работу ученика, если  программой задано самооценивание или взаимопроверка  с учениками;</w:t>
      </w:r>
    </w:p>
    <w:p w:rsid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 при проверки задний учителем, тратится много времени, заходя на каждого ученика и в каждое задание;</w:t>
      </w:r>
    </w:p>
    <w:p w:rsidR="00162D1E" w:rsidRDefault="002743E6"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2D1E">
        <w:rPr>
          <w:rFonts w:ascii="Times New Roman" w:eastAsia="Times New Roman" w:hAnsi="Times New Roman" w:cs="Times New Roman"/>
          <w:color w:val="000000"/>
          <w:sz w:val="24"/>
          <w:szCs w:val="24"/>
          <w:lang w:eastAsia="ru-RU"/>
        </w:rPr>
        <w:t>- отсутствие мониторингов успеваемости обучающихся.</w:t>
      </w:r>
    </w:p>
    <w:p w:rsidR="00162D1E" w:rsidRDefault="00162D1E" w:rsidP="00696455">
      <w:pPr>
        <w:keepNext/>
        <w:keepLines/>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62D1E" w:rsidRPr="00696455" w:rsidRDefault="00696455" w:rsidP="00696455">
      <w:pPr>
        <w:keepNext/>
        <w:keepLines/>
        <w:shd w:val="clear" w:color="auto" w:fill="FFFFFF"/>
        <w:spacing w:after="0" w:line="240" w:lineRule="auto"/>
        <w:ind w:firstLine="708"/>
        <w:jc w:val="both"/>
        <w:rPr>
          <w:rFonts w:ascii="Times New Roman" w:hAnsi="Times New Roman" w:cs="Times New Roman"/>
          <w:b/>
          <w:sz w:val="24"/>
          <w:szCs w:val="24"/>
        </w:rPr>
      </w:pPr>
      <w:r w:rsidRPr="00696455">
        <w:rPr>
          <w:rFonts w:ascii="Times New Roman" w:hAnsi="Times New Roman" w:cs="Times New Roman"/>
          <w:b/>
          <w:sz w:val="24"/>
          <w:szCs w:val="24"/>
        </w:rPr>
        <w:t xml:space="preserve">Результаты </w:t>
      </w:r>
      <w:r w:rsidR="002743E6" w:rsidRPr="00696455">
        <w:rPr>
          <w:rFonts w:ascii="Times New Roman" w:hAnsi="Times New Roman" w:cs="Times New Roman"/>
          <w:b/>
          <w:sz w:val="24"/>
          <w:szCs w:val="24"/>
        </w:rPr>
        <w:t xml:space="preserve"> апробации инновационных моделей обучения по технологии смешанного обучения с использованием возможностей онлайн платформ в условиях построения цифровой образовательной среды школы.</w:t>
      </w:r>
    </w:p>
    <w:p w:rsidR="00162D1E" w:rsidRDefault="002743E6" w:rsidP="00696455">
      <w:pPr>
        <w:keepNext/>
        <w:keepLines/>
        <w:shd w:val="clear" w:color="auto" w:fill="FFFFFF"/>
        <w:spacing w:after="0" w:line="240" w:lineRule="auto"/>
        <w:jc w:val="both"/>
        <w:rPr>
          <w:rFonts w:ascii="Times New Roman" w:hAnsi="Times New Roman" w:cs="Times New Roman"/>
        </w:rPr>
      </w:pPr>
      <w:r w:rsidRPr="003C07C9">
        <w:rPr>
          <w:rFonts w:ascii="Times New Roman" w:hAnsi="Times New Roman" w:cs="Times New Roman"/>
          <w:sz w:val="24"/>
          <w:szCs w:val="24"/>
        </w:rPr>
        <w:t xml:space="preserve"> </w:t>
      </w:r>
    </w:p>
    <w:p w:rsidR="00162D1E" w:rsidRDefault="002743E6" w:rsidP="00696455">
      <w:pPr>
        <w:keepNext/>
        <w:keepLines/>
        <w:shd w:val="clear" w:color="auto" w:fill="FFFFFF"/>
        <w:spacing w:after="0" w:line="240" w:lineRule="auto"/>
        <w:jc w:val="both"/>
        <w:rPr>
          <w:rFonts w:ascii="Times New Roman" w:hAnsi="Times New Roman" w:cs="Times New Roman"/>
        </w:rPr>
      </w:pPr>
      <w:r w:rsidRPr="003C07C9">
        <w:rPr>
          <w:rFonts w:ascii="Times New Roman" w:hAnsi="Times New Roman" w:cs="Times New Roman"/>
        </w:rPr>
        <w:t>Апробируемая технология: смешанное обучение на на</w:t>
      </w:r>
      <w:r w:rsidR="00696455">
        <w:rPr>
          <w:rFonts w:ascii="Times New Roman" w:hAnsi="Times New Roman" w:cs="Times New Roman"/>
        </w:rPr>
        <w:t>чальном</w:t>
      </w:r>
      <w:r w:rsidRPr="003C07C9">
        <w:rPr>
          <w:rFonts w:ascii="Times New Roman" w:hAnsi="Times New Roman" w:cs="Times New Roman"/>
        </w:rPr>
        <w:t xml:space="preserve"> </w:t>
      </w:r>
      <w:r w:rsidR="00696455">
        <w:rPr>
          <w:rFonts w:ascii="Times New Roman" w:hAnsi="Times New Roman" w:cs="Times New Roman"/>
        </w:rPr>
        <w:t>уровне</w:t>
      </w:r>
      <w:r w:rsidRPr="003C07C9">
        <w:rPr>
          <w:rFonts w:ascii="Times New Roman" w:hAnsi="Times New Roman" w:cs="Times New Roman"/>
        </w:rPr>
        <w:t xml:space="preserve"> обучения.</w:t>
      </w:r>
    </w:p>
    <w:p w:rsidR="00162D1E" w:rsidRDefault="002743E6" w:rsidP="00696455">
      <w:pPr>
        <w:keepNext/>
        <w:keepLines/>
        <w:shd w:val="clear" w:color="auto" w:fill="FFFFFF"/>
        <w:spacing w:after="0" w:line="240" w:lineRule="auto"/>
        <w:jc w:val="both"/>
        <w:rPr>
          <w:rFonts w:ascii="Times New Roman" w:hAnsi="Times New Roman" w:cs="Times New Roman"/>
        </w:rPr>
      </w:pPr>
      <w:r w:rsidRPr="003C07C9">
        <w:rPr>
          <w:rFonts w:ascii="Times New Roman" w:hAnsi="Times New Roman" w:cs="Times New Roman"/>
        </w:rPr>
        <w:t>Цели апробации: апробация моделей обучения в сфере внедрения технологии смешанного обучения в начальной школе с использованием возможностей образовательной онлайн платформы Яндекс.Учебник в условиях построения цифровой образовательной среды школы.</w:t>
      </w:r>
    </w:p>
    <w:p w:rsidR="00162D1E" w:rsidRDefault="002743E6" w:rsidP="00696455">
      <w:pPr>
        <w:keepNext/>
        <w:keepLines/>
        <w:shd w:val="clear" w:color="auto" w:fill="FFFFFF"/>
        <w:spacing w:after="0" w:line="240" w:lineRule="auto"/>
        <w:jc w:val="both"/>
        <w:rPr>
          <w:rFonts w:ascii="Times New Roman" w:hAnsi="Times New Roman" w:cs="Times New Roman"/>
        </w:rPr>
      </w:pPr>
      <w:r w:rsidRPr="003C07C9">
        <w:rPr>
          <w:rFonts w:ascii="Times New Roman" w:hAnsi="Times New Roman" w:cs="Times New Roman"/>
        </w:rPr>
        <w:t>Задачи апробации:</w:t>
      </w:r>
    </w:p>
    <w:p w:rsidR="00162D1E" w:rsidRDefault="002743E6" w:rsidP="00696455">
      <w:pPr>
        <w:keepNext/>
        <w:keepLines/>
        <w:shd w:val="clear" w:color="auto" w:fill="FFFFFF"/>
        <w:spacing w:after="0" w:line="240" w:lineRule="auto"/>
        <w:jc w:val="both"/>
        <w:rPr>
          <w:rFonts w:ascii="Times New Roman" w:hAnsi="Times New Roman" w:cs="Times New Roman"/>
        </w:rPr>
      </w:pPr>
      <w:r w:rsidRPr="003C07C9">
        <w:rPr>
          <w:rFonts w:ascii="Times New Roman" w:hAnsi="Times New Roman" w:cs="Times New Roman"/>
        </w:rPr>
        <w:t>На практике изучить варианты использования образовательной онлайн платформы Яндекс.Учебник в образовательном процессе школы при проведении уроков/занятий/мероприятий по технологии смешанного обучения;</w:t>
      </w:r>
    </w:p>
    <w:p w:rsidR="00162D1E" w:rsidRDefault="002743E6" w:rsidP="00696455">
      <w:pPr>
        <w:keepNext/>
        <w:keepLines/>
        <w:shd w:val="clear" w:color="auto" w:fill="FFFFFF"/>
        <w:spacing w:after="0" w:line="240" w:lineRule="auto"/>
        <w:jc w:val="both"/>
        <w:rPr>
          <w:rFonts w:ascii="Times New Roman" w:hAnsi="Times New Roman" w:cs="Times New Roman"/>
        </w:rPr>
      </w:pPr>
      <w:r w:rsidRPr="003C07C9">
        <w:rPr>
          <w:rFonts w:ascii="Times New Roman" w:hAnsi="Times New Roman" w:cs="Times New Roman"/>
        </w:rPr>
        <w:t>Оценить эффективность и результативность использования образовательной онлайн платформы Яндекс.Учебник в МБОУ Березовской СОШ № 10 при проведении уроков/занятий/мероприятий по технологии смешанного обучения;</w:t>
      </w:r>
    </w:p>
    <w:p w:rsidR="00162D1E" w:rsidRDefault="002743E6" w:rsidP="00696455">
      <w:pPr>
        <w:keepNext/>
        <w:keepLines/>
        <w:shd w:val="clear" w:color="auto" w:fill="FFFFFF"/>
        <w:spacing w:after="0" w:line="240" w:lineRule="auto"/>
        <w:jc w:val="both"/>
        <w:rPr>
          <w:rFonts w:ascii="Times New Roman" w:hAnsi="Times New Roman" w:cs="Times New Roman"/>
        </w:rPr>
      </w:pPr>
      <w:r w:rsidRPr="003C07C9">
        <w:rPr>
          <w:rFonts w:ascii="Times New Roman" w:hAnsi="Times New Roman" w:cs="Times New Roman"/>
        </w:rPr>
        <w:t xml:space="preserve">Определить целесообразность дальнейшего применения технологии смешанного обучения при организации образовательного процесса в начальной школе; </w:t>
      </w:r>
    </w:p>
    <w:p w:rsidR="00162D1E" w:rsidRDefault="002743E6" w:rsidP="00696455">
      <w:pPr>
        <w:keepNext/>
        <w:keepLines/>
        <w:shd w:val="clear" w:color="auto" w:fill="FFFFFF"/>
        <w:spacing w:after="0" w:line="240" w:lineRule="auto"/>
        <w:jc w:val="both"/>
        <w:rPr>
          <w:rFonts w:ascii="Times New Roman" w:hAnsi="Times New Roman" w:cs="Times New Roman"/>
        </w:rPr>
      </w:pPr>
      <w:r w:rsidRPr="003C07C9">
        <w:rPr>
          <w:rFonts w:ascii="Times New Roman" w:hAnsi="Times New Roman" w:cs="Times New Roman"/>
        </w:rPr>
        <w:t>Определить необходимые условия для дальнейшего использования образовательной онлайн платформы Яндекс.Учебник при реализации технологии смешанного обучения в образовательном процессе школы.</w:t>
      </w:r>
    </w:p>
    <w:tbl>
      <w:tblPr>
        <w:tblStyle w:val="a3"/>
        <w:tblW w:w="0" w:type="auto"/>
        <w:tblLook w:val="04A0" w:firstRow="1" w:lastRow="0" w:firstColumn="1" w:lastColumn="0" w:noHBand="0" w:noVBand="1"/>
      </w:tblPr>
      <w:tblGrid>
        <w:gridCol w:w="1335"/>
        <w:gridCol w:w="4005"/>
        <w:gridCol w:w="4005"/>
      </w:tblGrid>
      <w:tr w:rsidR="002743E6" w:rsidRPr="003C07C9" w:rsidTr="00162D1E">
        <w:tc>
          <w:tcPr>
            <w:tcW w:w="808" w:type="dxa"/>
            <w:vMerge w:val="restart"/>
            <w:shd w:val="clear" w:color="auto" w:fill="auto"/>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rPr>
              <w:t>Участники апробации (учителя)</w:t>
            </w:r>
            <w:r w:rsidRPr="003C07C9">
              <w:rPr>
                <w:rFonts w:ascii="Times New Roman" w:hAnsi="Times New Roman" w:cs="Times New Roman"/>
                <w:sz w:val="24"/>
                <w:szCs w:val="24"/>
              </w:rPr>
              <w:t>№</w:t>
            </w:r>
          </w:p>
        </w:tc>
        <w:tc>
          <w:tcPr>
            <w:tcW w:w="4268" w:type="dxa"/>
            <w:shd w:val="clear" w:color="auto" w:fill="auto"/>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Январь-июнь 2020г.</w:t>
            </w:r>
          </w:p>
        </w:tc>
        <w:tc>
          <w:tcPr>
            <w:tcW w:w="4269" w:type="dxa"/>
            <w:shd w:val="clear" w:color="auto" w:fill="auto"/>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Сентябрь-декабрь 2020г.</w:t>
            </w:r>
          </w:p>
        </w:tc>
      </w:tr>
      <w:tr w:rsidR="002743E6" w:rsidRPr="003C07C9" w:rsidTr="00162D1E">
        <w:tc>
          <w:tcPr>
            <w:tcW w:w="808" w:type="dxa"/>
            <w:vMerge/>
            <w:shd w:val="clear" w:color="auto" w:fill="auto"/>
          </w:tcPr>
          <w:p w:rsidR="002743E6" w:rsidRPr="003C07C9" w:rsidRDefault="002743E6" w:rsidP="00696455">
            <w:pPr>
              <w:keepNext/>
              <w:keepLines/>
              <w:jc w:val="both"/>
              <w:rPr>
                <w:rFonts w:ascii="Times New Roman" w:hAnsi="Times New Roman" w:cs="Times New Roman"/>
                <w:sz w:val="24"/>
                <w:szCs w:val="24"/>
              </w:rPr>
            </w:pPr>
          </w:p>
        </w:tc>
        <w:tc>
          <w:tcPr>
            <w:tcW w:w="4268" w:type="dxa"/>
            <w:shd w:val="clear" w:color="auto" w:fill="auto"/>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ФИО участников апробации, должность, предмет, класс</w:t>
            </w:r>
          </w:p>
        </w:tc>
        <w:tc>
          <w:tcPr>
            <w:tcW w:w="4269" w:type="dxa"/>
            <w:shd w:val="clear" w:color="auto" w:fill="auto"/>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ФИО участников апробации, должность, предмет, класс</w:t>
            </w:r>
          </w:p>
        </w:tc>
      </w:tr>
      <w:tr w:rsidR="002743E6" w:rsidRPr="003C07C9" w:rsidTr="00162D1E">
        <w:tc>
          <w:tcPr>
            <w:tcW w:w="808" w:type="dxa"/>
            <w:shd w:val="clear" w:color="auto" w:fill="auto"/>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w:t>
            </w:r>
          </w:p>
        </w:tc>
        <w:tc>
          <w:tcPr>
            <w:tcW w:w="4268" w:type="dxa"/>
            <w:shd w:val="clear" w:color="auto" w:fill="auto"/>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Маркова Галина Павловна, учитель начальных классов, 1 класса</w:t>
            </w:r>
          </w:p>
        </w:tc>
        <w:tc>
          <w:tcPr>
            <w:tcW w:w="4269" w:type="dxa"/>
            <w:shd w:val="clear" w:color="auto" w:fill="auto"/>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Маркова Галина Павловна, учитель начальных классов, 2 класса</w:t>
            </w:r>
          </w:p>
        </w:tc>
      </w:tr>
      <w:tr w:rsidR="002743E6" w:rsidRPr="003C07C9" w:rsidTr="00162D1E">
        <w:tc>
          <w:tcPr>
            <w:tcW w:w="808" w:type="dxa"/>
            <w:shd w:val="clear" w:color="auto" w:fill="auto"/>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2</w:t>
            </w:r>
          </w:p>
        </w:tc>
        <w:tc>
          <w:tcPr>
            <w:tcW w:w="4268" w:type="dxa"/>
            <w:shd w:val="clear" w:color="auto" w:fill="auto"/>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Смирнова Валентина Александровна, учитель начальных классов, 2 А класс</w:t>
            </w:r>
          </w:p>
        </w:tc>
        <w:tc>
          <w:tcPr>
            <w:tcW w:w="4269" w:type="dxa"/>
            <w:shd w:val="clear" w:color="auto" w:fill="auto"/>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Смирнова Валентина Александровна, учитель начальных классов, 3 А класс</w:t>
            </w:r>
          </w:p>
        </w:tc>
      </w:tr>
      <w:tr w:rsidR="002743E6" w:rsidRPr="003C07C9" w:rsidTr="00162D1E">
        <w:tc>
          <w:tcPr>
            <w:tcW w:w="808" w:type="dxa"/>
            <w:shd w:val="clear" w:color="auto" w:fill="auto"/>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3</w:t>
            </w:r>
          </w:p>
        </w:tc>
        <w:tc>
          <w:tcPr>
            <w:tcW w:w="4268" w:type="dxa"/>
            <w:shd w:val="clear" w:color="auto" w:fill="auto"/>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Баталова Светлана Николаевна, учитель начальных классов, 4 класс</w:t>
            </w:r>
          </w:p>
        </w:tc>
        <w:tc>
          <w:tcPr>
            <w:tcW w:w="4269" w:type="dxa"/>
            <w:shd w:val="clear" w:color="auto" w:fill="auto"/>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Баталова Светлана Николаевна, учитель начальных классов, 3 «б» класс</w:t>
            </w:r>
          </w:p>
        </w:tc>
      </w:tr>
      <w:tr w:rsidR="002743E6" w:rsidRPr="003C07C9" w:rsidTr="00162D1E">
        <w:tc>
          <w:tcPr>
            <w:tcW w:w="808" w:type="dxa"/>
            <w:shd w:val="clear" w:color="auto" w:fill="auto"/>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4</w:t>
            </w:r>
          </w:p>
        </w:tc>
        <w:tc>
          <w:tcPr>
            <w:tcW w:w="4268" w:type="dxa"/>
            <w:shd w:val="clear" w:color="auto" w:fill="auto"/>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Васильева Оксана Николаевна, учитель начальных классов, 3 класс</w:t>
            </w:r>
          </w:p>
        </w:tc>
        <w:tc>
          <w:tcPr>
            <w:tcW w:w="4269" w:type="dxa"/>
            <w:shd w:val="clear" w:color="auto" w:fill="auto"/>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Васильева Оксана Николаевна, учитель начальных классов, 4 класс</w:t>
            </w:r>
          </w:p>
        </w:tc>
      </w:tr>
      <w:tr w:rsidR="002743E6" w:rsidRPr="003C07C9" w:rsidTr="00162D1E">
        <w:tc>
          <w:tcPr>
            <w:tcW w:w="808" w:type="dxa"/>
            <w:shd w:val="clear" w:color="auto" w:fill="auto"/>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5</w:t>
            </w:r>
          </w:p>
        </w:tc>
        <w:tc>
          <w:tcPr>
            <w:tcW w:w="4268" w:type="dxa"/>
            <w:shd w:val="clear" w:color="auto" w:fill="auto"/>
          </w:tcPr>
          <w:p w:rsidR="002743E6" w:rsidRPr="003C07C9" w:rsidRDefault="002743E6" w:rsidP="00696455">
            <w:pPr>
              <w:keepNext/>
              <w:keepLines/>
              <w:jc w:val="both"/>
              <w:rPr>
                <w:rFonts w:ascii="Times New Roman" w:hAnsi="Times New Roman" w:cs="Times New Roman"/>
                <w:sz w:val="24"/>
                <w:szCs w:val="24"/>
              </w:rPr>
            </w:pPr>
          </w:p>
        </w:tc>
        <w:tc>
          <w:tcPr>
            <w:tcW w:w="4269" w:type="dxa"/>
            <w:shd w:val="clear" w:color="auto" w:fill="auto"/>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 xml:space="preserve">Громова Юлия Владимировна, учитель начальных классов, 1 класс </w:t>
            </w:r>
          </w:p>
        </w:tc>
      </w:tr>
      <w:tr w:rsidR="002743E6" w:rsidRPr="003C07C9" w:rsidTr="00162D1E">
        <w:tc>
          <w:tcPr>
            <w:tcW w:w="808" w:type="dxa"/>
            <w:shd w:val="clear" w:color="auto" w:fill="auto"/>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 xml:space="preserve">Всего </w:t>
            </w:r>
          </w:p>
        </w:tc>
        <w:tc>
          <w:tcPr>
            <w:tcW w:w="4268" w:type="dxa"/>
            <w:shd w:val="clear" w:color="auto" w:fill="auto"/>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4 педагога</w:t>
            </w:r>
          </w:p>
        </w:tc>
        <w:tc>
          <w:tcPr>
            <w:tcW w:w="4269" w:type="dxa"/>
            <w:shd w:val="clear" w:color="auto" w:fill="auto"/>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5 педагогов</w:t>
            </w:r>
          </w:p>
        </w:tc>
      </w:tr>
    </w:tbl>
    <w:p w:rsidR="002743E6" w:rsidRPr="003C07C9"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 xml:space="preserve">Доля педагогов-апробаторов в соотношении к общему числу педагогов в данной ступени (диаграмма) по 1 полугодию (33,3%) и по 2 полугодию (40%). </w:t>
      </w:r>
    </w:p>
    <w:p w:rsidR="002743E6" w:rsidRPr="003C07C9"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noProof/>
          <w:sz w:val="24"/>
          <w:szCs w:val="24"/>
          <w:lang w:eastAsia="ru-RU"/>
        </w:rPr>
        <w:lastRenderedPageBreak/>
        <w:drawing>
          <wp:inline distT="0" distB="0" distL="0" distR="0" wp14:anchorId="594567A5" wp14:editId="56A6157C">
            <wp:extent cx="1866900" cy="21907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3C07C9">
        <w:rPr>
          <w:rFonts w:ascii="Times New Roman" w:hAnsi="Times New Roman" w:cs="Times New Roman"/>
          <w:noProof/>
          <w:sz w:val="24"/>
          <w:szCs w:val="24"/>
          <w:lang w:eastAsia="ru-RU"/>
        </w:rPr>
        <w:drawing>
          <wp:inline distT="0" distB="0" distL="0" distR="0" wp14:anchorId="3C930925" wp14:editId="6FD294C6">
            <wp:extent cx="1924050" cy="21145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743E6" w:rsidRPr="003C07C9"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По сравнению с первым полугодием 2020 года во втором полугодии 2020 года количество педагогов-апробаторов увеличилось на один.</w:t>
      </w:r>
    </w:p>
    <w:p w:rsidR="002743E6" w:rsidRPr="003C07C9" w:rsidRDefault="002743E6" w:rsidP="00696455">
      <w:pPr>
        <w:pStyle w:val="a4"/>
        <w:keepNext/>
        <w:keepLines/>
        <w:numPr>
          <w:ilvl w:val="0"/>
          <w:numId w:val="5"/>
        </w:numPr>
        <w:ind w:left="0" w:firstLine="0"/>
        <w:contextualSpacing w:val="0"/>
        <w:jc w:val="both"/>
        <w:rPr>
          <w:rFonts w:ascii="Times New Roman" w:hAnsi="Times New Roman" w:cs="Times New Roman"/>
        </w:rPr>
      </w:pPr>
      <w:r w:rsidRPr="003C07C9">
        <w:rPr>
          <w:rFonts w:ascii="Times New Roman" w:hAnsi="Times New Roman" w:cs="Times New Roman"/>
        </w:rPr>
        <w:t>Участники апробации (дети)</w:t>
      </w:r>
    </w:p>
    <w:tbl>
      <w:tblPr>
        <w:tblStyle w:val="a3"/>
        <w:tblW w:w="5000" w:type="pct"/>
        <w:tblLook w:val="04A0" w:firstRow="1" w:lastRow="0" w:firstColumn="1" w:lastColumn="0" w:noHBand="0" w:noVBand="1"/>
      </w:tblPr>
      <w:tblGrid>
        <w:gridCol w:w="1696"/>
        <w:gridCol w:w="2978"/>
        <w:gridCol w:w="2335"/>
        <w:gridCol w:w="2336"/>
      </w:tblGrid>
      <w:tr w:rsidR="002743E6" w:rsidRPr="003C07C9" w:rsidTr="00836110">
        <w:tc>
          <w:tcPr>
            <w:tcW w:w="4674" w:type="dxa"/>
            <w:gridSpan w:val="2"/>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Январь-июнь 2020г.</w:t>
            </w:r>
          </w:p>
        </w:tc>
        <w:tc>
          <w:tcPr>
            <w:tcW w:w="4671" w:type="dxa"/>
            <w:gridSpan w:val="2"/>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Сентябрь-декабрь 2020г.</w:t>
            </w:r>
          </w:p>
        </w:tc>
      </w:tr>
      <w:tr w:rsidR="002743E6" w:rsidRPr="003C07C9" w:rsidTr="00836110">
        <w:tc>
          <w:tcPr>
            <w:tcW w:w="169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 xml:space="preserve">Класс </w:t>
            </w:r>
          </w:p>
        </w:tc>
        <w:tc>
          <w:tcPr>
            <w:tcW w:w="2978"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Кол-во учеников</w:t>
            </w:r>
          </w:p>
        </w:tc>
        <w:tc>
          <w:tcPr>
            <w:tcW w:w="2335"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 xml:space="preserve">Класс </w:t>
            </w:r>
          </w:p>
        </w:tc>
        <w:tc>
          <w:tcPr>
            <w:tcW w:w="233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Кол-во учеников</w:t>
            </w:r>
          </w:p>
        </w:tc>
      </w:tr>
      <w:tr w:rsidR="002743E6" w:rsidRPr="003C07C9" w:rsidTr="00836110">
        <w:tc>
          <w:tcPr>
            <w:tcW w:w="169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w:t>
            </w:r>
          </w:p>
        </w:tc>
        <w:tc>
          <w:tcPr>
            <w:tcW w:w="2978"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25</w:t>
            </w:r>
          </w:p>
        </w:tc>
        <w:tc>
          <w:tcPr>
            <w:tcW w:w="2335"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2</w:t>
            </w:r>
          </w:p>
        </w:tc>
        <w:tc>
          <w:tcPr>
            <w:tcW w:w="233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22</w:t>
            </w:r>
          </w:p>
        </w:tc>
      </w:tr>
      <w:tr w:rsidR="002743E6" w:rsidRPr="003C07C9" w:rsidTr="00836110">
        <w:tc>
          <w:tcPr>
            <w:tcW w:w="169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2 А</w:t>
            </w:r>
          </w:p>
        </w:tc>
        <w:tc>
          <w:tcPr>
            <w:tcW w:w="2978"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16</w:t>
            </w:r>
          </w:p>
        </w:tc>
        <w:tc>
          <w:tcPr>
            <w:tcW w:w="2335"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3 А</w:t>
            </w:r>
          </w:p>
        </w:tc>
        <w:tc>
          <w:tcPr>
            <w:tcW w:w="233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16</w:t>
            </w:r>
          </w:p>
        </w:tc>
      </w:tr>
      <w:tr w:rsidR="002743E6" w:rsidRPr="003C07C9" w:rsidTr="00836110">
        <w:tc>
          <w:tcPr>
            <w:tcW w:w="169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3</w:t>
            </w:r>
          </w:p>
        </w:tc>
        <w:tc>
          <w:tcPr>
            <w:tcW w:w="2978"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 xml:space="preserve">10 </w:t>
            </w:r>
          </w:p>
        </w:tc>
        <w:tc>
          <w:tcPr>
            <w:tcW w:w="2335"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 xml:space="preserve">4 </w:t>
            </w:r>
          </w:p>
        </w:tc>
        <w:tc>
          <w:tcPr>
            <w:tcW w:w="233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 xml:space="preserve">13 </w:t>
            </w:r>
          </w:p>
        </w:tc>
      </w:tr>
      <w:tr w:rsidR="002743E6" w:rsidRPr="003C07C9" w:rsidTr="00836110">
        <w:tc>
          <w:tcPr>
            <w:tcW w:w="169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4</w:t>
            </w:r>
          </w:p>
        </w:tc>
        <w:tc>
          <w:tcPr>
            <w:tcW w:w="2978"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19</w:t>
            </w:r>
          </w:p>
        </w:tc>
        <w:tc>
          <w:tcPr>
            <w:tcW w:w="2335"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3 Б</w:t>
            </w:r>
          </w:p>
        </w:tc>
        <w:tc>
          <w:tcPr>
            <w:tcW w:w="233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14</w:t>
            </w:r>
          </w:p>
        </w:tc>
      </w:tr>
      <w:tr w:rsidR="002743E6" w:rsidRPr="003C07C9" w:rsidTr="00836110">
        <w:tc>
          <w:tcPr>
            <w:tcW w:w="169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 xml:space="preserve">Участники </w:t>
            </w:r>
          </w:p>
        </w:tc>
        <w:tc>
          <w:tcPr>
            <w:tcW w:w="2978"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70</w:t>
            </w:r>
          </w:p>
        </w:tc>
        <w:tc>
          <w:tcPr>
            <w:tcW w:w="2335" w:type="dxa"/>
          </w:tcPr>
          <w:p w:rsidR="002743E6" w:rsidRPr="003C07C9" w:rsidRDefault="002743E6" w:rsidP="00696455">
            <w:pPr>
              <w:keepNext/>
              <w:keepLines/>
              <w:jc w:val="both"/>
              <w:rPr>
                <w:rFonts w:ascii="Times New Roman" w:hAnsi="Times New Roman" w:cs="Times New Roman"/>
                <w:sz w:val="24"/>
                <w:szCs w:val="24"/>
              </w:rPr>
            </w:pPr>
          </w:p>
        </w:tc>
        <w:tc>
          <w:tcPr>
            <w:tcW w:w="233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65</w:t>
            </w:r>
          </w:p>
        </w:tc>
      </w:tr>
      <w:tr w:rsidR="002743E6" w:rsidRPr="003C07C9" w:rsidTr="00836110">
        <w:tc>
          <w:tcPr>
            <w:tcW w:w="169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Всего на ступени</w:t>
            </w:r>
          </w:p>
        </w:tc>
        <w:tc>
          <w:tcPr>
            <w:tcW w:w="2978"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91</w:t>
            </w:r>
          </w:p>
        </w:tc>
        <w:tc>
          <w:tcPr>
            <w:tcW w:w="2335" w:type="dxa"/>
          </w:tcPr>
          <w:p w:rsidR="002743E6" w:rsidRPr="003C07C9" w:rsidRDefault="002743E6" w:rsidP="00696455">
            <w:pPr>
              <w:keepNext/>
              <w:keepLines/>
              <w:jc w:val="both"/>
              <w:rPr>
                <w:rFonts w:ascii="Times New Roman" w:hAnsi="Times New Roman" w:cs="Times New Roman"/>
                <w:sz w:val="24"/>
                <w:szCs w:val="24"/>
              </w:rPr>
            </w:pPr>
          </w:p>
        </w:tc>
        <w:tc>
          <w:tcPr>
            <w:tcW w:w="233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97</w:t>
            </w:r>
          </w:p>
        </w:tc>
      </w:tr>
    </w:tbl>
    <w:p w:rsidR="002743E6" w:rsidRPr="003C07C9"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Доля учеников, включённых в апробацию в соотношении к общему числу учеников в данной ступени: первое полугодие 77% участников, во втором полугодии 67%.</w:t>
      </w:r>
    </w:p>
    <w:p w:rsidR="002743E6" w:rsidRPr="003C07C9" w:rsidRDefault="002743E6" w:rsidP="00696455">
      <w:pPr>
        <w:keepNext/>
        <w:keepLines/>
        <w:spacing w:after="0" w:line="240" w:lineRule="auto"/>
        <w:jc w:val="both"/>
        <w:rPr>
          <w:rFonts w:ascii="Times New Roman" w:hAnsi="Times New Roman" w:cs="Times New Roman"/>
          <w:sz w:val="24"/>
          <w:szCs w:val="24"/>
        </w:rPr>
      </w:pPr>
    </w:p>
    <w:p w:rsidR="002743E6" w:rsidRPr="003C07C9"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noProof/>
          <w:sz w:val="24"/>
          <w:szCs w:val="24"/>
          <w:lang w:eastAsia="ru-RU"/>
        </w:rPr>
        <w:drawing>
          <wp:inline distT="0" distB="0" distL="0" distR="0" wp14:anchorId="7CA262F1" wp14:editId="7CBAB0DB">
            <wp:extent cx="1885950" cy="22098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3C07C9">
        <w:rPr>
          <w:rFonts w:ascii="Times New Roman" w:hAnsi="Times New Roman" w:cs="Times New Roman"/>
          <w:noProof/>
          <w:sz w:val="24"/>
          <w:szCs w:val="24"/>
          <w:lang w:eastAsia="ru-RU"/>
        </w:rPr>
        <w:drawing>
          <wp:inline distT="0" distB="0" distL="0" distR="0" wp14:anchorId="211FC4C3" wp14:editId="5ACC226A">
            <wp:extent cx="1781175" cy="2209800"/>
            <wp:effectExtent l="0" t="0" r="952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43E6" w:rsidRPr="003C07C9" w:rsidRDefault="002743E6" w:rsidP="00696455">
      <w:pPr>
        <w:keepNext/>
        <w:keepLines/>
        <w:spacing w:after="0" w:line="240" w:lineRule="auto"/>
        <w:jc w:val="both"/>
        <w:rPr>
          <w:rFonts w:ascii="Times New Roman" w:hAnsi="Times New Roman" w:cs="Times New Roman"/>
          <w:sz w:val="24"/>
          <w:szCs w:val="24"/>
        </w:rPr>
      </w:pPr>
    </w:p>
    <w:p w:rsidR="002743E6" w:rsidRPr="003C07C9" w:rsidRDefault="002743E6" w:rsidP="00696455">
      <w:pPr>
        <w:pStyle w:val="a4"/>
        <w:keepNext/>
        <w:keepLines/>
        <w:numPr>
          <w:ilvl w:val="0"/>
          <w:numId w:val="5"/>
        </w:numPr>
        <w:ind w:left="0" w:firstLine="0"/>
        <w:contextualSpacing w:val="0"/>
        <w:jc w:val="both"/>
        <w:rPr>
          <w:rFonts w:ascii="Times New Roman" w:hAnsi="Times New Roman" w:cs="Times New Roman"/>
        </w:rPr>
      </w:pPr>
      <w:r w:rsidRPr="003C07C9">
        <w:rPr>
          <w:rFonts w:ascii="Times New Roman" w:hAnsi="Times New Roman" w:cs="Times New Roman"/>
        </w:rPr>
        <w:t>Основные мероприятия, проводимые в рамках Апробации</w:t>
      </w:r>
    </w:p>
    <w:tbl>
      <w:tblPr>
        <w:tblStyle w:val="a3"/>
        <w:tblW w:w="0" w:type="auto"/>
        <w:tblLook w:val="04A0" w:firstRow="1" w:lastRow="0" w:firstColumn="1" w:lastColumn="0" w:noHBand="0" w:noVBand="1"/>
      </w:tblPr>
      <w:tblGrid>
        <w:gridCol w:w="379"/>
        <w:gridCol w:w="1499"/>
        <w:gridCol w:w="1404"/>
        <w:gridCol w:w="1063"/>
        <w:gridCol w:w="3706"/>
        <w:gridCol w:w="1294"/>
      </w:tblGrid>
      <w:tr w:rsidR="002743E6" w:rsidRPr="003C07C9" w:rsidTr="00162D1E">
        <w:tc>
          <w:tcPr>
            <w:tcW w:w="379"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lastRenderedPageBreak/>
              <w:t>№</w:t>
            </w:r>
          </w:p>
        </w:tc>
        <w:tc>
          <w:tcPr>
            <w:tcW w:w="1499"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Тема</w:t>
            </w:r>
          </w:p>
        </w:tc>
        <w:tc>
          <w:tcPr>
            <w:tcW w:w="1404"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Формат</w:t>
            </w:r>
            <w:r w:rsidRPr="003C07C9">
              <w:rPr>
                <w:rStyle w:val="a9"/>
                <w:rFonts w:ascii="Times New Roman" w:hAnsi="Times New Roman" w:cs="Times New Roman"/>
                <w:sz w:val="24"/>
                <w:szCs w:val="24"/>
              </w:rPr>
              <w:footnoteReference w:id="1"/>
            </w:r>
          </w:p>
        </w:tc>
        <w:tc>
          <w:tcPr>
            <w:tcW w:w="106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Дата проведения</w:t>
            </w:r>
          </w:p>
        </w:tc>
        <w:tc>
          <w:tcPr>
            <w:tcW w:w="370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Результат, форма представления материала</w:t>
            </w:r>
          </w:p>
        </w:tc>
        <w:tc>
          <w:tcPr>
            <w:tcW w:w="1294"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Ответственный (ФИО, должность)</w:t>
            </w:r>
          </w:p>
        </w:tc>
      </w:tr>
      <w:tr w:rsidR="002743E6" w:rsidRPr="003C07C9" w:rsidTr="00162D1E">
        <w:tc>
          <w:tcPr>
            <w:tcW w:w="379"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w:t>
            </w:r>
          </w:p>
        </w:tc>
        <w:tc>
          <w:tcPr>
            <w:tcW w:w="1499"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Особенности смешанного обучения.</w:t>
            </w:r>
          </w:p>
        </w:tc>
        <w:tc>
          <w:tcPr>
            <w:tcW w:w="1404"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 xml:space="preserve">Родительское собрание начальных классов </w:t>
            </w:r>
          </w:p>
        </w:tc>
        <w:tc>
          <w:tcPr>
            <w:tcW w:w="106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Январь 2020 г.</w:t>
            </w:r>
          </w:p>
        </w:tc>
        <w:tc>
          <w:tcPr>
            <w:tcW w:w="370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Родители начальных классов ознакомлены с особенностями технологии смешанного обучения, с режимом работы, с требованиями к техническому оснащению, осознают свою роль в сопровождении своего ребенка, понимают необходимость воспитывать учебную самостоятельность детей.</w:t>
            </w:r>
          </w:p>
          <w:p w:rsidR="002743E6" w:rsidRPr="003C07C9" w:rsidRDefault="00FC4EFA" w:rsidP="00696455">
            <w:pPr>
              <w:keepNext/>
              <w:keepLines/>
              <w:jc w:val="both"/>
              <w:rPr>
                <w:rFonts w:ascii="Times New Roman" w:hAnsi="Times New Roman" w:cs="Times New Roman"/>
                <w:sz w:val="24"/>
                <w:szCs w:val="24"/>
              </w:rPr>
            </w:pPr>
            <w:hyperlink r:id="rId11" w:history="1">
              <w:r w:rsidR="002743E6" w:rsidRPr="003C07C9">
                <w:rPr>
                  <w:rStyle w:val="aa"/>
                  <w:rFonts w:ascii="Times New Roman" w:hAnsi="Times New Roman" w:cs="Times New Roman"/>
                  <w:sz w:val="24"/>
                  <w:szCs w:val="24"/>
                </w:rPr>
                <w:t>https://bs10.ru/work/22-roditelskoe-sobranie-nachalnyh-klassov-osobennosti-tehnologii-smeshannogo-obuchenija.html</w:t>
              </w:r>
            </w:hyperlink>
          </w:p>
        </w:tc>
        <w:tc>
          <w:tcPr>
            <w:tcW w:w="1294"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Школьная команда</w:t>
            </w:r>
          </w:p>
        </w:tc>
      </w:tr>
      <w:tr w:rsidR="002743E6" w:rsidRPr="003C07C9" w:rsidTr="00162D1E">
        <w:tc>
          <w:tcPr>
            <w:tcW w:w="379"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2</w:t>
            </w:r>
          </w:p>
        </w:tc>
        <w:tc>
          <w:tcPr>
            <w:tcW w:w="1499"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Подписание соглашения о сотрудничестве</w:t>
            </w:r>
          </w:p>
        </w:tc>
        <w:tc>
          <w:tcPr>
            <w:tcW w:w="1404"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 xml:space="preserve">Соглашение </w:t>
            </w:r>
          </w:p>
        </w:tc>
        <w:tc>
          <w:tcPr>
            <w:tcW w:w="106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Январь 2020 г</w:t>
            </w:r>
          </w:p>
        </w:tc>
        <w:tc>
          <w:tcPr>
            <w:tcW w:w="370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Подписаны трехсторонние соглашения об организации и проведения апробации.</w:t>
            </w:r>
          </w:p>
        </w:tc>
        <w:tc>
          <w:tcPr>
            <w:tcW w:w="1294"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КК ИПК, директор школы</w:t>
            </w:r>
          </w:p>
        </w:tc>
      </w:tr>
      <w:tr w:rsidR="002743E6" w:rsidRPr="003C07C9" w:rsidTr="00162D1E">
        <w:tc>
          <w:tcPr>
            <w:tcW w:w="379"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3</w:t>
            </w:r>
          </w:p>
        </w:tc>
        <w:tc>
          <w:tcPr>
            <w:tcW w:w="1499"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Нормативное закрепление процесса проведения апробации на базе школы.</w:t>
            </w:r>
          </w:p>
        </w:tc>
        <w:tc>
          <w:tcPr>
            <w:tcW w:w="1404"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Пакет локальных актов</w:t>
            </w:r>
          </w:p>
          <w:p w:rsidR="002743E6" w:rsidRPr="003C07C9" w:rsidRDefault="002743E6" w:rsidP="00696455">
            <w:pPr>
              <w:keepNext/>
              <w:keepLines/>
              <w:jc w:val="both"/>
              <w:rPr>
                <w:rFonts w:ascii="Times New Roman" w:hAnsi="Times New Roman" w:cs="Times New Roman"/>
                <w:sz w:val="24"/>
                <w:szCs w:val="24"/>
              </w:rPr>
            </w:pPr>
          </w:p>
        </w:tc>
        <w:tc>
          <w:tcPr>
            <w:tcW w:w="106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Январь 2020 г.</w:t>
            </w:r>
          </w:p>
        </w:tc>
        <w:tc>
          <w:tcPr>
            <w:tcW w:w="370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 приказ об утверждении состава рабочей группы,</w:t>
            </w:r>
          </w:p>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-план-график проведения апробации в школе утвержден и размещен на сайте школы.</w:t>
            </w:r>
          </w:p>
          <w:p w:rsidR="002743E6" w:rsidRPr="003C07C9" w:rsidRDefault="00FC4EFA" w:rsidP="00696455">
            <w:pPr>
              <w:keepNext/>
              <w:keepLines/>
              <w:jc w:val="both"/>
              <w:rPr>
                <w:rFonts w:ascii="Times New Roman" w:hAnsi="Times New Roman" w:cs="Times New Roman"/>
                <w:sz w:val="24"/>
                <w:szCs w:val="24"/>
              </w:rPr>
            </w:pPr>
            <w:hyperlink r:id="rId12" w:history="1">
              <w:r w:rsidR="002743E6" w:rsidRPr="003C07C9">
                <w:rPr>
                  <w:rStyle w:val="aa"/>
                  <w:rFonts w:ascii="Times New Roman" w:hAnsi="Times New Roman" w:cs="Times New Roman"/>
                  <w:sz w:val="24"/>
                  <w:szCs w:val="24"/>
                </w:rPr>
                <w:t>http://www.s10kuragino.narod.ru/index_yandex.html</w:t>
              </w:r>
            </w:hyperlink>
          </w:p>
        </w:tc>
        <w:tc>
          <w:tcPr>
            <w:tcW w:w="1294"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Директор школы</w:t>
            </w:r>
          </w:p>
        </w:tc>
      </w:tr>
      <w:tr w:rsidR="002743E6" w:rsidRPr="003C07C9" w:rsidTr="00162D1E">
        <w:tc>
          <w:tcPr>
            <w:tcW w:w="379"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4</w:t>
            </w:r>
          </w:p>
        </w:tc>
        <w:tc>
          <w:tcPr>
            <w:tcW w:w="1499"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Обучение школьной команды на курсах повышения квалификации по программе «Смешанное обучение в начальной школе с использование возможностей образовательной онлайн платформы Яндекс.Учебник».</w:t>
            </w:r>
          </w:p>
        </w:tc>
        <w:tc>
          <w:tcPr>
            <w:tcW w:w="1404"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 xml:space="preserve">Удостоверения </w:t>
            </w:r>
          </w:p>
        </w:tc>
        <w:tc>
          <w:tcPr>
            <w:tcW w:w="106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Январь 2020 г.</w:t>
            </w:r>
          </w:p>
        </w:tc>
        <w:tc>
          <w:tcPr>
            <w:tcW w:w="370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Школьная команда обучилась новой технологии по смешанному обучению.</w:t>
            </w:r>
            <w:hyperlink r:id="rId13" w:history="1">
              <w:r w:rsidRPr="003C07C9">
                <w:rPr>
                  <w:rStyle w:val="aa"/>
                  <w:rFonts w:ascii="Times New Roman" w:hAnsi="Times New Roman" w:cs="Times New Roman"/>
                  <w:sz w:val="24"/>
                  <w:szCs w:val="24"/>
                </w:rPr>
                <w:t>https://bs10.ru/work/24-povyshenie-urovnja-kvalifikacii.html</w:t>
              </w:r>
            </w:hyperlink>
          </w:p>
        </w:tc>
        <w:tc>
          <w:tcPr>
            <w:tcW w:w="1294"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Директор школы</w:t>
            </w:r>
          </w:p>
        </w:tc>
      </w:tr>
      <w:tr w:rsidR="00162D1E" w:rsidRPr="003C07C9" w:rsidTr="00162D1E">
        <w:tc>
          <w:tcPr>
            <w:tcW w:w="379"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lastRenderedPageBreak/>
              <w:t>5</w:t>
            </w:r>
          </w:p>
        </w:tc>
        <w:tc>
          <w:tcPr>
            <w:tcW w:w="1499"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Разработка и описание уроков в начальной школе по технологии смешанного обучения с использование возможностей образовательной онлайн платформы Яндекс.Учебник.</w:t>
            </w:r>
          </w:p>
        </w:tc>
        <w:tc>
          <w:tcPr>
            <w:tcW w:w="1404"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Разработка и описание уроков</w:t>
            </w:r>
          </w:p>
        </w:tc>
        <w:tc>
          <w:tcPr>
            <w:tcW w:w="1063"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На протяжении апробации (январь-май 2020 г.)</w:t>
            </w:r>
          </w:p>
        </w:tc>
        <w:tc>
          <w:tcPr>
            <w:tcW w:w="3706"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 xml:space="preserve">Каждым учителем, участвующим в апробации, разработано с ранее представленным КТП, проведено и описано не менее 10 уроков по технологии смешанного обучения. Описания уроков (с дидактическими материалами) размещены на сайте школы. </w:t>
            </w:r>
            <w:hyperlink r:id="rId14" w:history="1">
              <w:r w:rsidRPr="003C07C9">
                <w:rPr>
                  <w:rStyle w:val="aa"/>
                  <w:rFonts w:ascii="Times New Roman" w:hAnsi="Times New Roman" w:cs="Times New Roman"/>
                  <w:sz w:val="24"/>
                  <w:szCs w:val="24"/>
                </w:rPr>
                <w:t>http://www.s10kuragino.narod.ru/index_yandex.html</w:t>
              </w:r>
            </w:hyperlink>
          </w:p>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Описания уроков (с дидактическими материалами) отправлены курирующему школу тьютору для размещения в сетевом сообществе «Смешанное обучение».</w:t>
            </w:r>
          </w:p>
          <w:p w:rsidR="00162D1E" w:rsidRPr="003C07C9" w:rsidRDefault="00FC4EFA" w:rsidP="00696455">
            <w:pPr>
              <w:keepNext/>
              <w:keepLines/>
              <w:jc w:val="both"/>
              <w:rPr>
                <w:rFonts w:ascii="Times New Roman" w:hAnsi="Times New Roman" w:cs="Times New Roman"/>
                <w:sz w:val="24"/>
                <w:szCs w:val="24"/>
              </w:rPr>
            </w:pPr>
            <w:hyperlink r:id="rId15" w:history="1">
              <w:r w:rsidR="00162D1E" w:rsidRPr="003C07C9">
                <w:rPr>
                  <w:rStyle w:val="aa"/>
                  <w:rFonts w:ascii="Times New Roman" w:hAnsi="Times New Roman" w:cs="Times New Roman"/>
                  <w:sz w:val="24"/>
                  <w:szCs w:val="24"/>
                </w:rPr>
                <w:t>https://dl.kipk.ru/mod/forum/view.php?id=15301</w:t>
              </w:r>
            </w:hyperlink>
          </w:p>
        </w:tc>
        <w:tc>
          <w:tcPr>
            <w:tcW w:w="1294"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Школьная команда</w:t>
            </w:r>
          </w:p>
        </w:tc>
      </w:tr>
      <w:tr w:rsidR="00162D1E" w:rsidRPr="003C07C9" w:rsidTr="00162D1E">
        <w:tc>
          <w:tcPr>
            <w:tcW w:w="379"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5</w:t>
            </w:r>
          </w:p>
        </w:tc>
        <w:tc>
          <w:tcPr>
            <w:tcW w:w="1499"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Разработка и описание уроков в начальной школе по технологии смешанного обучения с использование возможностей образовательной онлайн платформы Яндекс.Учебник.</w:t>
            </w:r>
          </w:p>
        </w:tc>
        <w:tc>
          <w:tcPr>
            <w:tcW w:w="1404"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Разработка и описание уроков</w:t>
            </w:r>
          </w:p>
        </w:tc>
        <w:tc>
          <w:tcPr>
            <w:tcW w:w="1063"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На протяжении апробации (январь-май 2020 г.)</w:t>
            </w:r>
          </w:p>
        </w:tc>
        <w:tc>
          <w:tcPr>
            <w:tcW w:w="3706"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 xml:space="preserve">Каждым учителем, участвующим в апробации, разработано с ранее представленным КТП, проведено и описано не менее 10 уроков по технологии смешанного обучения. Описания уроков (с дидактическими материалами) размещены на сайте школы. </w:t>
            </w:r>
            <w:hyperlink r:id="rId16" w:history="1">
              <w:r w:rsidRPr="003C07C9">
                <w:rPr>
                  <w:rStyle w:val="aa"/>
                  <w:rFonts w:ascii="Times New Roman" w:hAnsi="Times New Roman" w:cs="Times New Roman"/>
                  <w:sz w:val="24"/>
                  <w:szCs w:val="24"/>
                </w:rPr>
                <w:t>http://www.s10kuragino.narod.ru/index_yandex.html</w:t>
              </w:r>
            </w:hyperlink>
          </w:p>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Описания уроков (с дидактическими материалами) отправлены курирующему школу тьютору для размещения в сетевом сообществе «Смешанное обучение».</w:t>
            </w:r>
          </w:p>
          <w:p w:rsidR="00162D1E" w:rsidRPr="003C07C9" w:rsidRDefault="00FC4EFA" w:rsidP="00696455">
            <w:pPr>
              <w:keepNext/>
              <w:keepLines/>
              <w:jc w:val="both"/>
              <w:rPr>
                <w:rFonts w:ascii="Times New Roman" w:hAnsi="Times New Roman" w:cs="Times New Roman"/>
                <w:sz w:val="24"/>
                <w:szCs w:val="24"/>
              </w:rPr>
            </w:pPr>
            <w:hyperlink r:id="rId17" w:history="1">
              <w:r w:rsidR="00162D1E" w:rsidRPr="003C07C9">
                <w:rPr>
                  <w:rStyle w:val="aa"/>
                  <w:rFonts w:ascii="Times New Roman" w:hAnsi="Times New Roman" w:cs="Times New Roman"/>
                  <w:sz w:val="24"/>
                  <w:szCs w:val="24"/>
                </w:rPr>
                <w:t>https://dl.kipk.ru/mod/forum/view.php?id=15301</w:t>
              </w:r>
            </w:hyperlink>
          </w:p>
        </w:tc>
        <w:tc>
          <w:tcPr>
            <w:tcW w:w="1294"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Школьная команда</w:t>
            </w:r>
          </w:p>
        </w:tc>
      </w:tr>
      <w:tr w:rsidR="00162D1E" w:rsidRPr="003C07C9" w:rsidTr="00162D1E">
        <w:tc>
          <w:tcPr>
            <w:tcW w:w="379"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6</w:t>
            </w:r>
          </w:p>
        </w:tc>
        <w:tc>
          <w:tcPr>
            <w:tcW w:w="1499"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Обеспечение информационного сопровождения о ходе и результатах Апробации на сайте школы и в сетевом сообществе «Смешанное обучение»</w:t>
            </w:r>
          </w:p>
        </w:tc>
        <w:tc>
          <w:tcPr>
            <w:tcW w:w="1404"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 xml:space="preserve">Информация </w:t>
            </w:r>
          </w:p>
        </w:tc>
        <w:tc>
          <w:tcPr>
            <w:tcW w:w="1063"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На протяжении апробации (январь-май 2020 г.)</w:t>
            </w:r>
          </w:p>
        </w:tc>
        <w:tc>
          <w:tcPr>
            <w:tcW w:w="3706"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Обеспечение информационного сопровождения о ходе и результатах Апробации на сайте школы и в сетевом сообществе «Смешанное обучение»</w:t>
            </w:r>
          </w:p>
          <w:p w:rsidR="00162D1E" w:rsidRPr="003C07C9" w:rsidRDefault="00FC4EFA" w:rsidP="00696455">
            <w:pPr>
              <w:keepNext/>
              <w:keepLines/>
              <w:jc w:val="both"/>
              <w:rPr>
                <w:rFonts w:ascii="Times New Roman" w:hAnsi="Times New Roman" w:cs="Times New Roman"/>
                <w:sz w:val="24"/>
                <w:szCs w:val="24"/>
              </w:rPr>
            </w:pPr>
            <w:hyperlink r:id="rId18" w:history="1">
              <w:r w:rsidR="00162D1E" w:rsidRPr="003C07C9">
                <w:rPr>
                  <w:rStyle w:val="aa"/>
                  <w:rFonts w:ascii="Times New Roman" w:hAnsi="Times New Roman" w:cs="Times New Roman"/>
                  <w:sz w:val="24"/>
                  <w:szCs w:val="24"/>
                </w:rPr>
                <w:t>http://www.s10kuragino.narod.ru/index_yandex.html</w:t>
              </w:r>
            </w:hyperlink>
          </w:p>
          <w:p w:rsidR="00162D1E" w:rsidRPr="003C07C9" w:rsidRDefault="00FC4EFA" w:rsidP="00696455">
            <w:pPr>
              <w:keepNext/>
              <w:keepLines/>
              <w:jc w:val="both"/>
              <w:rPr>
                <w:rFonts w:ascii="Times New Roman" w:hAnsi="Times New Roman" w:cs="Times New Roman"/>
                <w:sz w:val="24"/>
                <w:szCs w:val="24"/>
              </w:rPr>
            </w:pPr>
            <w:hyperlink r:id="rId19" w:history="1">
              <w:r w:rsidR="00162D1E" w:rsidRPr="003C07C9">
                <w:rPr>
                  <w:rStyle w:val="aa"/>
                  <w:rFonts w:ascii="Times New Roman" w:hAnsi="Times New Roman" w:cs="Times New Roman"/>
                  <w:sz w:val="24"/>
                  <w:szCs w:val="24"/>
                </w:rPr>
                <w:t>https://dl.kipk.ru/mod/forum/view.php?id=15301</w:t>
              </w:r>
            </w:hyperlink>
          </w:p>
        </w:tc>
        <w:tc>
          <w:tcPr>
            <w:tcW w:w="1294"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Школьная команда, администрация</w:t>
            </w:r>
          </w:p>
        </w:tc>
      </w:tr>
      <w:tr w:rsidR="00162D1E" w:rsidRPr="003C07C9" w:rsidTr="00162D1E">
        <w:tc>
          <w:tcPr>
            <w:tcW w:w="379"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lastRenderedPageBreak/>
              <w:t>7</w:t>
            </w:r>
          </w:p>
        </w:tc>
        <w:tc>
          <w:tcPr>
            <w:tcW w:w="1499"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Обновление сайта школы</w:t>
            </w:r>
          </w:p>
        </w:tc>
        <w:tc>
          <w:tcPr>
            <w:tcW w:w="1404" w:type="dxa"/>
          </w:tcPr>
          <w:p w:rsidR="00162D1E" w:rsidRPr="003C07C9" w:rsidRDefault="00162D1E" w:rsidP="00696455">
            <w:pPr>
              <w:keepNext/>
              <w:keepLines/>
              <w:jc w:val="both"/>
              <w:rPr>
                <w:rFonts w:ascii="Times New Roman" w:hAnsi="Times New Roman" w:cs="Times New Roman"/>
                <w:sz w:val="24"/>
                <w:szCs w:val="24"/>
              </w:rPr>
            </w:pPr>
          </w:p>
        </w:tc>
        <w:tc>
          <w:tcPr>
            <w:tcW w:w="1063"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Сентябрь 2020 г</w:t>
            </w:r>
          </w:p>
        </w:tc>
        <w:tc>
          <w:tcPr>
            <w:tcW w:w="3706"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На сайте школы в разделе «Смешанное обучение» добавлены документы: отчет о пройденном этапе апробации, итоговый дневник апробатора, рефлексивно-аналитические записки куратора школы, план работы на 2020-2021 уч.год (первое полугодие), план-график проведения уроков по апробации.</w:t>
            </w:r>
          </w:p>
          <w:p w:rsidR="00162D1E" w:rsidRPr="003C07C9" w:rsidRDefault="00FC4EFA" w:rsidP="00696455">
            <w:pPr>
              <w:keepNext/>
              <w:keepLines/>
              <w:jc w:val="both"/>
              <w:rPr>
                <w:rFonts w:ascii="Times New Roman" w:hAnsi="Times New Roman" w:cs="Times New Roman"/>
                <w:sz w:val="24"/>
                <w:szCs w:val="24"/>
              </w:rPr>
            </w:pPr>
            <w:hyperlink r:id="rId20" w:history="1">
              <w:r w:rsidR="00162D1E" w:rsidRPr="003C07C9">
                <w:rPr>
                  <w:rStyle w:val="aa"/>
                  <w:rFonts w:ascii="Times New Roman" w:hAnsi="Times New Roman" w:cs="Times New Roman"/>
                  <w:sz w:val="24"/>
                  <w:szCs w:val="24"/>
                </w:rPr>
                <w:t>http://www.s10kuragino.narod.ru/index_yandex.html</w:t>
              </w:r>
            </w:hyperlink>
          </w:p>
        </w:tc>
        <w:tc>
          <w:tcPr>
            <w:tcW w:w="1294" w:type="dxa"/>
          </w:tcPr>
          <w:p w:rsidR="00162D1E" w:rsidRPr="003C07C9" w:rsidRDefault="00162D1E" w:rsidP="00696455">
            <w:pPr>
              <w:keepNext/>
              <w:keepLines/>
              <w:jc w:val="both"/>
              <w:rPr>
                <w:rFonts w:ascii="Times New Roman" w:hAnsi="Times New Roman" w:cs="Times New Roman"/>
                <w:sz w:val="24"/>
                <w:szCs w:val="24"/>
              </w:rPr>
            </w:pPr>
          </w:p>
        </w:tc>
      </w:tr>
      <w:tr w:rsidR="00162D1E" w:rsidRPr="003C07C9" w:rsidTr="00162D1E">
        <w:tc>
          <w:tcPr>
            <w:tcW w:w="379"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8</w:t>
            </w:r>
          </w:p>
        </w:tc>
        <w:tc>
          <w:tcPr>
            <w:tcW w:w="1499"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Разработка плана работы  на первое полугодие 2020 - 2021 уч.год.</w:t>
            </w:r>
          </w:p>
        </w:tc>
        <w:tc>
          <w:tcPr>
            <w:tcW w:w="1404"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План работы</w:t>
            </w:r>
          </w:p>
        </w:tc>
        <w:tc>
          <w:tcPr>
            <w:tcW w:w="1063"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Сентябрь 2020 г.</w:t>
            </w:r>
          </w:p>
        </w:tc>
        <w:tc>
          <w:tcPr>
            <w:tcW w:w="3706"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Разработан план работы.</w:t>
            </w:r>
          </w:p>
          <w:p w:rsidR="00162D1E" w:rsidRPr="003C07C9" w:rsidRDefault="00FC4EFA" w:rsidP="00696455">
            <w:pPr>
              <w:keepNext/>
              <w:keepLines/>
              <w:jc w:val="both"/>
              <w:rPr>
                <w:rFonts w:ascii="Times New Roman" w:hAnsi="Times New Roman" w:cs="Times New Roman"/>
                <w:sz w:val="24"/>
                <w:szCs w:val="24"/>
              </w:rPr>
            </w:pPr>
            <w:hyperlink r:id="rId21" w:history="1">
              <w:r w:rsidR="00162D1E" w:rsidRPr="003C07C9">
                <w:rPr>
                  <w:rStyle w:val="aa"/>
                  <w:rFonts w:ascii="Times New Roman" w:hAnsi="Times New Roman" w:cs="Times New Roman"/>
                  <w:sz w:val="24"/>
                  <w:szCs w:val="24"/>
                </w:rPr>
                <w:t>http://www.s10kuragino.narod.ru/index_yandex.html</w:t>
              </w:r>
            </w:hyperlink>
          </w:p>
        </w:tc>
        <w:tc>
          <w:tcPr>
            <w:tcW w:w="1294"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 xml:space="preserve">Школьная команда </w:t>
            </w:r>
          </w:p>
        </w:tc>
      </w:tr>
      <w:tr w:rsidR="00162D1E" w:rsidRPr="003C07C9" w:rsidTr="00162D1E">
        <w:tc>
          <w:tcPr>
            <w:tcW w:w="379"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9</w:t>
            </w:r>
          </w:p>
        </w:tc>
        <w:tc>
          <w:tcPr>
            <w:tcW w:w="1499"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 xml:space="preserve">Корректировка календарно-тематического планирования </w:t>
            </w:r>
          </w:p>
        </w:tc>
        <w:tc>
          <w:tcPr>
            <w:tcW w:w="1404"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 xml:space="preserve">Календарно-тематическое планирование </w:t>
            </w:r>
          </w:p>
        </w:tc>
        <w:tc>
          <w:tcPr>
            <w:tcW w:w="1063"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Август 2020 г.</w:t>
            </w:r>
          </w:p>
        </w:tc>
        <w:tc>
          <w:tcPr>
            <w:tcW w:w="3706"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В календарно-тематические планы внесены коррективы.</w:t>
            </w:r>
            <w:hyperlink r:id="rId22" w:history="1">
              <w:r w:rsidRPr="003C07C9">
                <w:rPr>
                  <w:rStyle w:val="aa"/>
                  <w:rFonts w:ascii="Times New Roman" w:hAnsi="Times New Roman" w:cs="Times New Roman"/>
                  <w:sz w:val="24"/>
                  <w:szCs w:val="24"/>
                </w:rPr>
                <w:t>https://bs10.ru/programs/nachalnaja-shkola</w:t>
              </w:r>
            </w:hyperlink>
          </w:p>
        </w:tc>
        <w:tc>
          <w:tcPr>
            <w:tcW w:w="1294"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Школьная команда</w:t>
            </w:r>
          </w:p>
        </w:tc>
      </w:tr>
      <w:tr w:rsidR="00162D1E" w:rsidRPr="003C07C9" w:rsidTr="00162D1E">
        <w:tc>
          <w:tcPr>
            <w:tcW w:w="379"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10</w:t>
            </w:r>
          </w:p>
        </w:tc>
        <w:tc>
          <w:tcPr>
            <w:tcW w:w="1499"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Публикация статей от школьной команды на сайте школы.</w:t>
            </w:r>
          </w:p>
        </w:tc>
        <w:tc>
          <w:tcPr>
            <w:tcW w:w="1404" w:type="dxa"/>
          </w:tcPr>
          <w:p w:rsidR="00162D1E" w:rsidRPr="003C07C9" w:rsidRDefault="00162D1E" w:rsidP="00696455">
            <w:pPr>
              <w:keepNext/>
              <w:keepLines/>
              <w:jc w:val="both"/>
              <w:rPr>
                <w:rFonts w:ascii="Times New Roman" w:hAnsi="Times New Roman" w:cs="Times New Roman"/>
                <w:sz w:val="24"/>
                <w:szCs w:val="24"/>
              </w:rPr>
            </w:pPr>
          </w:p>
        </w:tc>
        <w:tc>
          <w:tcPr>
            <w:tcW w:w="1063"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До 21.10.2020 г.</w:t>
            </w:r>
          </w:p>
        </w:tc>
        <w:tc>
          <w:tcPr>
            <w:tcW w:w="3706"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Статьи выставлены на сайте школы.</w:t>
            </w:r>
          </w:p>
          <w:p w:rsidR="00162D1E" w:rsidRPr="003C07C9" w:rsidRDefault="00FC4EFA" w:rsidP="00696455">
            <w:pPr>
              <w:keepNext/>
              <w:keepLines/>
              <w:jc w:val="both"/>
              <w:rPr>
                <w:rFonts w:ascii="Times New Roman" w:hAnsi="Times New Roman" w:cs="Times New Roman"/>
                <w:sz w:val="24"/>
                <w:szCs w:val="24"/>
              </w:rPr>
            </w:pPr>
            <w:hyperlink r:id="rId23" w:history="1">
              <w:r w:rsidR="00162D1E" w:rsidRPr="003C07C9">
                <w:rPr>
                  <w:rStyle w:val="aa"/>
                  <w:rFonts w:ascii="Times New Roman" w:hAnsi="Times New Roman" w:cs="Times New Roman"/>
                  <w:sz w:val="24"/>
                  <w:szCs w:val="24"/>
                </w:rPr>
                <w:t>http://www.s10kuragino.narod.ru/index_yandex.html</w:t>
              </w:r>
            </w:hyperlink>
          </w:p>
        </w:tc>
        <w:tc>
          <w:tcPr>
            <w:tcW w:w="1294"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Школьная команда</w:t>
            </w:r>
          </w:p>
        </w:tc>
      </w:tr>
      <w:tr w:rsidR="00162D1E" w:rsidRPr="003C07C9" w:rsidTr="00162D1E">
        <w:tc>
          <w:tcPr>
            <w:tcW w:w="379"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lastRenderedPageBreak/>
              <w:t>11</w:t>
            </w:r>
          </w:p>
        </w:tc>
        <w:tc>
          <w:tcPr>
            <w:tcW w:w="1499"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Разработка и проведение уроков в начальной школе по технологии смешанного обучения с использование возможностей образовательной онлайн платформы Яндекс.Учебник в соответствии с календарно-тематическим планированием.</w:t>
            </w:r>
          </w:p>
        </w:tc>
        <w:tc>
          <w:tcPr>
            <w:tcW w:w="1404" w:type="dxa"/>
          </w:tcPr>
          <w:p w:rsidR="00162D1E" w:rsidRPr="003C07C9" w:rsidRDefault="00162D1E" w:rsidP="00696455">
            <w:pPr>
              <w:keepNext/>
              <w:keepLines/>
              <w:jc w:val="both"/>
              <w:rPr>
                <w:rFonts w:ascii="Times New Roman" w:hAnsi="Times New Roman" w:cs="Times New Roman"/>
                <w:sz w:val="24"/>
                <w:szCs w:val="24"/>
              </w:rPr>
            </w:pPr>
          </w:p>
        </w:tc>
        <w:tc>
          <w:tcPr>
            <w:tcW w:w="1063"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На протяжении апробации (сентябрь-октябрь 2020 г.)</w:t>
            </w:r>
          </w:p>
        </w:tc>
        <w:tc>
          <w:tcPr>
            <w:tcW w:w="3706"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 xml:space="preserve">Каждым учителем, участвующим в апробации, разработано с ранее представленным КТП, проведены и описаныуроки по технологии смешанного обучения. </w:t>
            </w:r>
          </w:p>
          <w:p w:rsidR="00162D1E" w:rsidRPr="003C07C9" w:rsidRDefault="00162D1E" w:rsidP="00696455">
            <w:pPr>
              <w:keepNext/>
              <w:keepLines/>
              <w:jc w:val="both"/>
              <w:rPr>
                <w:rFonts w:ascii="Times New Roman" w:hAnsi="Times New Roman" w:cs="Times New Roman"/>
                <w:sz w:val="24"/>
                <w:szCs w:val="24"/>
              </w:rPr>
            </w:pPr>
          </w:p>
        </w:tc>
        <w:tc>
          <w:tcPr>
            <w:tcW w:w="1294"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Школьная команда</w:t>
            </w:r>
          </w:p>
        </w:tc>
      </w:tr>
      <w:tr w:rsidR="00162D1E" w:rsidRPr="003C07C9" w:rsidTr="00162D1E">
        <w:tc>
          <w:tcPr>
            <w:tcW w:w="379"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12</w:t>
            </w:r>
          </w:p>
        </w:tc>
        <w:tc>
          <w:tcPr>
            <w:tcW w:w="1499"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Представление личного опыта апробации организации уроков по технологии смешанного обучения</w:t>
            </w:r>
          </w:p>
        </w:tc>
        <w:tc>
          <w:tcPr>
            <w:tcW w:w="1404"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color w:val="212529"/>
                <w:sz w:val="24"/>
                <w:szCs w:val="24"/>
                <w:shd w:val="clear" w:color="auto" w:fill="FFFFFF"/>
              </w:rPr>
              <w:t xml:space="preserve">В  рамках Педагогического марафона </w:t>
            </w:r>
          </w:p>
        </w:tc>
        <w:tc>
          <w:tcPr>
            <w:tcW w:w="1063" w:type="dxa"/>
          </w:tcPr>
          <w:p w:rsidR="00162D1E" w:rsidRPr="003C07C9" w:rsidRDefault="00162D1E" w:rsidP="00696455">
            <w:pPr>
              <w:keepNext/>
              <w:keepLines/>
              <w:jc w:val="both"/>
              <w:rPr>
                <w:rFonts w:ascii="Times New Roman" w:hAnsi="Times New Roman" w:cs="Times New Roman"/>
                <w:sz w:val="24"/>
                <w:szCs w:val="24"/>
              </w:rPr>
            </w:pPr>
            <w:r w:rsidRPr="003C07C9">
              <w:rPr>
                <w:rStyle w:val="ab"/>
                <w:rFonts w:ascii="Times New Roman" w:hAnsi="Times New Roman" w:cs="Times New Roman"/>
                <w:b w:val="0"/>
                <w:color w:val="212529"/>
                <w:sz w:val="24"/>
                <w:szCs w:val="24"/>
                <w:shd w:val="clear" w:color="auto" w:fill="FFFFFF"/>
              </w:rPr>
              <w:t>8 декабря 2020 года</w:t>
            </w:r>
            <w:r w:rsidRPr="003C07C9">
              <w:rPr>
                <w:rFonts w:ascii="Times New Roman" w:hAnsi="Times New Roman" w:cs="Times New Roman"/>
                <w:color w:val="212529"/>
                <w:sz w:val="24"/>
                <w:szCs w:val="24"/>
                <w:shd w:val="clear" w:color="auto" w:fill="FFFFFF"/>
              </w:rPr>
              <w:t> </w:t>
            </w:r>
          </w:p>
        </w:tc>
        <w:tc>
          <w:tcPr>
            <w:tcW w:w="3706" w:type="dxa"/>
          </w:tcPr>
          <w:p w:rsidR="00162D1E" w:rsidRPr="003C07C9" w:rsidRDefault="00FC4EFA" w:rsidP="00696455">
            <w:pPr>
              <w:keepNext/>
              <w:keepLines/>
              <w:jc w:val="both"/>
              <w:rPr>
                <w:rFonts w:ascii="Times New Roman" w:hAnsi="Times New Roman" w:cs="Times New Roman"/>
                <w:sz w:val="24"/>
                <w:szCs w:val="24"/>
              </w:rPr>
            </w:pPr>
            <w:hyperlink r:id="rId24" w:history="1">
              <w:r w:rsidR="00162D1E" w:rsidRPr="003C07C9">
                <w:rPr>
                  <w:rStyle w:val="aa"/>
                  <w:rFonts w:ascii="Times New Roman" w:hAnsi="Times New Roman" w:cs="Times New Roman"/>
                  <w:sz w:val="24"/>
                  <w:szCs w:val="24"/>
                </w:rPr>
                <w:t>https://dl.kipk.ru/mod/folder/view.php?id=24765</w:t>
              </w:r>
            </w:hyperlink>
          </w:p>
        </w:tc>
        <w:tc>
          <w:tcPr>
            <w:tcW w:w="1294" w:type="dxa"/>
          </w:tcPr>
          <w:p w:rsidR="00162D1E" w:rsidRPr="003C07C9" w:rsidRDefault="00162D1E"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КИПК, школьная команда</w:t>
            </w:r>
          </w:p>
        </w:tc>
      </w:tr>
    </w:tbl>
    <w:p w:rsidR="002743E6" w:rsidRPr="003C07C9" w:rsidRDefault="002743E6" w:rsidP="00696455">
      <w:pPr>
        <w:pStyle w:val="a4"/>
        <w:keepNext/>
        <w:keepLines/>
        <w:ind w:left="0"/>
        <w:contextualSpacing w:val="0"/>
        <w:jc w:val="both"/>
        <w:rPr>
          <w:rFonts w:ascii="Times New Roman" w:hAnsi="Times New Roman" w:cs="Times New Roman"/>
        </w:rPr>
      </w:pPr>
    </w:p>
    <w:p w:rsidR="002743E6" w:rsidRPr="00162D1E" w:rsidRDefault="002743E6" w:rsidP="00696455">
      <w:pPr>
        <w:pStyle w:val="a4"/>
        <w:keepNext/>
        <w:keepLines/>
        <w:numPr>
          <w:ilvl w:val="0"/>
          <w:numId w:val="5"/>
        </w:numPr>
        <w:ind w:left="0" w:firstLine="0"/>
        <w:contextualSpacing w:val="0"/>
        <w:jc w:val="both"/>
        <w:rPr>
          <w:rFonts w:ascii="Times New Roman" w:hAnsi="Times New Roman" w:cs="Times New Roman"/>
        </w:rPr>
      </w:pPr>
      <w:r w:rsidRPr="00162D1E">
        <w:rPr>
          <w:rFonts w:ascii="Times New Roman" w:hAnsi="Times New Roman" w:cs="Times New Roman"/>
        </w:rPr>
        <w:lastRenderedPageBreak/>
        <w:t>Как осуществлялось управление апробацией? Частота встреч, основные обсуждаемые вопросы, решения, принятые по результатам встреч.На начальном этапе апробации особым местом для приобретения опыта являлось взаимопосещение уроков. Этот период оказался самым сложным. Оказалось, что у педагогов были проблемы с  элементарными навыками работы с компьютером (перейти по ссылке для просмотра презентации или видео), но на практике эти проблемы были решены. На уроках по смешанному обучению учителя оказывали  помощь педагогам и обучающимся. Так как технология проведения уроков требовала от детей выполнение определенных инструкций и на данном первоначальном этапе неизбежно было оказывать помощь со стороны, поэтому в роли ассистентов выступали сами педагоги. Обсуждались практические моменты по проектированию сценариев уроков по моделям «Перевернутый класс» и «Ротация станций». Из нашего опыта взаимопосещения стало понятно, что подготовки к урокам по данным моделям смешанного обучения, требует от учителя много времени. Подготовка сценария урока подробно обсуждалась школьной командой, обговаривались цели, задачи, критерии оценки. Еще мы столкнулись с трудностью подбора интересного и понятного видеоматериала по теме урока для младших школьников. В интернете  очень много информации, поэтому видео  приходилось или записывать или обрезать.Учителями были отмечены положительные стороны получения обратной связи.</w:t>
      </w:r>
      <w:r w:rsidRPr="00162D1E">
        <w:rPr>
          <w:rFonts w:ascii="Times New Roman" w:hAnsi="Times New Roman" w:cs="Times New Roman"/>
          <w:noProof/>
        </w:rPr>
        <w:t>За счет правильно подобранных заданий на карточках Яндекс.Учебник обучающиеся смогли закрепить правила, а учителя получали мнговенную обратную связь. Выявленные трудности обучающихся учитывались при проектировнии уроков.</w:t>
      </w:r>
    </w:p>
    <w:p w:rsidR="002743E6" w:rsidRPr="003C07C9"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А так же все учащиеся имели навык пользования комьютером. К концу второго полугодия 2020 года практически у всех учащихся сформировались элементарные навыки работы на компьютере. Ещё одним из важных препятствий было нежелание некоторых родителей такому формату обучения, ссылались и на нехватку времени и влиянием компьютера на здоровье детей и то, что многие родители сами не владеют навыками работы за компьютером. Для этого устраивали индивидуальные консультации, проводили беседы для родителей, объясняли как правильно работать по ссылке, заполнять электронные тесты. У многих учеников не было компьютеров или выхода в интернет, так как проживают на территории, где интернета не было. В настоящее время почти у 90% учащихся имеются условия для работы в интернете.</w:t>
      </w:r>
    </w:p>
    <w:p w:rsidR="002743E6" w:rsidRPr="003C07C9" w:rsidRDefault="002743E6" w:rsidP="00696455">
      <w:pPr>
        <w:pStyle w:val="a4"/>
        <w:keepNext/>
        <w:keepLines/>
        <w:numPr>
          <w:ilvl w:val="0"/>
          <w:numId w:val="5"/>
        </w:numPr>
        <w:ind w:left="0" w:firstLine="0"/>
        <w:contextualSpacing w:val="0"/>
        <w:jc w:val="both"/>
        <w:rPr>
          <w:rFonts w:ascii="Times New Roman" w:hAnsi="Times New Roman" w:cs="Times New Roman"/>
        </w:rPr>
      </w:pPr>
      <w:r w:rsidRPr="003C07C9">
        <w:rPr>
          <w:rFonts w:ascii="Times New Roman" w:hAnsi="Times New Roman" w:cs="Times New Roman"/>
        </w:rPr>
        <w:t>Методическая помощь – кем и на каком уровне оказывалась. Анализ деятельности.Здесь же – участие педагогов в онлайн семинарах по проектированию уроков по технологии смешанного обучения от результата: количество посещенных семинаров, сколько человек приняло участие, что изменилось по итогам участия в семинарах.</w:t>
      </w:r>
    </w:p>
    <w:p w:rsidR="002743E6" w:rsidRPr="003C07C9"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Вдвухонлайн семинарах по проектированию уроков по технологии смешанного обучения 5 педагогов принялиучастие, по итогам участия в семинарах получили методическую помощь по разработкам уроков по технологии смешанного обучения. Тьюторами КИПК оказывалась дистанционная консультация по разработкам уроков. Каждый педагог получил отзыв по разработанным урокам</w:t>
      </w:r>
    </w:p>
    <w:p w:rsidR="002743E6" w:rsidRPr="003C07C9" w:rsidRDefault="002743E6" w:rsidP="00696455">
      <w:pPr>
        <w:pStyle w:val="a4"/>
        <w:keepNext/>
        <w:keepLines/>
        <w:numPr>
          <w:ilvl w:val="0"/>
          <w:numId w:val="5"/>
        </w:numPr>
        <w:ind w:left="0" w:firstLine="0"/>
        <w:jc w:val="both"/>
        <w:rPr>
          <w:rFonts w:ascii="Times New Roman" w:hAnsi="Times New Roman" w:cs="Times New Roman"/>
        </w:rPr>
      </w:pPr>
      <w:r w:rsidRPr="003C07C9">
        <w:rPr>
          <w:rFonts w:ascii="Times New Roman" w:hAnsi="Times New Roman" w:cs="Times New Roman"/>
        </w:rPr>
        <w:t>Количество и качество разработанных уроков/модулей</w:t>
      </w:r>
    </w:p>
    <w:tbl>
      <w:tblPr>
        <w:tblStyle w:val="a3"/>
        <w:tblW w:w="9348" w:type="dxa"/>
        <w:tblLayout w:type="fixed"/>
        <w:tblLook w:val="04A0" w:firstRow="1" w:lastRow="0" w:firstColumn="1" w:lastColumn="0" w:noHBand="0" w:noVBand="1"/>
      </w:tblPr>
      <w:tblGrid>
        <w:gridCol w:w="584"/>
        <w:gridCol w:w="1963"/>
        <w:gridCol w:w="1133"/>
        <w:gridCol w:w="1133"/>
        <w:gridCol w:w="1136"/>
        <w:gridCol w:w="1133"/>
        <w:gridCol w:w="1133"/>
        <w:gridCol w:w="1133"/>
      </w:tblGrid>
      <w:tr w:rsidR="002743E6" w:rsidRPr="003C07C9" w:rsidTr="00836110">
        <w:tc>
          <w:tcPr>
            <w:tcW w:w="584" w:type="dxa"/>
            <w:vMerge w:val="restart"/>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lastRenderedPageBreak/>
              <w:t>№</w:t>
            </w:r>
          </w:p>
        </w:tc>
        <w:tc>
          <w:tcPr>
            <w:tcW w:w="1963" w:type="dxa"/>
            <w:vMerge w:val="restart"/>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ФИО педагога-апробатора</w:t>
            </w:r>
          </w:p>
        </w:tc>
        <w:tc>
          <w:tcPr>
            <w:tcW w:w="3402" w:type="dxa"/>
            <w:gridSpan w:val="3"/>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Январь-июнь 2020г.</w:t>
            </w:r>
          </w:p>
        </w:tc>
        <w:tc>
          <w:tcPr>
            <w:tcW w:w="3399" w:type="dxa"/>
            <w:gridSpan w:val="3"/>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Сентябрь-декабрь 2020г.</w:t>
            </w:r>
          </w:p>
        </w:tc>
      </w:tr>
      <w:tr w:rsidR="002743E6" w:rsidRPr="003C07C9" w:rsidTr="00836110">
        <w:tc>
          <w:tcPr>
            <w:tcW w:w="584" w:type="dxa"/>
            <w:vMerge/>
          </w:tcPr>
          <w:p w:rsidR="002743E6" w:rsidRPr="003C07C9" w:rsidRDefault="002743E6" w:rsidP="00696455">
            <w:pPr>
              <w:keepNext/>
              <w:keepLines/>
              <w:jc w:val="both"/>
              <w:rPr>
                <w:rFonts w:ascii="Times New Roman" w:hAnsi="Times New Roman" w:cs="Times New Roman"/>
                <w:sz w:val="24"/>
                <w:szCs w:val="24"/>
              </w:rPr>
            </w:pPr>
          </w:p>
        </w:tc>
        <w:tc>
          <w:tcPr>
            <w:tcW w:w="1963" w:type="dxa"/>
            <w:vMerge/>
          </w:tcPr>
          <w:p w:rsidR="002743E6" w:rsidRPr="003C07C9" w:rsidRDefault="002743E6" w:rsidP="00696455">
            <w:pPr>
              <w:keepNext/>
              <w:keepLines/>
              <w:jc w:val="both"/>
              <w:rPr>
                <w:rFonts w:ascii="Times New Roman" w:hAnsi="Times New Roman" w:cs="Times New Roman"/>
                <w:sz w:val="24"/>
                <w:szCs w:val="24"/>
              </w:rPr>
            </w:pP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Кол-во разработанных</w:t>
            </w: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Кол-во реализованных</w:t>
            </w:r>
          </w:p>
        </w:tc>
        <w:tc>
          <w:tcPr>
            <w:tcW w:w="113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Кол-во размещенных в СС</w:t>
            </w: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Кол-во разработанных</w:t>
            </w: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Кол-во реализованных</w:t>
            </w: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Кол-во размещенных в СС</w:t>
            </w:r>
          </w:p>
        </w:tc>
      </w:tr>
      <w:tr w:rsidR="002743E6" w:rsidRPr="003C07C9" w:rsidTr="00836110">
        <w:tc>
          <w:tcPr>
            <w:tcW w:w="584"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w:t>
            </w:r>
          </w:p>
        </w:tc>
        <w:tc>
          <w:tcPr>
            <w:tcW w:w="196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Смирнова В.А</w:t>
            </w: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10</w:t>
            </w: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3</w:t>
            </w:r>
          </w:p>
        </w:tc>
        <w:tc>
          <w:tcPr>
            <w:tcW w:w="113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10</w:t>
            </w: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8</w:t>
            </w: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6</w:t>
            </w: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5</w:t>
            </w:r>
          </w:p>
        </w:tc>
      </w:tr>
      <w:tr w:rsidR="002743E6" w:rsidRPr="003C07C9" w:rsidTr="00836110">
        <w:tc>
          <w:tcPr>
            <w:tcW w:w="584"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2.</w:t>
            </w:r>
          </w:p>
        </w:tc>
        <w:tc>
          <w:tcPr>
            <w:tcW w:w="196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 xml:space="preserve">Васильева Оксана Николаевна, учитель </w:t>
            </w: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10</w:t>
            </w: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4</w:t>
            </w:r>
          </w:p>
        </w:tc>
        <w:tc>
          <w:tcPr>
            <w:tcW w:w="113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10</w:t>
            </w: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7</w:t>
            </w: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5</w:t>
            </w: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w:t>
            </w:r>
          </w:p>
        </w:tc>
      </w:tr>
      <w:tr w:rsidR="002743E6" w:rsidRPr="003C07C9" w:rsidTr="00836110">
        <w:tc>
          <w:tcPr>
            <w:tcW w:w="584"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3</w:t>
            </w:r>
          </w:p>
        </w:tc>
        <w:tc>
          <w:tcPr>
            <w:tcW w:w="1963" w:type="dxa"/>
          </w:tcPr>
          <w:p w:rsidR="002743E6" w:rsidRPr="003C07C9" w:rsidRDefault="002743E6" w:rsidP="00696455">
            <w:pPr>
              <w:pStyle w:val="Standard"/>
              <w:keepNext/>
              <w:keepLines/>
              <w:jc w:val="both"/>
              <w:rPr>
                <w:rFonts w:ascii="Times New Roman" w:hAnsi="Times New Roman" w:cs="Times New Roman"/>
                <w:sz w:val="24"/>
                <w:szCs w:val="24"/>
              </w:rPr>
            </w:pPr>
            <w:r w:rsidRPr="003C07C9">
              <w:rPr>
                <w:rFonts w:ascii="Times New Roman" w:hAnsi="Times New Roman" w:cs="Times New Roman"/>
                <w:sz w:val="24"/>
                <w:szCs w:val="24"/>
              </w:rPr>
              <w:t>Маркова Галина Павловна</w:t>
            </w:r>
          </w:p>
        </w:tc>
        <w:tc>
          <w:tcPr>
            <w:tcW w:w="1133" w:type="dxa"/>
          </w:tcPr>
          <w:p w:rsidR="002743E6" w:rsidRPr="003C07C9" w:rsidRDefault="002743E6" w:rsidP="00696455">
            <w:pPr>
              <w:pStyle w:val="Standard"/>
              <w:keepNext/>
              <w:keepLines/>
              <w:jc w:val="both"/>
              <w:rPr>
                <w:rFonts w:ascii="Times New Roman" w:hAnsi="Times New Roman" w:cs="Times New Roman"/>
                <w:sz w:val="24"/>
                <w:szCs w:val="24"/>
              </w:rPr>
            </w:pPr>
            <w:r w:rsidRPr="003C07C9">
              <w:rPr>
                <w:rFonts w:ascii="Times New Roman" w:hAnsi="Times New Roman" w:cs="Times New Roman"/>
                <w:sz w:val="24"/>
                <w:szCs w:val="24"/>
              </w:rPr>
              <w:t>10</w:t>
            </w:r>
          </w:p>
        </w:tc>
        <w:tc>
          <w:tcPr>
            <w:tcW w:w="1133" w:type="dxa"/>
          </w:tcPr>
          <w:p w:rsidR="002743E6" w:rsidRPr="003C07C9" w:rsidRDefault="002743E6" w:rsidP="00696455">
            <w:pPr>
              <w:pStyle w:val="Standard"/>
              <w:keepNext/>
              <w:keepLines/>
              <w:jc w:val="both"/>
              <w:rPr>
                <w:rFonts w:ascii="Times New Roman" w:hAnsi="Times New Roman" w:cs="Times New Roman"/>
                <w:sz w:val="24"/>
                <w:szCs w:val="24"/>
              </w:rPr>
            </w:pPr>
            <w:r w:rsidRPr="003C07C9">
              <w:rPr>
                <w:rFonts w:ascii="Times New Roman" w:hAnsi="Times New Roman" w:cs="Times New Roman"/>
                <w:sz w:val="24"/>
                <w:szCs w:val="24"/>
              </w:rPr>
              <w:t>3</w:t>
            </w:r>
          </w:p>
        </w:tc>
        <w:tc>
          <w:tcPr>
            <w:tcW w:w="1136" w:type="dxa"/>
          </w:tcPr>
          <w:p w:rsidR="002743E6" w:rsidRPr="003C07C9" w:rsidRDefault="002743E6" w:rsidP="00696455">
            <w:pPr>
              <w:pStyle w:val="Standard"/>
              <w:keepNext/>
              <w:keepLines/>
              <w:jc w:val="both"/>
              <w:rPr>
                <w:rFonts w:ascii="Times New Roman" w:hAnsi="Times New Roman" w:cs="Times New Roman"/>
                <w:sz w:val="24"/>
                <w:szCs w:val="24"/>
              </w:rPr>
            </w:pPr>
            <w:r w:rsidRPr="003C07C9">
              <w:rPr>
                <w:rFonts w:ascii="Times New Roman" w:hAnsi="Times New Roman" w:cs="Times New Roman"/>
                <w:sz w:val="24"/>
                <w:szCs w:val="24"/>
              </w:rPr>
              <w:t>10</w:t>
            </w:r>
          </w:p>
        </w:tc>
        <w:tc>
          <w:tcPr>
            <w:tcW w:w="1133" w:type="dxa"/>
          </w:tcPr>
          <w:p w:rsidR="002743E6" w:rsidRPr="003C07C9" w:rsidRDefault="002743E6" w:rsidP="00696455">
            <w:pPr>
              <w:pStyle w:val="Standard"/>
              <w:keepNext/>
              <w:keepLines/>
              <w:jc w:val="both"/>
              <w:rPr>
                <w:rFonts w:ascii="Times New Roman" w:hAnsi="Times New Roman" w:cs="Times New Roman"/>
                <w:sz w:val="24"/>
                <w:szCs w:val="24"/>
              </w:rPr>
            </w:pPr>
            <w:r w:rsidRPr="003C07C9">
              <w:rPr>
                <w:rFonts w:ascii="Times New Roman" w:hAnsi="Times New Roman" w:cs="Times New Roman"/>
                <w:sz w:val="24"/>
                <w:szCs w:val="24"/>
              </w:rPr>
              <w:t>8</w:t>
            </w:r>
          </w:p>
        </w:tc>
        <w:tc>
          <w:tcPr>
            <w:tcW w:w="1133" w:type="dxa"/>
          </w:tcPr>
          <w:p w:rsidR="002743E6" w:rsidRPr="003C07C9" w:rsidRDefault="002743E6" w:rsidP="00696455">
            <w:pPr>
              <w:pStyle w:val="Standard"/>
              <w:keepNext/>
              <w:keepLines/>
              <w:jc w:val="both"/>
              <w:rPr>
                <w:rFonts w:ascii="Times New Roman" w:hAnsi="Times New Roman" w:cs="Times New Roman"/>
                <w:sz w:val="24"/>
                <w:szCs w:val="24"/>
              </w:rPr>
            </w:pPr>
            <w:r w:rsidRPr="003C07C9">
              <w:rPr>
                <w:rFonts w:ascii="Times New Roman" w:hAnsi="Times New Roman" w:cs="Times New Roman"/>
                <w:sz w:val="24"/>
                <w:szCs w:val="24"/>
              </w:rPr>
              <w:t>4</w:t>
            </w:r>
          </w:p>
        </w:tc>
        <w:tc>
          <w:tcPr>
            <w:tcW w:w="1133" w:type="dxa"/>
          </w:tcPr>
          <w:p w:rsidR="002743E6" w:rsidRPr="003C07C9" w:rsidRDefault="002743E6" w:rsidP="00696455">
            <w:pPr>
              <w:pStyle w:val="Standard"/>
              <w:keepNext/>
              <w:keepLines/>
              <w:jc w:val="both"/>
              <w:rPr>
                <w:rFonts w:ascii="Times New Roman" w:hAnsi="Times New Roman" w:cs="Times New Roman"/>
                <w:sz w:val="24"/>
                <w:szCs w:val="24"/>
              </w:rPr>
            </w:pPr>
            <w:r w:rsidRPr="003C07C9">
              <w:rPr>
                <w:rFonts w:ascii="Times New Roman" w:hAnsi="Times New Roman" w:cs="Times New Roman"/>
                <w:sz w:val="24"/>
                <w:szCs w:val="24"/>
              </w:rPr>
              <w:t>1</w:t>
            </w:r>
          </w:p>
        </w:tc>
      </w:tr>
      <w:tr w:rsidR="002743E6" w:rsidRPr="003C07C9" w:rsidTr="00836110">
        <w:tc>
          <w:tcPr>
            <w:tcW w:w="584"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4</w:t>
            </w:r>
          </w:p>
        </w:tc>
        <w:tc>
          <w:tcPr>
            <w:tcW w:w="196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Баталова Светлана Николаевна</w:t>
            </w: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10</w:t>
            </w: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4</w:t>
            </w:r>
          </w:p>
        </w:tc>
        <w:tc>
          <w:tcPr>
            <w:tcW w:w="113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10</w:t>
            </w: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10</w:t>
            </w: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5</w:t>
            </w: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6</w:t>
            </w:r>
          </w:p>
        </w:tc>
      </w:tr>
      <w:tr w:rsidR="002743E6" w:rsidRPr="003C07C9" w:rsidTr="00836110">
        <w:tc>
          <w:tcPr>
            <w:tcW w:w="584" w:type="dxa"/>
          </w:tcPr>
          <w:p w:rsidR="002743E6" w:rsidRPr="003C07C9" w:rsidRDefault="002743E6" w:rsidP="00696455">
            <w:pPr>
              <w:keepNext/>
              <w:keepLines/>
              <w:jc w:val="both"/>
              <w:rPr>
                <w:rFonts w:ascii="Times New Roman" w:hAnsi="Times New Roman" w:cs="Times New Roman"/>
                <w:sz w:val="24"/>
                <w:szCs w:val="24"/>
              </w:rPr>
            </w:pPr>
          </w:p>
        </w:tc>
        <w:tc>
          <w:tcPr>
            <w:tcW w:w="196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 xml:space="preserve">Всего </w:t>
            </w: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40</w:t>
            </w: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12</w:t>
            </w:r>
          </w:p>
        </w:tc>
        <w:tc>
          <w:tcPr>
            <w:tcW w:w="113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40</w:t>
            </w: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33</w:t>
            </w: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20</w:t>
            </w:r>
          </w:p>
        </w:tc>
        <w:tc>
          <w:tcPr>
            <w:tcW w:w="1133"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12</w:t>
            </w:r>
          </w:p>
        </w:tc>
      </w:tr>
    </w:tbl>
    <w:p w:rsidR="002743E6" w:rsidRPr="003C07C9"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По отношению разработанных уроков в первом полугодии 40 уроков педагогами реализовалось 12, уменьшение проведение уроков в очном формате было меньше по причине карантина. Но во время дистанционного обучения педагогами применялись электронные разработки: видео, электронные тесты.</w:t>
      </w:r>
    </w:p>
    <w:p w:rsidR="002743E6" w:rsidRPr="003C07C9"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 xml:space="preserve">Во втором полугодии педагоги разработали 33 урока, разместили на сайте смешанного обучения 12 уроков. </w:t>
      </w:r>
    </w:p>
    <w:p w:rsidR="002743E6" w:rsidRPr="003C07C9" w:rsidRDefault="002743E6" w:rsidP="00696455">
      <w:pPr>
        <w:keepNext/>
        <w:keepLines/>
        <w:spacing w:after="0" w:line="240" w:lineRule="auto"/>
        <w:jc w:val="both"/>
        <w:rPr>
          <w:rFonts w:ascii="Times New Roman" w:hAnsi="Times New Roman" w:cs="Times New Roman"/>
          <w:sz w:val="24"/>
          <w:szCs w:val="24"/>
        </w:rPr>
      </w:pPr>
    </w:p>
    <w:p w:rsidR="002743E6" w:rsidRPr="003C07C9" w:rsidRDefault="002743E6" w:rsidP="00696455">
      <w:pPr>
        <w:pStyle w:val="a4"/>
        <w:keepNext/>
        <w:keepLines/>
        <w:numPr>
          <w:ilvl w:val="0"/>
          <w:numId w:val="5"/>
        </w:numPr>
        <w:ind w:left="0" w:firstLine="0"/>
        <w:contextualSpacing w:val="0"/>
        <w:jc w:val="both"/>
        <w:rPr>
          <w:rFonts w:ascii="Times New Roman" w:hAnsi="Times New Roman" w:cs="Times New Roman"/>
        </w:rPr>
      </w:pPr>
      <w:r w:rsidRPr="003C07C9">
        <w:rPr>
          <w:rFonts w:ascii="Times New Roman" w:hAnsi="Times New Roman" w:cs="Times New Roman"/>
        </w:rPr>
        <w:t>Основная деятельность в рамках апробаций и выводы по ним</w:t>
      </w:r>
    </w:p>
    <w:tbl>
      <w:tblPr>
        <w:tblStyle w:val="a3"/>
        <w:tblW w:w="9581" w:type="dxa"/>
        <w:tblLayout w:type="fixed"/>
        <w:tblLook w:val="04A0" w:firstRow="1" w:lastRow="0" w:firstColumn="1" w:lastColumn="0" w:noHBand="0" w:noVBand="1"/>
      </w:tblPr>
      <w:tblGrid>
        <w:gridCol w:w="349"/>
        <w:gridCol w:w="2481"/>
        <w:gridCol w:w="1370"/>
        <w:gridCol w:w="1134"/>
        <w:gridCol w:w="1276"/>
        <w:gridCol w:w="2971"/>
      </w:tblGrid>
      <w:tr w:rsidR="002743E6" w:rsidRPr="003C07C9" w:rsidTr="00836110">
        <w:tc>
          <w:tcPr>
            <w:tcW w:w="349"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lastRenderedPageBreak/>
              <w:t>№</w:t>
            </w:r>
          </w:p>
        </w:tc>
        <w:tc>
          <w:tcPr>
            <w:tcW w:w="2481"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Тема</w:t>
            </w:r>
          </w:p>
        </w:tc>
        <w:tc>
          <w:tcPr>
            <w:tcW w:w="1370"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Формат</w:t>
            </w:r>
            <w:r w:rsidRPr="003C07C9">
              <w:rPr>
                <w:rStyle w:val="a9"/>
                <w:rFonts w:ascii="Times New Roman" w:hAnsi="Times New Roman" w:cs="Times New Roman"/>
                <w:sz w:val="24"/>
                <w:szCs w:val="24"/>
              </w:rPr>
              <w:footnoteReference w:id="2"/>
            </w:r>
          </w:p>
        </w:tc>
        <w:tc>
          <w:tcPr>
            <w:tcW w:w="1134"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Дата проведения</w:t>
            </w:r>
          </w:p>
        </w:tc>
        <w:tc>
          <w:tcPr>
            <w:tcW w:w="127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Кол-во участников</w:t>
            </w:r>
          </w:p>
        </w:tc>
        <w:tc>
          <w:tcPr>
            <w:tcW w:w="2971"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Подтверждающие документы</w:t>
            </w:r>
            <w:r w:rsidRPr="003C07C9">
              <w:rPr>
                <w:rStyle w:val="a9"/>
                <w:rFonts w:ascii="Times New Roman" w:hAnsi="Times New Roman" w:cs="Times New Roman"/>
                <w:sz w:val="24"/>
                <w:szCs w:val="24"/>
              </w:rPr>
              <w:footnoteReference w:id="3"/>
            </w:r>
          </w:p>
        </w:tc>
      </w:tr>
      <w:tr w:rsidR="002743E6" w:rsidRPr="003C07C9" w:rsidTr="00836110">
        <w:tc>
          <w:tcPr>
            <w:tcW w:w="9581" w:type="dxa"/>
            <w:gridSpan w:val="6"/>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Школьный уровень</w:t>
            </w:r>
          </w:p>
        </w:tc>
      </w:tr>
      <w:tr w:rsidR="002743E6" w:rsidRPr="003C07C9" w:rsidTr="00836110">
        <w:tc>
          <w:tcPr>
            <w:tcW w:w="349"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w:t>
            </w:r>
          </w:p>
        </w:tc>
        <w:tc>
          <w:tcPr>
            <w:tcW w:w="2481"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bCs/>
                <w:sz w:val="24"/>
                <w:szCs w:val="24"/>
              </w:rPr>
              <w:t>« Эффективное применение и использование технологии «Смешанное обучение».</w:t>
            </w:r>
          </w:p>
        </w:tc>
        <w:tc>
          <w:tcPr>
            <w:tcW w:w="1370"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Родительское собрание</w:t>
            </w:r>
          </w:p>
        </w:tc>
        <w:tc>
          <w:tcPr>
            <w:tcW w:w="1134"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31.01.</w:t>
            </w:r>
          </w:p>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2020</w:t>
            </w:r>
          </w:p>
        </w:tc>
        <w:tc>
          <w:tcPr>
            <w:tcW w:w="127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50 человек</w:t>
            </w:r>
          </w:p>
        </w:tc>
        <w:tc>
          <w:tcPr>
            <w:tcW w:w="2971" w:type="dxa"/>
          </w:tcPr>
          <w:p w:rsidR="002743E6" w:rsidRPr="003C07C9" w:rsidRDefault="00FC4EFA" w:rsidP="00696455">
            <w:pPr>
              <w:keepNext/>
              <w:keepLines/>
              <w:jc w:val="both"/>
              <w:rPr>
                <w:rFonts w:ascii="Times New Roman" w:hAnsi="Times New Roman" w:cs="Times New Roman"/>
                <w:sz w:val="24"/>
                <w:szCs w:val="24"/>
              </w:rPr>
            </w:pPr>
            <w:hyperlink r:id="rId25" w:history="1">
              <w:r w:rsidR="002743E6" w:rsidRPr="003C07C9">
                <w:rPr>
                  <w:rStyle w:val="aa"/>
                  <w:rFonts w:ascii="Times New Roman" w:hAnsi="Times New Roman" w:cs="Times New Roman"/>
                  <w:sz w:val="24"/>
                  <w:szCs w:val="24"/>
                </w:rPr>
                <w:t>https://bs10.ru/work/22-roditelskoe-sobranie-nachalnyh-klassov-osobennosti-tehnologii-smeshannogo-obuchenija.html</w:t>
              </w:r>
            </w:hyperlink>
          </w:p>
        </w:tc>
      </w:tr>
      <w:tr w:rsidR="002743E6" w:rsidRPr="003C07C9" w:rsidTr="00836110">
        <w:tc>
          <w:tcPr>
            <w:tcW w:w="349"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2</w:t>
            </w:r>
          </w:p>
        </w:tc>
        <w:tc>
          <w:tcPr>
            <w:tcW w:w="2481"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bCs/>
                <w:sz w:val="24"/>
                <w:szCs w:val="24"/>
              </w:rPr>
              <w:t>«QR-код и его использование при смешанном обучении»</w:t>
            </w:r>
          </w:p>
        </w:tc>
        <w:tc>
          <w:tcPr>
            <w:tcW w:w="1370"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Методический час</w:t>
            </w:r>
          </w:p>
        </w:tc>
        <w:tc>
          <w:tcPr>
            <w:tcW w:w="1134"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20.02.</w:t>
            </w:r>
          </w:p>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2020</w:t>
            </w:r>
          </w:p>
        </w:tc>
        <w:tc>
          <w:tcPr>
            <w:tcW w:w="127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14 человек</w:t>
            </w:r>
          </w:p>
        </w:tc>
        <w:tc>
          <w:tcPr>
            <w:tcW w:w="2971" w:type="dxa"/>
          </w:tcPr>
          <w:p w:rsidR="002743E6" w:rsidRPr="003C07C9" w:rsidRDefault="00FC4EFA" w:rsidP="00696455">
            <w:pPr>
              <w:keepNext/>
              <w:keepLines/>
              <w:jc w:val="both"/>
              <w:rPr>
                <w:rFonts w:ascii="Times New Roman" w:hAnsi="Times New Roman" w:cs="Times New Roman"/>
                <w:sz w:val="24"/>
                <w:szCs w:val="24"/>
              </w:rPr>
            </w:pPr>
            <w:hyperlink r:id="rId26" w:history="1">
              <w:r w:rsidR="002743E6" w:rsidRPr="003C07C9">
                <w:rPr>
                  <w:rStyle w:val="aa"/>
                  <w:rFonts w:ascii="Times New Roman" w:hAnsi="Times New Roman" w:cs="Times New Roman"/>
                  <w:sz w:val="24"/>
                  <w:szCs w:val="24"/>
                </w:rPr>
                <w:t>https://bs10.ru/work/23-metodicheskii-chas-po-teme-qr-kod-i-ego-ispolzovanie-pri-smeshannom-obuchenii.html</w:t>
              </w:r>
            </w:hyperlink>
          </w:p>
        </w:tc>
      </w:tr>
      <w:tr w:rsidR="002743E6" w:rsidRPr="003C07C9" w:rsidTr="00836110">
        <w:tc>
          <w:tcPr>
            <w:tcW w:w="9581" w:type="dxa"/>
            <w:gridSpan w:val="6"/>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Муниципальный уровень</w:t>
            </w:r>
          </w:p>
        </w:tc>
      </w:tr>
      <w:tr w:rsidR="002743E6" w:rsidRPr="003C07C9" w:rsidTr="00836110">
        <w:tc>
          <w:tcPr>
            <w:tcW w:w="349"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w:t>
            </w:r>
          </w:p>
        </w:tc>
        <w:tc>
          <w:tcPr>
            <w:tcW w:w="2481" w:type="dxa"/>
          </w:tcPr>
          <w:p w:rsidR="002743E6" w:rsidRPr="003C07C9" w:rsidRDefault="002743E6" w:rsidP="00696455">
            <w:pPr>
              <w:pStyle w:val="1"/>
              <w:shd w:val="clear" w:color="auto" w:fill="FFFFFF"/>
              <w:spacing w:before="0"/>
              <w:jc w:val="both"/>
              <w:outlineLvl w:val="0"/>
              <w:rPr>
                <w:b/>
                <w:bCs/>
                <w:sz w:val="24"/>
                <w:szCs w:val="24"/>
              </w:rPr>
            </w:pPr>
            <w:r w:rsidRPr="003C07C9">
              <w:rPr>
                <w:sz w:val="24"/>
                <w:szCs w:val="24"/>
              </w:rPr>
              <w:t>Второй тур конкурса профессионального мастерства "Учитель года Курагинского района - 2020"</w:t>
            </w:r>
          </w:p>
          <w:p w:rsidR="002743E6" w:rsidRPr="003C07C9" w:rsidRDefault="002743E6" w:rsidP="00696455">
            <w:pPr>
              <w:keepNext/>
              <w:keepLines/>
              <w:jc w:val="both"/>
              <w:rPr>
                <w:rFonts w:ascii="Times New Roman" w:hAnsi="Times New Roman" w:cs="Times New Roman"/>
                <w:sz w:val="24"/>
                <w:szCs w:val="24"/>
              </w:rPr>
            </w:pPr>
          </w:p>
        </w:tc>
        <w:tc>
          <w:tcPr>
            <w:tcW w:w="1370"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color w:val="555555"/>
                <w:sz w:val="24"/>
                <w:szCs w:val="24"/>
                <w:shd w:val="clear" w:color="auto" w:fill="FFFFFF"/>
              </w:rPr>
              <w:t>В  формеинтенсива </w:t>
            </w:r>
          </w:p>
        </w:tc>
        <w:tc>
          <w:tcPr>
            <w:tcW w:w="1134"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02-03.03.2020г.</w:t>
            </w:r>
          </w:p>
        </w:tc>
        <w:tc>
          <w:tcPr>
            <w:tcW w:w="127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w:t>
            </w:r>
          </w:p>
        </w:tc>
        <w:tc>
          <w:tcPr>
            <w:tcW w:w="2971" w:type="dxa"/>
          </w:tcPr>
          <w:p w:rsidR="002743E6" w:rsidRPr="003C07C9" w:rsidRDefault="00FC4EFA" w:rsidP="00696455">
            <w:pPr>
              <w:keepNext/>
              <w:keepLines/>
              <w:jc w:val="both"/>
              <w:rPr>
                <w:rFonts w:ascii="Times New Roman" w:hAnsi="Times New Roman" w:cs="Times New Roman"/>
                <w:sz w:val="24"/>
                <w:szCs w:val="24"/>
              </w:rPr>
            </w:pPr>
            <w:hyperlink r:id="rId27" w:history="1">
              <w:r w:rsidR="002743E6" w:rsidRPr="003C07C9">
                <w:rPr>
                  <w:rStyle w:val="aa"/>
                  <w:rFonts w:ascii="Times New Roman" w:hAnsi="Times New Roman" w:cs="Times New Roman"/>
                  <w:sz w:val="24"/>
                  <w:szCs w:val="24"/>
                </w:rPr>
                <w:t>https://www.youtube.com/watch?feature=youtu.be&amp;amp;v=UL8_HWzm1-c&amp;amp;app=desktop</w:t>
              </w:r>
            </w:hyperlink>
          </w:p>
          <w:p w:rsidR="002743E6" w:rsidRPr="003C07C9" w:rsidRDefault="002743E6" w:rsidP="00696455">
            <w:pPr>
              <w:keepNext/>
              <w:keepLines/>
              <w:jc w:val="both"/>
              <w:rPr>
                <w:rFonts w:ascii="Times New Roman" w:hAnsi="Times New Roman" w:cs="Times New Roman"/>
                <w:sz w:val="24"/>
                <w:szCs w:val="24"/>
              </w:rPr>
            </w:pPr>
          </w:p>
          <w:p w:rsidR="002743E6" w:rsidRPr="003C07C9" w:rsidRDefault="00FC4EFA" w:rsidP="00696455">
            <w:pPr>
              <w:keepNext/>
              <w:keepLines/>
              <w:jc w:val="both"/>
              <w:rPr>
                <w:rFonts w:ascii="Times New Roman" w:hAnsi="Times New Roman" w:cs="Times New Roman"/>
                <w:sz w:val="24"/>
                <w:szCs w:val="24"/>
              </w:rPr>
            </w:pPr>
            <w:hyperlink r:id="rId28" w:history="1">
              <w:r w:rsidR="002743E6" w:rsidRPr="003C07C9">
                <w:rPr>
                  <w:rStyle w:val="aa"/>
                  <w:rFonts w:ascii="Times New Roman" w:hAnsi="Times New Roman" w:cs="Times New Roman"/>
                  <w:sz w:val="24"/>
                  <w:szCs w:val="24"/>
                </w:rPr>
                <w:t>https://uo-kuragino.ru/board/37-02-04-marta-sostoitsja-vtoroi-tur-konkursa-professionalnogo-masterstva-uchitel-goda-kuraginskogo-.html</w:t>
              </w:r>
            </w:hyperlink>
          </w:p>
          <w:p w:rsidR="002743E6" w:rsidRPr="003C07C9" w:rsidRDefault="002743E6" w:rsidP="00696455">
            <w:pPr>
              <w:keepNext/>
              <w:keepLines/>
              <w:jc w:val="both"/>
              <w:rPr>
                <w:rFonts w:ascii="Times New Roman" w:hAnsi="Times New Roman" w:cs="Times New Roman"/>
                <w:sz w:val="24"/>
                <w:szCs w:val="24"/>
              </w:rPr>
            </w:pPr>
          </w:p>
          <w:p w:rsidR="002743E6" w:rsidRPr="003C07C9" w:rsidRDefault="00FC4EFA" w:rsidP="00696455">
            <w:pPr>
              <w:keepNext/>
              <w:keepLines/>
              <w:jc w:val="both"/>
              <w:rPr>
                <w:rFonts w:ascii="Times New Roman" w:hAnsi="Times New Roman" w:cs="Times New Roman"/>
                <w:sz w:val="24"/>
                <w:szCs w:val="24"/>
              </w:rPr>
            </w:pPr>
            <w:hyperlink r:id="rId29" w:history="1">
              <w:r w:rsidR="002743E6" w:rsidRPr="003C07C9">
                <w:rPr>
                  <w:rStyle w:val="aa"/>
                  <w:rFonts w:ascii="Times New Roman" w:hAnsi="Times New Roman" w:cs="Times New Roman"/>
                  <w:sz w:val="24"/>
                  <w:szCs w:val="24"/>
                </w:rPr>
                <w:t>https://uo-kuragino.ru/work/361-prikaz-o-provedenii-finala-konkursa-uchitel-goda-kuraginskogo-raiona-2020.html</w:t>
              </w:r>
            </w:hyperlink>
          </w:p>
        </w:tc>
      </w:tr>
      <w:tr w:rsidR="002743E6" w:rsidRPr="003C07C9" w:rsidTr="00836110">
        <w:tc>
          <w:tcPr>
            <w:tcW w:w="349"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2</w:t>
            </w:r>
          </w:p>
        </w:tc>
        <w:tc>
          <w:tcPr>
            <w:tcW w:w="2481" w:type="dxa"/>
          </w:tcPr>
          <w:p w:rsidR="002743E6" w:rsidRPr="003C07C9" w:rsidRDefault="002743E6" w:rsidP="00696455">
            <w:pPr>
              <w:pStyle w:val="1"/>
              <w:shd w:val="clear" w:color="auto" w:fill="FFFFFF"/>
              <w:spacing w:before="0"/>
              <w:jc w:val="both"/>
              <w:outlineLvl w:val="0"/>
              <w:rPr>
                <w:b/>
                <w:bCs/>
                <w:color w:val="34495E"/>
                <w:sz w:val="24"/>
                <w:szCs w:val="24"/>
              </w:rPr>
            </w:pPr>
            <w:r w:rsidRPr="003C07C9">
              <w:rPr>
                <w:sz w:val="24"/>
                <w:szCs w:val="24"/>
              </w:rPr>
              <w:t>Августовская педагогическая конференция</w:t>
            </w:r>
          </w:p>
        </w:tc>
        <w:tc>
          <w:tcPr>
            <w:tcW w:w="1370" w:type="dxa"/>
          </w:tcPr>
          <w:p w:rsidR="002743E6" w:rsidRPr="003C07C9" w:rsidRDefault="002743E6" w:rsidP="00696455">
            <w:pPr>
              <w:keepNext/>
              <w:keepLines/>
              <w:jc w:val="both"/>
              <w:rPr>
                <w:rFonts w:ascii="Times New Roman" w:hAnsi="Times New Roman" w:cs="Times New Roman"/>
                <w:color w:val="555555"/>
                <w:sz w:val="24"/>
                <w:szCs w:val="24"/>
                <w:shd w:val="clear" w:color="auto" w:fill="FFFFFF"/>
              </w:rPr>
            </w:pPr>
            <w:r w:rsidRPr="003C07C9">
              <w:rPr>
                <w:rFonts w:ascii="Times New Roman" w:hAnsi="Times New Roman" w:cs="Times New Roman"/>
                <w:color w:val="555555"/>
                <w:sz w:val="24"/>
                <w:szCs w:val="24"/>
                <w:shd w:val="clear" w:color="auto" w:fill="FFFFFF"/>
              </w:rPr>
              <w:t xml:space="preserve">Видеоконференция </w:t>
            </w:r>
          </w:p>
        </w:tc>
        <w:tc>
          <w:tcPr>
            <w:tcW w:w="1134" w:type="dxa"/>
          </w:tcPr>
          <w:p w:rsidR="002743E6" w:rsidRPr="003C07C9" w:rsidRDefault="002743E6" w:rsidP="00696455">
            <w:pPr>
              <w:keepNext/>
              <w:keepLines/>
              <w:jc w:val="both"/>
              <w:rPr>
                <w:rFonts w:ascii="Times New Roman" w:hAnsi="Times New Roman" w:cs="Times New Roman"/>
                <w:sz w:val="24"/>
                <w:szCs w:val="24"/>
              </w:rPr>
            </w:pPr>
          </w:p>
        </w:tc>
        <w:tc>
          <w:tcPr>
            <w:tcW w:w="127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w:t>
            </w:r>
          </w:p>
        </w:tc>
        <w:tc>
          <w:tcPr>
            <w:tcW w:w="2971" w:type="dxa"/>
          </w:tcPr>
          <w:p w:rsidR="002743E6" w:rsidRPr="003C07C9" w:rsidRDefault="00FC4EFA" w:rsidP="00696455">
            <w:pPr>
              <w:keepNext/>
              <w:keepLines/>
              <w:jc w:val="both"/>
              <w:rPr>
                <w:rFonts w:ascii="Times New Roman" w:hAnsi="Times New Roman" w:cs="Times New Roman"/>
                <w:sz w:val="24"/>
                <w:szCs w:val="24"/>
              </w:rPr>
            </w:pPr>
            <w:hyperlink r:id="rId30" w:history="1">
              <w:r w:rsidR="002743E6" w:rsidRPr="003C07C9">
                <w:rPr>
                  <w:rStyle w:val="aa"/>
                  <w:rFonts w:ascii="Times New Roman" w:hAnsi="Times New Roman" w:cs="Times New Roman"/>
                  <w:sz w:val="24"/>
                  <w:szCs w:val="24"/>
                </w:rPr>
                <w:t>https://uo-kuragino.ru/work/456-programma-avgustovskoi-pedagogicheskoi-konferencii-so-ssylkami-na-dokumenty-i-videomaterialy.html</w:t>
              </w:r>
            </w:hyperlink>
          </w:p>
        </w:tc>
      </w:tr>
      <w:tr w:rsidR="002743E6" w:rsidRPr="003C07C9" w:rsidTr="00836110">
        <w:tc>
          <w:tcPr>
            <w:tcW w:w="9581" w:type="dxa"/>
            <w:gridSpan w:val="6"/>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Региональный уровень</w:t>
            </w:r>
          </w:p>
        </w:tc>
      </w:tr>
      <w:tr w:rsidR="002743E6" w:rsidRPr="003C07C9" w:rsidTr="00836110">
        <w:tc>
          <w:tcPr>
            <w:tcW w:w="349"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w:t>
            </w:r>
          </w:p>
        </w:tc>
        <w:tc>
          <w:tcPr>
            <w:tcW w:w="2481" w:type="dxa"/>
          </w:tcPr>
          <w:p w:rsidR="002743E6" w:rsidRPr="003C07C9" w:rsidRDefault="002743E6" w:rsidP="00696455">
            <w:pPr>
              <w:keepNext/>
              <w:keepLines/>
              <w:shd w:val="clear" w:color="auto" w:fill="FFFFFF"/>
              <w:jc w:val="both"/>
              <w:rPr>
                <w:rFonts w:ascii="Times New Roman" w:eastAsia="Times New Roman" w:hAnsi="Times New Roman" w:cs="Times New Roman"/>
                <w:kern w:val="36"/>
                <w:sz w:val="24"/>
                <w:szCs w:val="24"/>
                <w:lang w:eastAsia="ru-RU"/>
              </w:rPr>
            </w:pPr>
            <w:r w:rsidRPr="003C07C9">
              <w:rPr>
                <w:rFonts w:ascii="Times New Roman" w:eastAsia="Times New Roman" w:hAnsi="Times New Roman" w:cs="Times New Roman"/>
                <w:kern w:val="36"/>
                <w:sz w:val="24"/>
                <w:szCs w:val="24"/>
                <w:lang w:eastAsia="ru-RU"/>
              </w:rPr>
              <w:t>Эдьютон по теме "Цифровые инструменты формирования функциональной грамотности"</w:t>
            </w:r>
          </w:p>
          <w:p w:rsidR="002743E6" w:rsidRPr="003C07C9" w:rsidRDefault="002743E6" w:rsidP="00696455">
            <w:pPr>
              <w:keepNext/>
              <w:keepLines/>
              <w:jc w:val="both"/>
              <w:rPr>
                <w:rFonts w:ascii="Times New Roman" w:hAnsi="Times New Roman" w:cs="Times New Roman"/>
                <w:sz w:val="24"/>
                <w:szCs w:val="24"/>
              </w:rPr>
            </w:pPr>
          </w:p>
        </w:tc>
        <w:tc>
          <w:tcPr>
            <w:tcW w:w="1370"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lang w:val="en-US"/>
              </w:rPr>
              <w:t>IV</w:t>
            </w:r>
            <w:r w:rsidRPr="003C07C9">
              <w:rPr>
                <w:rFonts w:ascii="Times New Roman" w:hAnsi="Times New Roman" w:cs="Times New Roman"/>
                <w:sz w:val="24"/>
                <w:szCs w:val="24"/>
              </w:rPr>
              <w:t xml:space="preserve"> Красноярский педагогический марафон</w:t>
            </w:r>
          </w:p>
        </w:tc>
        <w:tc>
          <w:tcPr>
            <w:tcW w:w="1134"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29.10.2020 г.</w:t>
            </w:r>
          </w:p>
        </w:tc>
        <w:tc>
          <w:tcPr>
            <w:tcW w:w="1276" w:type="dxa"/>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1</w:t>
            </w:r>
          </w:p>
        </w:tc>
        <w:tc>
          <w:tcPr>
            <w:tcW w:w="2971" w:type="dxa"/>
          </w:tcPr>
          <w:p w:rsidR="002743E6" w:rsidRPr="003C07C9" w:rsidRDefault="00FC4EFA" w:rsidP="00696455">
            <w:pPr>
              <w:keepNext/>
              <w:keepLines/>
              <w:jc w:val="both"/>
              <w:rPr>
                <w:rFonts w:ascii="Times New Roman" w:hAnsi="Times New Roman" w:cs="Times New Roman"/>
                <w:sz w:val="24"/>
                <w:szCs w:val="24"/>
              </w:rPr>
            </w:pPr>
            <w:hyperlink r:id="rId31" w:history="1">
              <w:r w:rsidR="002743E6" w:rsidRPr="003C07C9">
                <w:rPr>
                  <w:rStyle w:val="aa"/>
                  <w:rFonts w:ascii="Times New Roman" w:hAnsi="Times New Roman" w:cs="Times New Roman"/>
                  <w:sz w:val="24"/>
                  <w:szCs w:val="24"/>
                </w:rPr>
                <w:t>https://uo-kuragino.ru/news/285-edyuton-po-teme-cifrovye-instrumenty-formirovanija-funkcionalnoi-gramotnosti.html</w:t>
              </w:r>
            </w:hyperlink>
          </w:p>
        </w:tc>
      </w:tr>
    </w:tbl>
    <w:p w:rsidR="002743E6" w:rsidRPr="003C07C9" w:rsidRDefault="002743E6" w:rsidP="00696455">
      <w:pPr>
        <w:pStyle w:val="a4"/>
        <w:keepNext/>
        <w:keepLines/>
        <w:numPr>
          <w:ilvl w:val="0"/>
          <w:numId w:val="5"/>
        </w:numPr>
        <w:ind w:left="0" w:firstLine="0"/>
        <w:contextualSpacing w:val="0"/>
        <w:jc w:val="both"/>
        <w:rPr>
          <w:rFonts w:ascii="Times New Roman" w:hAnsi="Times New Roman" w:cs="Times New Roman"/>
        </w:rPr>
      </w:pPr>
      <w:r w:rsidRPr="003C07C9">
        <w:rPr>
          <w:rFonts w:ascii="Times New Roman" w:hAnsi="Times New Roman" w:cs="Times New Roman"/>
        </w:rPr>
        <w:t>Освещение хода апробации</w:t>
      </w:r>
    </w:p>
    <w:tbl>
      <w:tblPr>
        <w:tblStyle w:val="a3"/>
        <w:tblW w:w="5000" w:type="pct"/>
        <w:tblLook w:val="04A0" w:firstRow="1" w:lastRow="0" w:firstColumn="1" w:lastColumn="0" w:noHBand="0" w:noVBand="1"/>
      </w:tblPr>
      <w:tblGrid>
        <w:gridCol w:w="1837"/>
        <w:gridCol w:w="2835"/>
        <w:gridCol w:w="4673"/>
      </w:tblGrid>
      <w:tr w:rsidR="002743E6" w:rsidRPr="003C07C9" w:rsidTr="00836110">
        <w:tc>
          <w:tcPr>
            <w:tcW w:w="983" w:type="pct"/>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lastRenderedPageBreak/>
              <w:t xml:space="preserve">Автор </w:t>
            </w:r>
          </w:p>
        </w:tc>
        <w:tc>
          <w:tcPr>
            <w:tcW w:w="1517" w:type="pct"/>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 xml:space="preserve">Название </w:t>
            </w:r>
          </w:p>
        </w:tc>
        <w:tc>
          <w:tcPr>
            <w:tcW w:w="2500" w:type="pct"/>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Краткая анатация</w:t>
            </w:r>
          </w:p>
        </w:tc>
      </w:tr>
      <w:tr w:rsidR="002743E6" w:rsidRPr="003C07C9" w:rsidTr="00836110">
        <w:tc>
          <w:tcPr>
            <w:tcW w:w="983" w:type="pct"/>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 xml:space="preserve">Баталова Светлана Николаевна </w:t>
            </w:r>
          </w:p>
        </w:tc>
        <w:tc>
          <w:tcPr>
            <w:tcW w:w="1517" w:type="pct"/>
          </w:tcPr>
          <w:p w:rsidR="002743E6" w:rsidRPr="003C07C9" w:rsidRDefault="002743E6" w:rsidP="00696455">
            <w:pPr>
              <w:keepNext/>
              <w:keepLines/>
              <w:jc w:val="both"/>
              <w:rPr>
                <w:rFonts w:ascii="Times New Roman" w:hAnsi="Times New Roman" w:cs="Times New Roman"/>
                <w:sz w:val="24"/>
                <w:szCs w:val="24"/>
                <w:shd w:val="clear" w:color="auto" w:fill="FFFFFF"/>
              </w:rPr>
            </w:pPr>
            <w:r w:rsidRPr="003C07C9">
              <w:rPr>
                <w:rFonts w:ascii="Times New Roman" w:hAnsi="Times New Roman" w:cs="Times New Roman"/>
                <w:sz w:val="24"/>
                <w:szCs w:val="24"/>
                <w:shd w:val="clear" w:color="auto" w:fill="FFFFFF"/>
              </w:rPr>
              <w:t>«Смешанное обучение» - это миф или реальность ???</w:t>
            </w:r>
          </w:p>
        </w:tc>
        <w:tc>
          <w:tcPr>
            <w:tcW w:w="2500" w:type="pct"/>
          </w:tcPr>
          <w:p w:rsidR="002743E6" w:rsidRPr="003C07C9" w:rsidRDefault="002743E6" w:rsidP="00696455">
            <w:pPr>
              <w:keepNext/>
              <w:keepLines/>
              <w:jc w:val="both"/>
              <w:rPr>
                <w:rFonts w:ascii="Times New Roman" w:hAnsi="Times New Roman" w:cs="Times New Roman"/>
                <w:b/>
                <w:sz w:val="24"/>
                <w:szCs w:val="24"/>
                <w:shd w:val="clear" w:color="auto" w:fill="FFFFFF"/>
              </w:rPr>
            </w:pPr>
            <w:r w:rsidRPr="003C07C9">
              <w:rPr>
                <w:rFonts w:ascii="Times New Roman" w:hAnsi="Times New Roman" w:cs="Times New Roman"/>
                <w:sz w:val="24"/>
                <w:szCs w:val="24"/>
              </w:rPr>
              <w:t>Применять и практиковать что-то новое всегда не просто. Особенно если это касается технологий, связанных с применением ИКТ. Кажется, что  всё вроде бы уже проверено и испробовано.  А нет, если не бояться погрузиться в неизвестность, то можно открыть для себя интересные, увлекательные приёмчики, как это и произошло со мной. Как же это у меня получилось?</w:t>
            </w:r>
          </w:p>
        </w:tc>
      </w:tr>
      <w:tr w:rsidR="002743E6" w:rsidRPr="003C07C9" w:rsidTr="00836110">
        <w:trPr>
          <w:trHeight w:val="1064"/>
        </w:trPr>
        <w:tc>
          <w:tcPr>
            <w:tcW w:w="983" w:type="pct"/>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Маркова Галина Павловна</w:t>
            </w:r>
          </w:p>
        </w:tc>
        <w:tc>
          <w:tcPr>
            <w:tcW w:w="1517" w:type="pct"/>
          </w:tcPr>
          <w:p w:rsidR="002743E6" w:rsidRPr="003C07C9" w:rsidRDefault="002743E6" w:rsidP="00696455">
            <w:pPr>
              <w:pStyle w:val="ac"/>
              <w:keepNext/>
              <w:keepLines/>
              <w:spacing w:before="0" w:after="0"/>
              <w:jc w:val="both"/>
              <w:rPr>
                <w:bCs/>
              </w:rPr>
            </w:pPr>
            <w:r w:rsidRPr="003C07C9">
              <w:rPr>
                <w:bCs/>
              </w:rPr>
              <w:t>Сюрприз от директора или как все начиналось…</w:t>
            </w:r>
          </w:p>
        </w:tc>
        <w:tc>
          <w:tcPr>
            <w:tcW w:w="2500" w:type="pct"/>
          </w:tcPr>
          <w:p w:rsidR="002743E6" w:rsidRPr="003C07C9" w:rsidRDefault="002743E6" w:rsidP="00696455">
            <w:pPr>
              <w:pStyle w:val="a5"/>
              <w:keepNext/>
              <w:keepLines/>
              <w:jc w:val="both"/>
              <w:rPr>
                <w:rFonts w:ascii="Times New Roman" w:hAnsi="Times New Roman"/>
                <w:kern w:val="36"/>
                <w:sz w:val="24"/>
                <w:szCs w:val="24"/>
              </w:rPr>
            </w:pPr>
            <w:r w:rsidRPr="003C07C9">
              <w:rPr>
                <w:rFonts w:ascii="Times New Roman" w:hAnsi="Times New Roman"/>
                <w:kern w:val="36"/>
                <w:sz w:val="24"/>
                <w:szCs w:val="24"/>
              </w:rPr>
              <w:t>Заинтересовать детей учебным процессом, одна из непростых задач учителя. Благодаря внедрению инновационных технологий, я смогла сделать учебный процесс интересным и увлекательным для своих учеников.</w:t>
            </w:r>
          </w:p>
          <w:p w:rsidR="002743E6" w:rsidRPr="003C07C9" w:rsidRDefault="002743E6" w:rsidP="00696455">
            <w:pPr>
              <w:pStyle w:val="ac"/>
              <w:keepNext/>
              <w:keepLines/>
              <w:shd w:val="clear" w:color="auto" w:fill="FFFFFF"/>
              <w:spacing w:before="0" w:after="0"/>
              <w:jc w:val="both"/>
            </w:pPr>
            <w:r w:rsidRPr="003C07C9">
              <w:rPr>
                <w:color w:val="000000"/>
              </w:rPr>
              <w:t xml:space="preserve">Как я смогла заинтересовать своих учеников изучением инновационных технологий? Как смешанное обучение позволило улучшить учебный процесс? Какие новые открытия и трудности нас ждали? </w:t>
            </w:r>
            <w:r w:rsidRPr="003C07C9">
              <w:rPr>
                <w:kern w:val="36"/>
              </w:rPr>
              <w:t xml:space="preserve"> Ответы на эти и другие вопросы вы сможете узнать дальше, если посвятите этой статье 10 минут своего времени и вникните в тему.</w:t>
            </w:r>
          </w:p>
        </w:tc>
      </w:tr>
      <w:tr w:rsidR="002743E6" w:rsidRPr="003C07C9" w:rsidTr="00836110">
        <w:tc>
          <w:tcPr>
            <w:tcW w:w="983" w:type="pct"/>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Смирнова Валентина Александровна</w:t>
            </w:r>
          </w:p>
        </w:tc>
        <w:tc>
          <w:tcPr>
            <w:tcW w:w="1517" w:type="pct"/>
          </w:tcPr>
          <w:p w:rsidR="002743E6" w:rsidRPr="003C07C9" w:rsidRDefault="002743E6" w:rsidP="00696455">
            <w:pPr>
              <w:pStyle w:val="a5"/>
              <w:keepNext/>
              <w:keepLines/>
              <w:jc w:val="both"/>
              <w:rPr>
                <w:rFonts w:ascii="Times New Roman" w:hAnsi="Times New Roman"/>
                <w:kern w:val="36"/>
                <w:sz w:val="24"/>
                <w:szCs w:val="24"/>
              </w:rPr>
            </w:pPr>
            <w:r w:rsidRPr="003C07C9">
              <w:rPr>
                <w:rFonts w:ascii="Times New Roman" w:hAnsi="Times New Roman"/>
                <w:kern w:val="36"/>
                <w:sz w:val="24"/>
                <w:szCs w:val="24"/>
              </w:rPr>
              <w:t>Череда удивительных событий.</w:t>
            </w:r>
          </w:p>
        </w:tc>
        <w:tc>
          <w:tcPr>
            <w:tcW w:w="2500" w:type="pct"/>
          </w:tcPr>
          <w:p w:rsidR="002743E6" w:rsidRPr="003C07C9" w:rsidRDefault="002743E6" w:rsidP="00696455">
            <w:pPr>
              <w:pStyle w:val="a5"/>
              <w:keepNext/>
              <w:keepLines/>
              <w:jc w:val="both"/>
              <w:rPr>
                <w:rFonts w:ascii="Times New Roman" w:hAnsi="Times New Roman"/>
                <w:kern w:val="36"/>
                <w:sz w:val="24"/>
                <w:szCs w:val="24"/>
              </w:rPr>
            </w:pPr>
            <w:r w:rsidRPr="003C07C9">
              <w:rPr>
                <w:rFonts w:ascii="Times New Roman" w:hAnsi="Times New Roman"/>
                <w:kern w:val="36"/>
                <w:sz w:val="24"/>
                <w:szCs w:val="24"/>
              </w:rPr>
              <w:t>Заинтересовать детей учебным процессом, одна из непростых задач учителя. Благодаря внедрению инновационных технологий, я смогла сделать учебный процесс интересным и увлекательным для своих учеников.</w:t>
            </w:r>
          </w:p>
          <w:p w:rsidR="002743E6" w:rsidRPr="003C07C9" w:rsidRDefault="002743E6" w:rsidP="00696455">
            <w:pPr>
              <w:pStyle w:val="ac"/>
              <w:keepNext/>
              <w:keepLines/>
              <w:shd w:val="clear" w:color="auto" w:fill="FFFFFF"/>
              <w:spacing w:before="0" w:after="0"/>
              <w:jc w:val="both"/>
              <w:rPr>
                <w:color w:val="000000"/>
              </w:rPr>
            </w:pPr>
            <w:r w:rsidRPr="003C07C9">
              <w:rPr>
                <w:color w:val="000000"/>
              </w:rPr>
              <w:t xml:space="preserve">Как я смогла заинтересовать своих учеников изучением инновационных технологий? Как смешанное обучение позволило улучшить учебный процесс? Какие новые открытия и трудности нас ждали? </w:t>
            </w:r>
            <w:r w:rsidRPr="003C07C9">
              <w:rPr>
                <w:kern w:val="36"/>
              </w:rPr>
              <w:t xml:space="preserve"> Ответы на эти и другие вопросы вы сможете узнать дальше, если посвятите этой статье 10 минут своего времени и вникните в тему.</w:t>
            </w:r>
          </w:p>
        </w:tc>
      </w:tr>
      <w:tr w:rsidR="002743E6" w:rsidRPr="003C07C9" w:rsidTr="00836110">
        <w:tc>
          <w:tcPr>
            <w:tcW w:w="983" w:type="pct"/>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hAnsi="Times New Roman" w:cs="Times New Roman"/>
                <w:sz w:val="24"/>
                <w:szCs w:val="24"/>
              </w:rPr>
              <w:t>Чемеренко Виктория Юрьевна</w:t>
            </w:r>
          </w:p>
        </w:tc>
        <w:tc>
          <w:tcPr>
            <w:tcW w:w="1517" w:type="pct"/>
          </w:tcPr>
          <w:p w:rsidR="002743E6" w:rsidRPr="003C07C9" w:rsidRDefault="002743E6" w:rsidP="00696455">
            <w:pPr>
              <w:keepNext/>
              <w:keepLines/>
              <w:shd w:val="clear" w:color="auto" w:fill="FFFFFF"/>
              <w:jc w:val="both"/>
              <w:rPr>
                <w:rFonts w:ascii="Times New Roman" w:eastAsia="Times New Roman" w:hAnsi="Times New Roman" w:cs="Times New Roman"/>
                <w:kern w:val="36"/>
                <w:sz w:val="24"/>
                <w:szCs w:val="24"/>
              </w:rPr>
            </w:pPr>
            <w:r w:rsidRPr="003C07C9">
              <w:rPr>
                <w:rFonts w:ascii="Times New Roman" w:eastAsia="Times New Roman" w:hAnsi="Times New Roman" w:cs="Times New Roman"/>
                <w:sz w:val="24"/>
                <w:szCs w:val="24"/>
              </w:rPr>
              <w:t>Организация образовательного процесса в смешанном обучении.</w:t>
            </w:r>
          </w:p>
        </w:tc>
        <w:tc>
          <w:tcPr>
            <w:tcW w:w="2500" w:type="pct"/>
          </w:tcPr>
          <w:p w:rsidR="002743E6" w:rsidRPr="003C07C9" w:rsidRDefault="002743E6" w:rsidP="00696455">
            <w:pPr>
              <w:keepNext/>
              <w:keepLines/>
              <w:jc w:val="both"/>
              <w:rPr>
                <w:rFonts w:ascii="Times New Roman" w:hAnsi="Times New Roman" w:cs="Times New Roman"/>
                <w:sz w:val="24"/>
                <w:szCs w:val="24"/>
              </w:rPr>
            </w:pPr>
            <w:r w:rsidRPr="003C07C9">
              <w:rPr>
                <w:rFonts w:ascii="Times New Roman" w:eastAsia="Times New Roman" w:hAnsi="Times New Roman" w:cs="Times New Roman"/>
                <w:sz w:val="24"/>
                <w:szCs w:val="24"/>
              </w:rPr>
              <w:t>Мы с Вами живем в прогрессирующее время, ничто не стоит на месте, образовательное пространство тоже постоянно совершенствуется, дополняется. И наша школа также пытается «идти в ногу со временем», ведя за собой всех участников образовательного процесса: учителей, учеников и родителей.</w:t>
            </w:r>
          </w:p>
        </w:tc>
      </w:tr>
    </w:tbl>
    <w:p w:rsidR="002743E6" w:rsidRPr="003C07C9" w:rsidRDefault="002743E6" w:rsidP="00696455">
      <w:pPr>
        <w:keepNext/>
        <w:keepLines/>
        <w:spacing w:after="0" w:line="240" w:lineRule="auto"/>
        <w:jc w:val="both"/>
        <w:rPr>
          <w:rFonts w:ascii="Times New Roman" w:hAnsi="Times New Roman" w:cs="Times New Roman"/>
          <w:sz w:val="24"/>
          <w:szCs w:val="24"/>
        </w:rPr>
      </w:pPr>
    </w:p>
    <w:p w:rsidR="002743E6" w:rsidRPr="003C07C9" w:rsidRDefault="002743E6" w:rsidP="00696455">
      <w:pPr>
        <w:pStyle w:val="a4"/>
        <w:keepNext/>
        <w:keepLines/>
        <w:numPr>
          <w:ilvl w:val="0"/>
          <w:numId w:val="5"/>
        </w:numPr>
        <w:ind w:left="0" w:firstLine="0"/>
        <w:contextualSpacing w:val="0"/>
        <w:jc w:val="both"/>
        <w:rPr>
          <w:rFonts w:ascii="Times New Roman" w:hAnsi="Times New Roman" w:cs="Times New Roman"/>
        </w:rPr>
      </w:pPr>
      <w:r w:rsidRPr="003C07C9">
        <w:rPr>
          <w:rFonts w:ascii="Times New Roman" w:hAnsi="Times New Roman" w:cs="Times New Roman"/>
        </w:rPr>
        <w:t>1-2 удачных управленческих решения, принятых за период апробации. На что они повлияли?</w:t>
      </w:r>
    </w:p>
    <w:p w:rsidR="002743E6" w:rsidRPr="003C07C9" w:rsidRDefault="002743E6" w:rsidP="00696455">
      <w:pPr>
        <w:pStyle w:val="a4"/>
        <w:keepNext/>
        <w:keepLines/>
        <w:tabs>
          <w:tab w:val="right" w:leader="underscore" w:pos="9072"/>
        </w:tabs>
        <w:ind w:left="0"/>
        <w:jc w:val="both"/>
        <w:rPr>
          <w:rFonts w:ascii="Times New Roman" w:hAnsi="Times New Roman" w:cs="Times New Roman"/>
        </w:rPr>
      </w:pPr>
      <w:r>
        <w:rPr>
          <w:rFonts w:ascii="Times New Roman" w:hAnsi="Times New Roman" w:cs="Times New Roman"/>
        </w:rPr>
        <w:t>-</w:t>
      </w:r>
      <w:r w:rsidRPr="003C07C9">
        <w:rPr>
          <w:rFonts w:ascii="Times New Roman" w:hAnsi="Times New Roman" w:cs="Times New Roman"/>
        </w:rPr>
        <w:t xml:space="preserve">В расписание ИБЦ (информационно-библиотечного центра) включить дополнительное время для детей начальных классов. </w:t>
      </w:r>
    </w:p>
    <w:p w:rsidR="002743E6" w:rsidRPr="003C07C9" w:rsidRDefault="002743E6" w:rsidP="00696455">
      <w:pPr>
        <w:pStyle w:val="a4"/>
        <w:keepNext/>
        <w:keepLines/>
        <w:tabs>
          <w:tab w:val="right" w:leader="underscore" w:pos="9072"/>
        </w:tabs>
        <w:ind w:left="0"/>
        <w:jc w:val="both"/>
        <w:rPr>
          <w:rFonts w:ascii="Times New Roman" w:hAnsi="Times New Roman" w:cs="Times New Roman"/>
        </w:rPr>
      </w:pPr>
      <w:r w:rsidRPr="003C07C9">
        <w:rPr>
          <w:rFonts w:ascii="Times New Roman" w:hAnsi="Times New Roman" w:cs="Times New Roman"/>
        </w:rPr>
        <w:lastRenderedPageBreak/>
        <w:t>У детей, не имеющих дома компьютеров, появилась возможность работать на онлайн платформе Яндекс.Учебник.</w:t>
      </w:r>
    </w:p>
    <w:p w:rsidR="002743E6" w:rsidRPr="003C07C9" w:rsidRDefault="002743E6" w:rsidP="00696455">
      <w:pPr>
        <w:pStyle w:val="a4"/>
        <w:keepNext/>
        <w:keepLines/>
        <w:tabs>
          <w:tab w:val="right" w:leader="underscore" w:pos="9072"/>
        </w:tabs>
        <w:ind w:left="0"/>
        <w:jc w:val="both"/>
        <w:rPr>
          <w:rFonts w:ascii="Times New Roman" w:hAnsi="Times New Roman" w:cs="Times New Roman"/>
        </w:rPr>
      </w:pPr>
      <w:r>
        <w:rPr>
          <w:rFonts w:ascii="Times New Roman" w:hAnsi="Times New Roman" w:cs="Times New Roman"/>
        </w:rPr>
        <w:t>-</w:t>
      </w:r>
      <w:r w:rsidRPr="003C07C9">
        <w:rPr>
          <w:rFonts w:ascii="Times New Roman" w:hAnsi="Times New Roman" w:cs="Times New Roman"/>
        </w:rPr>
        <w:t xml:space="preserve">Провести методический час «Смешанное обучение. Использование </w:t>
      </w:r>
      <w:r w:rsidRPr="003C07C9">
        <w:rPr>
          <w:rFonts w:ascii="Times New Roman" w:hAnsi="Times New Roman" w:cs="Times New Roman"/>
          <w:lang w:val="en-US"/>
        </w:rPr>
        <w:t>QR</w:t>
      </w:r>
      <w:r w:rsidRPr="003C07C9">
        <w:rPr>
          <w:rFonts w:ascii="Times New Roman" w:hAnsi="Times New Roman" w:cs="Times New Roman"/>
        </w:rPr>
        <w:t>-кода на уроках».</w:t>
      </w:r>
    </w:p>
    <w:p w:rsidR="002743E6" w:rsidRDefault="002743E6" w:rsidP="00696455">
      <w:pPr>
        <w:pStyle w:val="a4"/>
        <w:keepNext/>
        <w:keepLines/>
        <w:tabs>
          <w:tab w:val="right" w:leader="underscore" w:pos="9072"/>
        </w:tabs>
        <w:ind w:left="0"/>
        <w:jc w:val="both"/>
        <w:rPr>
          <w:rFonts w:ascii="Times New Roman" w:hAnsi="Times New Roman" w:cs="Times New Roman"/>
        </w:rPr>
      </w:pPr>
      <w:r w:rsidRPr="003C07C9">
        <w:rPr>
          <w:rFonts w:ascii="Times New Roman" w:hAnsi="Times New Roman" w:cs="Times New Roman"/>
        </w:rPr>
        <w:t xml:space="preserve">У педагогов появился практический опыт использования </w:t>
      </w:r>
      <w:r w:rsidRPr="003C07C9">
        <w:rPr>
          <w:rFonts w:ascii="Times New Roman" w:hAnsi="Times New Roman" w:cs="Times New Roman"/>
          <w:lang w:val="en-US"/>
        </w:rPr>
        <w:t>QR</w:t>
      </w:r>
      <w:r w:rsidRPr="003C07C9">
        <w:rPr>
          <w:rFonts w:ascii="Times New Roman" w:hAnsi="Times New Roman" w:cs="Times New Roman"/>
        </w:rPr>
        <w:t>-кода, создавать и применять на уроках электронные тесты.</w:t>
      </w:r>
    </w:p>
    <w:p w:rsidR="002743E6" w:rsidRPr="003C07C9" w:rsidRDefault="002743E6" w:rsidP="00696455">
      <w:pPr>
        <w:pStyle w:val="a4"/>
        <w:keepNext/>
        <w:keepLines/>
        <w:tabs>
          <w:tab w:val="right" w:leader="underscore" w:pos="9072"/>
        </w:tabs>
        <w:ind w:left="0"/>
        <w:jc w:val="both"/>
        <w:rPr>
          <w:rFonts w:ascii="Times New Roman" w:hAnsi="Times New Roman" w:cs="Times New Roman"/>
        </w:rPr>
      </w:pPr>
    </w:p>
    <w:p w:rsidR="002743E6" w:rsidRPr="003C07C9" w:rsidRDefault="002743E6" w:rsidP="00696455">
      <w:pPr>
        <w:pStyle w:val="a4"/>
        <w:keepNext/>
        <w:keepLines/>
        <w:numPr>
          <w:ilvl w:val="0"/>
          <w:numId w:val="5"/>
        </w:numPr>
        <w:ind w:left="0" w:firstLine="0"/>
        <w:jc w:val="both"/>
        <w:rPr>
          <w:rFonts w:ascii="Times New Roman" w:eastAsia="Times New Roman" w:hAnsi="Times New Roman" w:cs="Times New Roman"/>
          <w:kern w:val="36"/>
        </w:rPr>
      </w:pPr>
      <w:r w:rsidRPr="003C07C9">
        <w:rPr>
          <w:rFonts w:ascii="Times New Roman" w:hAnsi="Times New Roman" w:cs="Times New Roman"/>
        </w:rPr>
        <w:t>Оказание педагогической взаимопомощи на уроках.</w:t>
      </w:r>
    </w:p>
    <w:p w:rsidR="002743E6" w:rsidRPr="003C07C9" w:rsidRDefault="002743E6" w:rsidP="00696455">
      <w:pPr>
        <w:pStyle w:val="a4"/>
        <w:keepNext/>
        <w:keepLines/>
        <w:ind w:left="0"/>
        <w:jc w:val="both"/>
        <w:rPr>
          <w:rFonts w:ascii="Times New Roman" w:eastAsia="Times New Roman" w:hAnsi="Times New Roman" w:cs="Times New Roman"/>
          <w:kern w:val="36"/>
        </w:rPr>
      </w:pPr>
      <w:r w:rsidRPr="003C07C9">
        <w:rPr>
          <w:rFonts w:ascii="Times New Roman" w:hAnsi="Times New Roman" w:cs="Times New Roman"/>
        </w:rPr>
        <w:t xml:space="preserve"> </w:t>
      </w:r>
    </w:p>
    <w:p w:rsidR="002743E6" w:rsidRDefault="002743E6" w:rsidP="00696455">
      <w:pPr>
        <w:keepNext/>
        <w:keepLines/>
        <w:spacing w:after="0" w:line="240" w:lineRule="auto"/>
        <w:jc w:val="both"/>
        <w:rPr>
          <w:rFonts w:ascii="Times New Roman" w:eastAsia="Times New Roman" w:hAnsi="Times New Roman" w:cs="Times New Roman"/>
          <w:kern w:val="36"/>
          <w:sz w:val="24"/>
          <w:szCs w:val="24"/>
        </w:rPr>
      </w:pPr>
      <w:r w:rsidRPr="003C07C9">
        <w:rPr>
          <w:rFonts w:ascii="Times New Roman" w:hAnsi="Times New Roman" w:cs="Times New Roman"/>
          <w:sz w:val="24"/>
          <w:szCs w:val="24"/>
        </w:rPr>
        <w:t xml:space="preserve">Решение  трудности при проведении урока по модели «Ротация станций» с учащимися начальных классов. </w:t>
      </w:r>
      <w:r w:rsidRPr="003C07C9">
        <w:rPr>
          <w:rFonts w:ascii="Times New Roman" w:eastAsia="Times New Roman" w:hAnsi="Times New Roman" w:cs="Times New Roman"/>
          <w:kern w:val="36"/>
          <w:sz w:val="24"/>
          <w:szCs w:val="24"/>
        </w:rPr>
        <w:t>Сложность заключалась в работе с инструкцией  на станциях онлайн и проект. Коллеги помогли контролировать работу на станциях, что потом уроки по данной модели стали проходить значительно лучше.</w:t>
      </w:r>
    </w:p>
    <w:p w:rsidR="002743E6" w:rsidRPr="003C07C9" w:rsidRDefault="002743E6" w:rsidP="00696455">
      <w:pPr>
        <w:keepNext/>
        <w:keepLines/>
        <w:spacing w:after="0" w:line="240" w:lineRule="auto"/>
        <w:jc w:val="both"/>
        <w:rPr>
          <w:rFonts w:ascii="Times New Roman" w:eastAsia="Times New Roman" w:hAnsi="Times New Roman" w:cs="Times New Roman"/>
          <w:kern w:val="36"/>
          <w:sz w:val="24"/>
          <w:szCs w:val="24"/>
        </w:rPr>
      </w:pPr>
    </w:p>
    <w:p w:rsidR="002743E6" w:rsidRPr="003C07C9" w:rsidRDefault="002743E6" w:rsidP="00696455">
      <w:pPr>
        <w:pStyle w:val="a4"/>
        <w:keepNext/>
        <w:keepLines/>
        <w:numPr>
          <w:ilvl w:val="0"/>
          <w:numId w:val="5"/>
        </w:numPr>
        <w:ind w:left="0" w:firstLine="0"/>
        <w:jc w:val="both"/>
        <w:rPr>
          <w:rFonts w:ascii="Times New Roman" w:hAnsi="Times New Roman" w:cs="Times New Roman"/>
        </w:rPr>
      </w:pPr>
      <w:r w:rsidRPr="003C07C9">
        <w:rPr>
          <w:rFonts w:ascii="Times New Roman" w:hAnsi="Times New Roman" w:cs="Times New Roman"/>
        </w:rPr>
        <w:t xml:space="preserve">Выводы педагогов-апробаторов </w:t>
      </w:r>
    </w:p>
    <w:p w:rsidR="002743E6" w:rsidRPr="003C07C9" w:rsidRDefault="002743E6" w:rsidP="00696455">
      <w:pPr>
        <w:keepNext/>
        <w:keepLines/>
        <w:spacing w:after="0" w:line="240" w:lineRule="auto"/>
        <w:jc w:val="both"/>
        <w:rPr>
          <w:rFonts w:ascii="Times New Roman" w:eastAsia="Times New Roman" w:hAnsi="Times New Roman" w:cs="Times New Roman"/>
          <w:kern w:val="36"/>
          <w:sz w:val="24"/>
          <w:szCs w:val="24"/>
        </w:rPr>
      </w:pPr>
      <w:r w:rsidRPr="003C07C9">
        <w:rPr>
          <w:rFonts w:ascii="Times New Roman" w:hAnsi="Times New Roman" w:cs="Times New Roman"/>
          <w:sz w:val="24"/>
          <w:szCs w:val="24"/>
        </w:rPr>
        <w:t xml:space="preserve">1. </w:t>
      </w:r>
      <w:r>
        <w:rPr>
          <w:rFonts w:ascii="Times New Roman" w:hAnsi="Times New Roman" w:cs="Times New Roman"/>
          <w:sz w:val="24"/>
          <w:szCs w:val="24"/>
        </w:rPr>
        <w:tab/>
      </w:r>
      <w:r w:rsidRPr="003C07C9">
        <w:rPr>
          <w:rFonts w:ascii="Times New Roman" w:hAnsi="Times New Roman" w:cs="Times New Roman"/>
          <w:sz w:val="24"/>
          <w:szCs w:val="24"/>
        </w:rPr>
        <w:t xml:space="preserve">В период апробации технологии смешанного обучения мною было разработано 18 уроков, 9 из которых были реализованы. </w:t>
      </w:r>
      <w:r w:rsidRPr="003C07C9">
        <w:rPr>
          <w:rFonts w:ascii="Times New Roman" w:hAnsi="Times New Roman" w:cs="Times New Roman"/>
          <w:bCs/>
          <w:sz w:val="24"/>
          <w:szCs w:val="24"/>
        </w:rPr>
        <w:t xml:space="preserve">Проанализировав разработанные и проведённые мною уроки, могу сделать следующие выводы: </w:t>
      </w:r>
      <w:r w:rsidRPr="003C07C9">
        <w:rPr>
          <w:rFonts w:ascii="Times New Roman" w:hAnsi="Times New Roman" w:cs="Times New Roman"/>
          <w:color w:val="000000" w:themeColor="text1"/>
          <w:sz w:val="24"/>
          <w:szCs w:val="24"/>
        </w:rPr>
        <w:t xml:space="preserve">технология смешанного обучения делает урок более интенсивным, насыщенным учебным материалом, очень увлекает детей, способствует  формированию личностных и метапредметных навыков обучающихся. Более успешно проходили уроки по модели «Перевёрнутый класс», где дети с удовольствием сочетали очное и электронное обучение. Использование на уроках электронных тестов и заданий на платформе Яндекс.Учебник сэкономило моё время при подготовке и проверке заданий, а также заинтересовали учащихся в процессе работы. </w:t>
      </w:r>
      <w:r w:rsidRPr="003C07C9">
        <w:rPr>
          <w:rFonts w:ascii="Times New Roman" w:eastAsia="Times New Roman" w:hAnsi="Times New Roman" w:cs="Times New Roman"/>
          <w:kern w:val="36"/>
          <w:sz w:val="24"/>
          <w:szCs w:val="24"/>
        </w:rPr>
        <w:t xml:space="preserve">Стало заметно, что при проведении уроков по моделям смешанного обучения  у моих учащихся  улучшилась парная и групповая работа, дети стали с охотой выполнять задания, слушать  и принимать ответы своих одноклассников, тщательно изучать инструкции к заданиям.  </w:t>
      </w:r>
    </w:p>
    <w:p w:rsidR="002743E6" w:rsidRPr="003C07C9" w:rsidRDefault="002743E6" w:rsidP="00696455">
      <w:pPr>
        <w:keepNext/>
        <w:keepLines/>
        <w:spacing w:after="0" w:line="240" w:lineRule="auto"/>
        <w:jc w:val="both"/>
        <w:rPr>
          <w:rFonts w:ascii="Times New Roman" w:eastAsia="Times New Roman" w:hAnsi="Times New Roman" w:cs="Times New Roman"/>
          <w:kern w:val="36"/>
          <w:sz w:val="24"/>
          <w:szCs w:val="24"/>
        </w:rPr>
      </w:pPr>
      <w:r w:rsidRPr="003C07C9">
        <w:rPr>
          <w:rFonts w:ascii="Times New Roman" w:hAnsi="Times New Roman" w:cs="Times New Roman"/>
          <w:sz w:val="24"/>
          <w:szCs w:val="24"/>
        </w:rPr>
        <w:t>Одной  из проблем проведения уроков для меня было - нерациональное распределения времени.</w:t>
      </w:r>
      <w:r w:rsidRPr="003C07C9">
        <w:rPr>
          <w:rFonts w:ascii="Times New Roman" w:eastAsia="Times New Roman" w:hAnsi="Times New Roman" w:cs="Times New Roman"/>
          <w:kern w:val="36"/>
          <w:sz w:val="24"/>
          <w:szCs w:val="24"/>
        </w:rPr>
        <w:t xml:space="preserve"> Использование онлайн-таймера на уроке, помогло решить эту проблему. Таймер помог контролировать не только работу детей, но и мою работу тоже. </w:t>
      </w:r>
    </w:p>
    <w:p w:rsidR="002743E6" w:rsidRPr="003C07C9" w:rsidRDefault="002743E6" w:rsidP="00696455">
      <w:pPr>
        <w:keepNext/>
        <w:keepLines/>
        <w:spacing w:after="0" w:line="240" w:lineRule="auto"/>
        <w:jc w:val="both"/>
        <w:rPr>
          <w:rFonts w:ascii="Times New Roman" w:eastAsia="Times New Roman" w:hAnsi="Times New Roman" w:cs="Times New Roman"/>
          <w:kern w:val="36"/>
          <w:sz w:val="24"/>
          <w:szCs w:val="24"/>
        </w:rPr>
      </w:pPr>
      <w:r w:rsidRPr="003C07C9">
        <w:rPr>
          <w:rFonts w:ascii="Times New Roman" w:hAnsi="Times New Roman" w:cs="Times New Roman"/>
          <w:sz w:val="24"/>
          <w:szCs w:val="24"/>
        </w:rPr>
        <w:t xml:space="preserve">Также отмечу трудности при проведении урока по модели «Ротация станций» с учащимися второго класса. </w:t>
      </w:r>
      <w:r w:rsidRPr="003C07C9">
        <w:rPr>
          <w:rFonts w:ascii="Times New Roman" w:eastAsia="Times New Roman" w:hAnsi="Times New Roman" w:cs="Times New Roman"/>
          <w:kern w:val="36"/>
          <w:sz w:val="24"/>
          <w:szCs w:val="24"/>
        </w:rPr>
        <w:t>Сложность заключалась в работе с инструкцией,  организация работы на станциях онлайн и проект. Выход я смогла найти за счёт помощи своих коллег, которые при взаимопощений уроков помогли контролировать работу на станциях. В третьем классе уроки по данной модели стали проходить значительно лучше.</w:t>
      </w:r>
    </w:p>
    <w:p w:rsidR="002743E6" w:rsidRPr="003C07C9" w:rsidRDefault="002743E6" w:rsidP="00696455">
      <w:pPr>
        <w:keepNext/>
        <w:keepLines/>
        <w:spacing w:after="0" w:line="240" w:lineRule="auto"/>
        <w:jc w:val="both"/>
        <w:rPr>
          <w:rFonts w:ascii="Times New Roman" w:hAnsi="Times New Roman" w:cs="Times New Roman"/>
          <w:color w:val="000000" w:themeColor="text1"/>
          <w:sz w:val="24"/>
          <w:szCs w:val="24"/>
        </w:rPr>
      </w:pPr>
      <w:r w:rsidRPr="003C07C9">
        <w:rPr>
          <w:rFonts w:ascii="Times New Roman" w:hAnsi="Times New Roman" w:cs="Times New Roman"/>
          <w:color w:val="000000" w:themeColor="text1"/>
          <w:sz w:val="24"/>
          <w:szCs w:val="24"/>
        </w:rPr>
        <w:t xml:space="preserve">Ученики и родители активно вовлечены в сферу внедрения технологии смешанного обучения в начальной школе. Если сначала возникали недопонимая со стороны родителей о необходимости работы на платформе Яндекс.учебник, а также использование других приёмов смешанного обучения, то проведя родительское собрание и индивидуальные беседы, родители приняли положительную сторону по использованию инновационных моделей обучения. </w:t>
      </w:r>
    </w:p>
    <w:p w:rsidR="002743E6" w:rsidRPr="003C07C9" w:rsidRDefault="002743E6" w:rsidP="00696455">
      <w:pPr>
        <w:keepNext/>
        <w:keepLines/>
        <w:spacing w:after="0" w:line="240" w:lineRule="auto"/>
        <w:jc w:val="both"/>
        <w:rPr>
          <w:rFonts w:ascii="Times New Roman" w:hAnsi="Times New Roman" w:cs="Times New Roman"/>
          <w:color w:val="000000" w:themeColor="text1"/>
          <w:sz w:val="24"/>
          <w:szCs w:val="24"/>
        </w:rPr>
      </w:pPr>
      <w:r w:rsidRPr="003C07C9">
        <w:rPr>
          <w:rFonts w:ascii="Times New Roman" w:hAnsi="Times New Roman" w:cs="Times New Roman"/>
          <w:color w:val="000000" w:themeColor="text1"/>
          <w:sz w:val="24"/>
          <w:szCs w:val="24"/>
        </w:rPr>
        <w:t>Не всё запланированное получилось в процессе апробации, но считаю, что  целесообразно дальнейшее использование  технологии смешанного обучения.</w:t>
      </w:r>
    </w:p>
    <w:p w:rsidR="002743E6" w:rsidRPr="003C07C9" w:rsidRDefault="002743E6" w:rsidP="00696455">
      <w:pPr>
        <w:keepNext/>
        <w:keepLines/>
        <w:spacing w:after="0" w:line="240" w:lineRule="auto"/>
        <w:jc w:val="both"/>
        <w:rPr>
          <w:rFonts w:ascii="Times New Roman" w:hAnsi="Times New Roman" w:cs="Times New Roman"/>
          <w:color w:val="FF0000"/>
          <w:sz w:val="24"/>
          <w:szCs w:val="24"/>
        </w:rPr>
      </w:pPr>
      <w:r w:rsidRPr="003C07C9">
        <w:rPr>
          <w:rFonts w:ascii="Times New Roman" w:hAnsi="Times New Roman" w:cs="Times New Roman"/>
          <w:sz w:val="24"/>
          <w:szCs w:val="24"/>
        </w:rPr>
        <w:t>2.</w:t>
      </w:r>
      <w:r w:rsidRPr="003C07C9">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sidRPr="003C07C9">
        <w:rPr>
          <w:rFonts w:ascii="Times New Roman" w:hAnsi="Times New Roman" w:cs="Times New Roman"/>
          <w:sz w:val="24"/>
          <w:szCs w:val="24"/>
        </w:rPr>
        <w:t xml:space="preserve">За текущий период мною разработано 17 уроков, проведено 9. </w:t>
      </w:r>
    </w:p>
    <w:p w:rsidR="002743E6" w:rsidRPr="003C07C9"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Для  организации образовательного процесса по смешанному обучению я использовала 2 модели обучения. При проведении уроков я отметилаплюсы. Работая по модели «Ротация станций» в  течение урока  я использовала различные формы и виды деятельности (онлайн</w:t>
      </w:r>
      <w:r w:rsidRPr="003C07C9">
        <w:rPr>
          <w:rFonts w:ascii="Cambria Math" w:hAnsi="Cambria Math" w:cs="Cambria Math"/>
          <w:sz w:val="24"/>
          <w:szCs w:val="24"/>
        </w:rPr>
        <w:t>‐</w:t>
      </w:r>
      <w:r w:rsidRPr="003C07C9">
        <w:rPr>
          <w:rFonts w:ascii="Times New Roman" w:hAnsi="Times New Roman" w:cs="Times New Roman"/>
          <w:sz w:val="24"/>
          <w:szCs w:val="24"/>
        </w:rPr>
        <w:t xml:space="preserve"> обучение и групповую, самостоятельную работу,  индивидуальную  самостоятельную работу, работу с </w:t>
      </w:r>
    </w:p>
    <w:p w:rsidR="002743E6"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учителем;). На таких уроках  организовывала деятельность школьников  через предъявление задания, предоставление необходимых средств и помощь  при его выполнении.    </w:t>
      </w:r>
    </w:p>
    <w:p w:rsidR="002743E6" w:rsidRPr="003C07C9"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lastRenderedPageBreak/>
        <w:t xml:space="preserve">Итогом каждого урока является созданный  обучающимися продукт учебной деятельности. У обучающихся вырабатывается  привязка определенного вида деятельности к определенному месту, что  снижает временные затраты на включение школьников всоответствующий вид  деятельности. </w:t>
      </w:r>
    </w:p>
    <w:p w:rsidR="002743E6" w:rsidRPr="003C07C9"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Плюсы по модели  «Перевернутый класс»:  стимулируется выработка навыков самообучения и поиска информации (необходимость самостоятельного изучения материала способствует развитию ответственного отношения к обучению, самомотивации, планированию времени, личной активности в поиске интересующей информации и т. д.); учитываются индивидуальные особенности восприятия человеком информации (обучающиеся обладают индивидуальными особенностями восприятия и переработки информации.  Одним необходимо подробное самостоятельное изучение материала, другим удобнее получать ответы от педагогов. В результате возрастает доля ответственности самого обучающегося, стимулируется развитие его личностных компетенций (активность, ответственность, инициативность и т.п.) и метапредметных компетенций (самоорганизация, управление временными ресурсами и т.п.)</w:t>
      </w:r>
    </w:p>
    <w:p w:rsidR="002743E6" w:rsidRPr="003C07C9"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 xml:space="preserve">        Необходимо вести постоянное обсуждение хода апробации со всеми участниками (с учителями, детьми, родителями). По итогам проведения уроков в данной технологии необходимо учитывать все плюсы и минусы апробации и разрабатывать последующие уроки с учетом минусов. </w:t>
      </w:r>
    </w:p>
    <w:p w:rsidR="002743E6" w:rsidRPr="003C07C9" w:rsidRDefault="002743E6" w:rsidP="00696455">
      <w:pPr>
        <w:keepNext/>
        <w:keepLines/>
        <w:spacing w:after="0" w:line="240" w:lineRule="auto"/>
        <w:jc w:val="both"/>
        <w:rPr>
          <w:rFonts w:ascii="Times New Roman" w:hAnsi="Times New Roman" w:cs="Times New Roman"/>
          <w:color w:val="FF0000"/>
          <w:sz w:val="24"/>
          <w:szCs w:val="24"/>
        </w:rPr>
      </w:pPr>
    </w:p>
    <w:p w:rsidR="002743E6" w:rsidRPr="003C07C9"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3.</w:t>
      </w:r>
      <w:r w:rsidRPr="003C07C9">
        <w:rPr>
          <w:rFonts w:ascii="Times New Roman" w:hAnsi="Times New Roman" w:cs="Times New Roman"/>
          <w:color w:val="FF0000"/>
          <w:sz w:val="24"/>
          <w:szCs w:val="24"/>
        </w:rPr>
        <w:t xml:space="preserve"> </w:t>
      </w:r>
      <w:r w:rsidRPr="003C07C9">
        <w:rPr>
          <w:rFonts w:ascii="Times New Roman" w:hAnsi="Times New Roman" w:cs="Times New Roman"/>
          <w:sz w:val="24"/>
          <w:szCs w:val="24"/>
        </w:rPr>
        <w:t>Апробировались две модели смешанного обучения: «Перевернутый класс» и «Ротация станций».</w:t>
      </w:r>
    </w:p>
    <w:p w:rsidR="002743E6" w:rsidRPr="003C07C9" w:rsidRDefault="002743E6" w:rsidP="00696455">
      <w:pPr>
        <w:pStyle w:val="a4"/>
        <w:keepNext/>
        <w:keepLines/>
        <w:ind w:left="0"/>
        <w:jc w:val="both"/>
        <w:rPr>
          <w:rFonts w:ascii="Times New Roman" w:hAnsi="Times New Roman" w:cs="Times New Roman"/>
        </w:rPr>
      </w:pPr>
      <w:r w:rsidRPr="003C07C9">
        <w:rPr>
          <w:rFonts w:ascii="Times New Roman" w:hAnsi="Times New Roman" w:cs="Times New Roman"/>
        </w:rPr>
        <w:t>Модель «Перевернутый класс» используется в том случае, если обучающиеся в классе незначительно различаются по своим психологическим особенностям, уровню мотивации, сформированности ИКТ - компетентности и регулятивных УУД; предполагается, что класс работает как одна группа, для которой очное общение с учителем чередуются с ИКТ – опосредованной учебной деятельностью. При этом реализация online обучения осуществляется вне школы.</w:t>
      </w:r>
    </w:p>
    <w:p w:rsidR="002743E6" w:rsidRPr="003C07C9" w:rsidRDefault="002743E6" w:rsidP="00696455">
      <w:pPr>
        <w:pStyle w:val="a4"/>
        <w:keepNext/>
        <w:keepLines/>
        <w:ind w:left="0"/>
        <w:jc w:val="both"/>
        <w:rPr>
          <w:rFonts w:ascii="Times New Roman" w:hAnsi="Times New Roman" w:cs="Times New Roman"/>
        </w:rPr>
      </w:pPr>
      <w:r w:rsidRPr="003C07C9">
        <w:rPr>
          <w:rFonts w:ascii="Times New Roman" w:hAnsi="Times New Roman" w:cs="Times New Roman"/>
        </w:rPr>
        <w:t>По данной модели мной разработаны и проведены 3 урока. Для проведения урока по данной модели необходимо, чтобы учащиеся могли дома самостоятельно использовать ПК с выходом в интернет. Данная работа оказалась сложной для большинства учеников. У 5 учеников нет ПК. Дети не владеют элементарными навыками работы с компьютером (перейти по ссылке для просмотра презентации или видео). Для выполнения практического задания (выписать алгоритм, выписать правило) требуется много времени (родители против длительного пребывания ребенка за ПК, им приходиться контролировать ребенка). Еще я столкнулась с трудностью подбора интересного и понятного видеоматериала по теме урока для младших школьников по программе «Школа России». Считаю, что данная модель может использоваться в технологии смешанного обучения для учеников старшего звена.</w:t>
      </w:r>
    </w:p>
    <w:p w:rsidR="002743E6" w:rsidRPr="003C07C9" w:rsidRDefault="002743E6" w:rsidP="00696455">
      <w:pPr>
        <w:pStyle w:val="a4"/>
        <w:keepNext/>
        <w:keepLines/>
        <w:ind w:left="0" w:firstLine="708"/>
        <w:jc w:val="both"/>
        <w:rPr>
          <w:rFonts w:ascii="Times New Roman" w:hAnsi="Times New Roman" w:cs="Times New Roman"/>
        </w:rPr>
      </w:pPr>
      <w:r w:rsidRPr="003C07C9">
        <w:rPr>
          <w:rFonts w:ascii="Times New Roman" w:hAnsi="Times New Roman" w:cs="Times New Roman"/>
        </w:rPr>
        <w:lastRenderedPageBreak/>
        <w:t>Модель «Ротация станций» используется в том случае, если обучающиеся в классе различаются по своим психологическим особенностям, уровню мотивации, сформированности ИКТ - компетентности и регулятивных УУД; предполагает деление класса на 3 группы. В одной обучение ведется на платформе ЯндексУчебник, на другой - компонент личного общения с учителем используется для консультирования или индивидуальной работы, на третьей используется групповая или самостоятельная работа.</w:t>
      </w:r>
      <w:r w:rsidR="00162D1E">
        <w:rPr>
          <w:rFonts w:ascii="Times New Roman" w:hAnsi="Times New Roman" w:cs="Times New Roman"/>
        </w:rPr>
        <w:t xml:space="preserve"> </w:t>
      </w:r>
      <w:r w:rsidRPr="003C07C9">
        <w:rPr>
          <w:rFonts w:ascii="Times New Roman" w:hAnsi="Times New Roman" w:cs="Times New Roman"/>
        </w:rPr>
        <w:t>По данной модели проведены 7 уроков. Первое, что хотелось отметить –это интерес учеников, мотивация на высоком уровне. В процессе работы, когда мы с учениками разобрались в алгоритме работы, последовательности перехода по станциям, работоспособность учащихся выросла, увеличилось количество выполненных заданий. Ребята легко могли заходить на платформу ЯндекУчебника, выучили пароли (на домашних ПК вход осуществлялся автоматически). При выполнении домашних заданий детям потребовалось какое-то время, чтобы сначала разобраться в алгоритме работы. Возникало недопонимание, как проверяется задание, почему оно выделено красным цветом. Некоторые ученики сначала просто выбирали ответы наугад, лишь бы быстрее закончить задание. Но когда на следующем уроке мы выполнили работу над их ошибками, они поняли, что это работа серьезная, и она показывает уровень знаний и оценивается учителем.</w:t>
      </w:r>
    </w:p>
    <w:p w:rsidR="002743E6" w:rsidRPr="003C07C9" w:rsidRDefault="002743E6" w:rsidP="00696455">
      <w:pPr>
        <w:pStyle w:val="a4"/>
        <w:keepNext/>
        <w:keepLines/>
        <w:ind w:left="0"/>
        <w:jc w:val="both"/>
        <w:rPr>
          <w:rFonts w:ascii="Times New Roman" w:hAnsi="Times New Roman" w:cs="Times New Roman"/>
        </w:rPr>
      </w:pPr>
      <w:r w:rsidRPr="003C07C9">
        <w:rPr>
          <w:rFonts w:ascii="Times New Roman" w:hAnsi="Times New Roman" w:cs="Times New Roman"/>
        </w:rPr>
        <w:t xml:space="preserve">Задания на ЯндексУчебнике разработаны в соответствии со школьной программой. Мне, как учителю, не составило труда разобраться в системе заданий. Они выстроены логически. ЯндексУчебник предлагает не только готовые комплексы заданий, но и позволяет подобрать индивидуальные задания для каждого ученика. </w:t>
      </w:r>
    </w:p>
    <w:p w:rsidR="002743E6" w:rsidRPr="003C07C9" w:rsidRDefault="002743E6" w:rsidP="00696455">
      <w:pPr>
        <w:pStyle w:val="a4"/>
        <w:keepNext/>
        <w:keepLines/>
        <w:ind w:left="0"/>
        <w:jc w:val="both"/>
        <w:rPr>
          <w:rFonts w:ascii="Times New Roman" w:hAnsi="Times New Roman" w:cs="Times New Roman"/>
        </w:rPr>
      </w:pPr>
      <w:r w:rsidRPr="003C07C9">
        <w:rPr>
          <w:rFonts w:ascii="Times New Roman" w:hAnsi="Times New Roman" w:cs="Times New Roman"/>
        </w:rPr>
        <w:t>Считаю, что модель «Ротация станций» может быть успешно использована в младшей школе.</w:t>
      </w:r>
    </w:p>
    <w:p w:rsidR="002743E6" w:rsidRPr="003C07C9" w:rsidRDefault="002743E6" w:rsidP="00696455">
      <w:pPr>
        <w:pStyle w:val="a4"/>
        <w:keepNext/>
        <w:keepLines/>
        <w:ind w:left="0" w:firstLine="708"/>
        <w:jc w:val="both"/>
        <w:rPr>
          <w:rFonts w:ascii="Times New Roman" w:hAnsi="Times New Roman" w:cs="Times New Roman"/>
        </w:rPr>
      </w:pPr>
      <w:r w:rsidRPr="003C07C9">
        <w:rPr>
          <w:rFonts w:ascii="Times New Roman" w:hAnsi="Times New Roman" w:cs="Times New Roman"/>
        </w:rPr>
        <w:t xml:space="preserve">При переходе на дистанционное обучение в 4 четверти, опыт работы в смешанном обучении оказался очень востребован. Ребята показали себя уверенными пользователями ПК. Ученики легко ориентировались при выполнении заданий, относились к ним ответственно, выполняли работу качественно. </w:t>
      </w:r>
    </w:p>
    <w:p w:rsidR="002743E6" w:rsidRPr="003C07C9" w:rsidRDefault="002743E6" w:rsidP="00696455">
      <w:pPr>
        <w:pStyle w:val="a4"/>
        <w:keepNext/>
        <w:keepLines/>
        <w:ind w:left="0" w:firstLine="708"/>
        <w:jc w:val="both"/>
        <w:rPr>
          <w:rFonts w:ascii="Times New Roman" w:hAnsi="Times New Roman" w:cs="Times New Roman"/>
        </w:rPr>
      </w:pPr>
      <w:r w:rsidRPr="003C07C9">
        <w:rPr>
          <w:rFonts w:ascii="Times New Roman" w:hAnsi="Times New Roman" w:cs="Times New Roman"/>
        </w:rPr>
        <w:t>На платформе ЯндексУчебника я проводила онлайн уроки по русскому языку и математике. Ученики и родители высоко оценили возможность обучения на онлайн уроке. Научились пользоваться голосовыми сообщениями в чате во время урока, отвечали на вопросы учителя при помощи знаков и цифр, работали сосредоточенно.</w:t>
      </w:r>
    </w:p>
    <w:p w:rsidR="002743E6" w:rsidRPr="003C07C9" w:rsidRDefault="002743E6" w:rsidP="00696455">
      <w:pPr>
        <w:pStyle w:val="a4"/>
        <w:keepNext/>
        <w:keepLines/>
        <w:ind w:left="0" w:firstLine="708"/>
        <w:jc w:val="both"/>
        <w:rPr>
          <w:rFonts w:ascii="Times New Roman" w:hAnsi="Times New Roman" w:cs="Times New Roman"/>
          <w:shd w:val="clear" w:color="auto" w:fill="FFFFFF"/>
        </w:rPr>
      </w:pPr>
      <w:r w:rsidRPr="003C07C9">
        <w:rPr>
          <w:rFonts w:ascii="Times New Roman" w:hAnsi="Times New Roman" w:cs="Times New Roman"/>
        </w:rPr>
        <w:t xml:space="preserve">При апробации смешанного обучения мы преодолели многие трудности. Дети и родители, учителя и администрация школы работали в тесном сотрудничестве и взаимопонимании. Важность и успешность смешанного обучения подтвердились при вынужденном дистанционном обучении. </w:t>
      </w:r>
      <w:r w:rsidRPr="003C07C9">
        <w:rPr>
          <w:rFonts w:ascii="Times New Roman" w:hAnsi="Times New Roman" w:cs="Times New Roman"/>
          <w:shd w:val="clear" w:color="auto" w:fill="FFFFFF"/>
        </w:rPr>
        <w:t xml:space="preserve">В итоге апробации данных моделей ребята попробовали получать знания самостоятельно с использованием онлайн платформы: Яндекс.Учебник, видео с интернета и творческие необычные задания в группах. На таких уроках ребята как – будто открывались для меня с другой стороны, все активно предлагали свои идеи, чтобы задания были креативными. Так на уроке литературного чтения по теме: «Весна в поэзии», дети показали себя, как настоящие артисты. За 20 минут придумали разные варианты ответов, одна группа придумала сценку, другая группа придумала актерский номер (жестами под музыку изобразили, как просыпается природа весной), третья группа составили из четверостиший и картинок весеннюю историю.  А на уроке математики по теме: </w:t>
      </w:r>
      <w:r w:rsidRPr="003C07C9">
        <w:rPr>
          <w:rFonts w:ascii="Times New Roman" w:hAnsi="Times New Roman" w:cs="Times New Roman"/>
        </w:rPr>
        <w:t xml:space="preserve">Письменное деление на числа, оканчивающиеся нулями. Я раньше никогда бы не подумала, что можно детей увлечь так, что дети сами отработают не один случай деления, а три. И это все за один урок!!!   </w:t>
      </w:r>
      <w:r w:rsidRPr="003C07C9">
        <w:rPr>
          <w:rFonts w:ascii="Times New Roman" w:hAnsi="Times New Roman" w:cs="Times New Roman"/>
          <w:shd w:val="clear" w:color="auto" w:fill="FFFFFF"/>
        </w:rPr>
        <w:t xml:space="preserve">Результаты работы были просто «шикарными» у нас получился реп, реклама и памятка – на все три случая данного деления. Детям очень понравилась данная модель обучения. Конечно, после урока мы проанализировали, почему нам не хватило время на переходы и пришли к выводу, что надо работать по инструкции!!! Также приятным сюрпризом для меня оказались результаты проверочной работы по данной теме урока, не было ни одной отрицательной отметки и это КРУТО! </w:t>
      </w:r>
    </w:p>
    <w:p w:rsidR="002743E6" w:rsidRPr="003C07C9" w:rsidRDefault="002743E6" w:rsidP="00696455">
      <w:pPr>
        <w:keepNext/>
        <w:keepLines/>
        <w:spacing w:after="0" w:line="240" w:lineRule="auto"/>
        <w:jc w:val="both"/>
        <w:rPr>
          <w:rFonts w:ascii="Times New Roman" w:hAnsi="Times New Roman" w:cs="Times New Roman"/>
          <w:sz w:val="24"/>
          <w:szCs w:val="24"/>
          <w:shd w:val="clear" w:color="auto" w:fill="FFFFFF"/>
        </w:rPr>
      </w:pPr>
    </w:p>
    <w:p w:rsidR="002743E6" w:rsidRPr="003C07C9" w:rsidRDefault="002743E6" w:rsidP="00696455">
      <w:pPr>
        <w:keepNext/>
        <w:keepLines/>
        <w:spacing w:after="0" w:line="240" w:lineRule="auto"/>
        <w:ind w:firstLine="708"/>
        <w:jc w:val="both"/>
        <w:rPr>
          <w:rFonts w:ascii="Times New Roman" w:hAnsi="Times New Roman" w:cs="Times New Roman"/>
          <w:sz w:val="24"/>
          <w:szCs w:val="24"/>
          <w:shd w:val="clear" w:color="auto" w:fill="FFFFFF"/>
        </w:rPr>
      </w:pPr>
      <w:r w:rsidRPr="003C07C9">
        <w:rPr>
          <w:rFonts w:ascii="Times New Roman" w:hAnsi="Times New Roman" w:cs="Times New Roman"/>
          <w:sz w:val="24"/>
          <w:szCs w:val="24"/>
          <w:shd w:val="clear" w:color="auto" w:fill="FFFFFF"/>
        </w:rPr>
        <w:lastRenderedPageBreak/>
        <w:t xml:space="preserve">В общем, уроки с применением данных технологий преобразились, теперь ребята самостоятельно составляли алгоритмы, выходили на правила по темам, находили ряд решений любой проблемы, которую я перед ними ставила. И самое значимое в этом это то, что у детей появился интерес к «добыче» знаний в новом формате, так как дети просили проводить такие уроки, как можно чаще. А, если появился интерес, то и мотивация возросла. Поэтому для меня, как для учителя, это, конечно же, было большим плюсом, у детей с мотивацией улучшились и предметные умения. Конечно, были и проблемы, это и то, что дети не отрабатывали по инструкции, и то, что критерии к оцениванию нужно было разработать совместно с детьми и конкретно по заданиям, ну и самое главное, это то, что не отрабатывали такие модели постоянно, так как перешли на новый формат обучения. </w:t>
      </w:r>
    </w:p>
    <w:p w:rsidR="002743E6" w:rsidRPr="003C07C9" w:rsidRDefault="002743E6" w:rsidP="00696455">
      <w:pPr>
        <w:keepNext/>
        <w:keepLines/>
        <w:spacing w:after="0" w:line="240" w:lineRule="auto"/>
        <w:jc w:val="both"/>
        <w:rPr>
          <w:rFonts w:ascii="Times New Roman" w:hAnsi="Times New Roman" w:cs="Times New Roman"/>
          <w:i/>
          <w:sz w:val="24"/>
          <w:szCs w:val="24"/>
          <w:shd w:val="clear" w:color="auto" w:fill="FFFFFF"/>
        </w:rPr>
      </w:pPr>
      <w:r w:rsidRPr="003C07C9">
        <w:rPr>
          <w:rFonts w:ascii="Times New Roman" w:hAnsi="Times New Roman" w:cs="Times New Roman"/>
          <w:i/>
          <w:sz w:val="24"/>
          <w:szCs w:val="24"/>
          <w:shd w:val="clear" w:color="auto" w:fill="FFFFFF"/>
        </w:rPr>
        <w:t>Планы на будущее!!!</w:t>
      </w:r>
    </w:p>
    <w:p w:rsidR="002743E6" w:rsidRPr="003C07C9" w:rsidRDefault="002743E6" w:rsidP="00696455">
      <w:pPr>
        <w:keepNext/>
        <w:keepLines/>
        <w:spacing w:after="0" w:line="240" w:lineRule="auto"/>
        <w:ind w:firstLine="708"/>
        <w:jc w:val="both"/>
        <w:rPr>
          <w:rFonts w:ascii="Times New Roman" w:hAnsi="Times New Roman" w:cs="Times New Roman"/>
          <w:sz w:val="24"/>
          <w:szCs w:val="24"/>
          <w:shd w:val="clear" w:color="auto" w:fill="FFFFFF"/>
        </w:rPr>
      </w:pPr>
      <w:r w:rsidRPr="003C07C9">
        <w:rPr>
          <w:rFonts w:ascii="Times New Roman" w:hAnsi="Times New Roman" w:cs="Times New Roman"/>
          <w:sz w:val="24"/>
          <w:szCs w:val="24"/>
          <w:shd w:val="clear" w:color="auto" w:fill="FFFFFF"/>
        </w:rPr>
        <w:t xml:space="preserve">Проанализировав нашу работу с детьми, я поняла, что дистанционное обучение также могло сыграть мне на «руку» и надо было продолжить организовывать такие же творческие задания онлайн, с которыми дети, я уверена, справились бы на «Ура». Сейчас я вижу ряд своих ошибок, которые я допустила, что нужно было детям больше давать самостоятельности в учении и совместно по заданиям разработать критерии к заданиям, тем самым они будут ясно понимать, как набрать максимум баллов и что нужно для этого сделать. Сказать, что у нас всё получилось, конечно, нет! Но то, что мы идём в нужном направлении – это факт, поэтому я обязательно буду продолжать проводить уроки в новом формате с учетом прошлых своих ошибок! </w:t>
      </w:r>
    </w:p>
    <w:p w:rsidR="002743E6" w:rsidRPr="003C07C9"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4.</w:t>
      </w:r>
      <w:r>
        <w:rPr>
          <w:rFonts w:ascii="Times New Roman" w:hAnsi="Times New Roman" w:cs="Times New Roman"/>
          <w:sz w:val="24"/>
          <w:szCs w:val="24"/>
        </w:rPr>
        <w:tab/>
      </w:r>
      <w:r w:rsidRPr="003C07C9">
        <w:rPr>
          <w:rFonts w:ascii="Times New Roman" w:hAnsi="Times New Roman" w:cs="Times New Roman"/>
          <w:sz w:val="24"/>
          <w:szCs w:val="24"/>
        </w:rPr>
        <w:t>Целью апробации было изучение возможностей образовательной онлайн платформы Яндекс. Учебник и определение оптимальных условий для её последующего использования в образовательном процессе школы при проведении уроков/ занятий/ мероприятий по технологии смешанного обучения. За время апробации практике мы  изучили варианты использования образовательной онлайн платформы Яндекс. Учебник в образовательном процессе школы.</w:t>
      </w:r>
    </w:p>
    <w:p w:rsidR="002743E6" w:rsidRPr="003C07C9"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Я разработала 18 уроков, проведено 7 уроков,  7 уроков не дано в связи с переходом на дистанционное обучение.</w:t>
      </w:r>
    </w:p>
    <w:p w:rsidR="002743E6" w:rsidRPr="003C07C9"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В результате проведения уроков мной были выявлены плюсы и минусы уроков, разработанных и проведенных по технологии Смешанного обучения.</w:t>
      </w:r>
    </w:p>
    <w:p w:rsidR="002743E6" w:rsidRPr="003C07C9"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Плюсы:</w:t>
      </w:r>
    </w:p>
    <w:p w:rsidR="002743E6" w:rsidRPr="003C07C9" w:rsidRDefault="002743E6" w:rsidP="00696455">
      <w:pPr>
        <w:keepNext/>
        <w:keepLines/>
        <w:spacing w:after="0" w:line="240" w:lineRule="auto"/>
        <w:jc w:val="both"/>
        <w:rPr>
          <w:rFonts w:ascii="Times New Roman" w:hAnsi="Times New Roman" w:cs="Times New Roman"/>
          <w:sz w:val="24"/>
          <w:szCs w:val="24"/>
          <w:shd w:val="clear" w:color="auto" w:fill="FFFFFF"/>
        </w:rPr>
      </w:pPr>
      <w:r w:rsidRPr="003C07C9">
        <w:rPr>
          <w:rFonts w:ascii="Times New Roman" w:hAnsi="Times New Roman" w:cs="Times New Roman"/>
          <w:sz w:val="24"/>
          <w:szCs w:val="24"/>
        </w:rPr>
        <w:t xml:space="preserve">Подготовленность детей на уроке выше при использования разных ресурсов интернета: Яндекс.Учебник и ссылки на видео и тесты в </w:t>
      </w:r>
      <w:r w:rsidRPr="003C07C9">
        <w:rPr>
          <w:rFonts w:ascii="Times New Roman" w:hAnsi="Times New Roman" w:cs="Times New Roman"/>
          <w:sz w:val="24"/>
          <w:szCs w:val="24"/>
          <w:shd w:val="clear" w:color="auto" w:fill="FFFFFF"/>
        </w:rPr>
        <w:t>Google Диск.</w:t>
      </w:r>
    </w:p>
    <w:p w:rsidR="002743E6" w:rsidRPr="003C07C9"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При работе по станциям дети общались ближе друг с другом, вырабатывалась ответственность за коллективную деятельность.</w:t>
      </w:r>
    </w:p>
    <w:p w:rsidR="002743E6" w:rsidRPr="003C07C9"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Задания для работы в группах подбирались более творческие, насыщенность урока повышалась.</w:t>
      </w:r>
    </w:p>
    <w:p w:rsidR="002743E6" w:rsidRPr="003C07C9"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Дети получают навык работы на компьютере, то есть повышают цифровую грамотность.</w:t>
      </w:r>
    </w:p>
    <w:p w:rsidR="002743E6" w:rsidRPr="003C07C9" w:rsidRDefault="002743E6" w:rsidP="00696455">
      <w:pPr>
        <w:pStyle w:val="Textbody"/>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Минусы.</w:t>
      </w:r>
    </w:p>
    <w:p w:rsidR="002743E6" w:rsidRPr="003C07C9" w:rsidRDefault="002743E6" w:rsidP="00696455">
      <w:pPr>
        <w:pStyle w:val="Textbody"/>
        <w:keepNext/>
        <w:keepLines/>
        <w:numPr>
          <w:ilvl w:val="2"/>
          <w:numId w:val="8"/>
        </w:numPr>
        <w:spacing w:after="0" w:line="240" w:lineRule="auto"/>
        <w:ind w:left="0" w:firstLine="0"/>
        <w:jc w:val="both"/>
        <w:rPr>
          <w:rFonts w:ascii="Times New Roman" w:hAnsi="Times New Roman" w:cs="Times New Roman"/>
          <w:sz w:val="24"/>
          <w:szCs w:val="24"/>
        </w:rPr>
      </w:pPr>
      <w:r w:rsidRPr="003C07C9">
        <w:rPr>
          <w:rFonts w:ascii="Times New Roman" w:hAnsi="Times New Roman" w:cs="Times New Roman"/>
          <w:sz w:val="24"/>
          <w:szCs w:val="24"/>
        </w:rPr>
        <w:t>Не у всех учащихся был выход в интернет дома, поэтому приходилось повторять материал в классе, тратить время. Соответственно, у детей, выполнивших задание, пропадал интерес.</w:t>
      </w:r>
    </w:p>
    <w:p w:rsidR="002743E6" w:rsidRPr="003C07C9" w:rsidRDefault="002743E6" w:rsidP="00696455">
      <w:pPr>
        <w:pStyle w:val="Textbody"/>
        <w:keepNext/>
        <w:keepLines/>
        <w:numPr>
          <w:ilvl w:val="2"/>
          <w:numId w:val="8"/>
        </w:numPr>
        <w:spacing w:after="0" w:line="240" w:lineRule="auto"/>
        <w:ind w:left="0" w:firstLine="0"/>
        <w:jc w:val="both"/>
        <w:rPr>
          <w:rFonts w:ascii="Times New Roman" w:hAnsi="Times New Roman" w:cs="Times New Roman"/>
          <w:sz w:val="24"/>
          <w:szCs w:val="24"/>
        </w:rPr>
      </w:pPr>
      <w:r w:rsidRPr="003C07C9">
        <w:rPr>
          <w:rFonts w:ascii="Times New Roman" w:hAnsi="Times New Roman" w:cs="Times New Roman"/>
          <w:sz w:val="24"/>
          <w:szCs w:val="24"/>
        </w:rPr>
        <w:t>Подготовка к уроку требует много времени.</w:t>
      </w:r>
    </w:p>
    <w:p w:rsidR="002743E6" w:rsidRPr="003C07C9" w:rsidRDefault="002743E6" w:rsidP="00696455">
      <w:pPr>
        <w:pStyle w:val="Textbody"/>
        <w:keepNext/>
        <w:keepLines/>
        <w:numPr>
          <w:ilvl w:val="2"/>
          <w:numId w:val="8"/>
        </w:numPr>
        <w:spacing w:after="0" w:line="240" w:lineRule="auto"/>
        <w:ind w:left="0" w:firstLine="0"/>
        <w:jc w:val="both"/>
        <w:rPr>
          <w:rFonts w:ascii="Times New Roman" w:hAnsi="Times New Roman" w:cs="Times New Roman"/>
          <w:sz w:val="24"/>
          <w:szCs w:val="24"/>
        </w:rPr>
      </w:pPr>
      <w:r w:rsidRPr="003C07C9">
        <w:rPr>
          <w:rFonts w:ascii="Times New Roman" w:hAnsi="Times New Roman" w:cs="Times New Roman"/>
          <w:sz w:val="24"/>
          <w:szCs w:val="24"/>
        </w:rPr>
        <w:t>Возраст и количество детей в классе вызывают трудность.</w:t>
      </w:r>
    </w:p>
    <w:p w:rsidR="002743E6" w:rsidRPr="003C07C9" w:rsidRDefault="002743E6" w:rsidP="00696455">
      <w:pPr>
        <w:pStyle w:val="Textbody"/>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 При помощи ресурса Яндекс.Учебник легко отследить выполнение выданных заданий к уроку, экономия времени на проверке заданий и подготовке к урокам. Так же  Яндекс.Учебник позволяет выстроить индивидуальную траекторию обучения учащихся.</w:t>
      </w:r>
    </w:p>
    <w:p w:rsidR="002743E6" w:rsidRPr="003C07C9" w:rsidRDefault="002743E6" w:rsidP="00696455">
      <w:pPr>
        <w:pStyle w:val="Textbody"/>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Благодаря технологии смешанного обучения урок становится более интересным и насыщенным. Дети вовлечены во все этапы урока. Пройденный материал запоминается лучше. Конечно, я не могу сказать ,что мы полностью научились работать по этим двум моделям. Нам еще многому предстоит научиться. Но хочется отметить, что если есть интерес, то и есть смысл в использовании смешанного обучения. А платформа Яндекс.Учебник дает нам хороший старт.</w:t>
      </w:r>
    </w:p>
    <w:p w:rsidR="002743E6" w:rsidRPr="003C07C9" w:rsidRDefault="002743E6" w:rsidP="00696455">
      <w:pPr>
        <w:keepNext/>
        <w:keepLines/>
        <w:spacing w:after="0" w:line="240" w:lineRule="auto"/>
        <w:jc w:val="both"/>
        <w:rPr>
          <w:rFonts w:ascii="Times New Roman" w:hAnsi="Times New Roman" w:cs="Times New Roman"/>
          <w:color w:val="FF0000"/>
          <w:sz w:val="24"/>
          <w:szCs w:val="24"/>
        </w:rPr>
      </w:pPr>
    </w:p>
    <w:p w:rsidR="002743E6" w:rsidRPr="003C07C9" w:rsidRDefault="002743E6" w:rsidP="00696455">
      <w:pPr>
        <w:pStyle w:val="a4"/>
        <w:keepNext/>
        <w:keepLines/>
        <w:numPr>
          <w:ilvl w:val="0"/>
          <w:numId w:val="5"/>
        </w:numPr>
        <w:ind w:left="0" w:firstLine="0"/>
        <w:contextualSpacing w:val="0"/>
        <w:jc w:val="both"/>
        <w:rPr>
          <w:rFonts w:ascii="Times New Roman" w:hAnsi="Times New Roman" w:cs="Times New Roman"/>
        </w:rPr>
      </w:pPr>
      <w:r w:rsidRPr="003C07C9">
        <w:rPr>
          <w:rFonts w:ascii="Times New Roman" w:hAnsi="Times New Roman" w:cs="Times New Roman"/>
        </w:rPr>
        <w:lastRenderedPageBreak/>
        <w:t>Итоговые выводы по Апробации</w:t>
      </w:r>
    </w:p>
    <w:p w:rsidR="002743E6" w:rsidRPr="003C07C9" w:rsidRDefault="002743E6" w:rsidP="00696455">
      <w:pPr>
        <w:pStyle w:val="a4"/>
        <w:keepNext/>
        <w:keepLines/>
        <w:numPr>
          <w:ilvl w:val="2"/>
          <w:numId w:val="6"/>
        </w:numPr>
        <w:ind w:left="0" w:firstLine="0"/>
        <w:contextualSpacing w:val="0"/>
        <w:jc w:val="both"/>
        <w:rPr>
          <w:rFonts w:ascii="Times New Roman" w:hAnsi="Times New Roman" w:cs="Times New Roman"/>
        </w:rPr>
      </w:pPr>
      <w:r w:rsidRPr="003C07C9">
        <w:rPr>
          <w:rFonts w:ascii="Times New Roman" w:hAnsi="Times New Roman" w:cs="Times New Roman"/>
        </w:rPr>
        <w:t>качественные результаты (подтверждаемы количественными показателями);</w:t>
      </w:r>
    </w:p>
    <w:p w:rsidR="002743E6" w:rsidRPr="003C07C9" w:rsidRDefault="002743E6" w:rsidP="00696455">
      <w:pPr>
        <w:pStyle w:val="a4"/>
        <w:keepNext/>
        <w:keepLines/>
        <w:numPr>
          <w:ilvl w:val="0"/>
          <w:numId w:val="10"/>
        </w:numPr>
        <w:ind w:left="0" w:firstLine="0"/>
        <w:jc w:val="both"/>
        <w:rPr>
          <w:rFonts w:ascii="Times New Roman" w:hAnsi="Times New Roman" w:cs="Times New Roman"/>
        </w:rPr>
      </w:pPr>
      <w:r w:rsidRPr="003C07C9">
        <w:rPr>
          <w:rFonts w:ascii="Times New Roman" w:hAnsi="Times New Roman" w:cs="Times New Roman"/>
        </w:rPr>
        <w:t>Смешанное обучение обеспечивает вовлеченность в учебный процесс 100% обучающихся. (Выполнение  домашнего задания на Яндекс.Учебники применение электронных ресурсов вызывает положительную реакцию со стороны учеников, чем повышается мотивация к изучаемой теме).</w:t>
      </w:r>
    </w:p>
    <w:p w:rsidR="002743E6" w:rsidRPr="003C07C9" w:rsidRDefault="002743E6" w:rsidP="00696455">
      <w:pPr>
        <w:pStyle w:val="a4"/>
        <w:keepNext/>
        <w:keepLines/>
        <w:ind w:left="0"/>
        <w:contextualSpacing w:val="0"/>
        <w:jc w:val="both"/>
        <w:rPr>
          <w:rFonts w:ascii="Times New Roman" w:hAnsi="Times New Roman" w:cs="Times New Roman"/>
        </w:rPr>
      </w:pPr>
    </w:p>
    <w:p w:rsidR="002743E6" w:rsidRPr="003C07C9" w:rsidRDefault="002743E6" w:rsidP="00696455">
      <w:pPr>
        <w:pStyle w:val="a4"/>
        <w:keepNext/>
        <w:keepLines/>
        <w:numPr>
          <w:ilvl w:val="0"/>
          <w:numId w:val="10"/>
        </w:numPr>
        <w:ind w:left="0" w:firstLine="0"/>
        <w:jc w:val="both"/>
        <w:rPr>
          <w:rFonts w:ascii="Times New Roman" w:hAnsi="Times New Roman" w:cs="Times New Roman"/>
        </w:rPr>
      </w:pPr>
      <w:r w:rsidRPr="003C07C9">
        <w:rPr>
          <w:rFonts w:ascii="Times New Roman" w:hAnsi="Times New Roman" w:cs="Times New Roman"/>
        </w:rPr>
        <w:t>При дистанционном обучении (приобретенный педагогический опыт помогает учителю применять электронные ресурсы).</w:t>
      </w:r>
    </w:p>
    <w:p w:rsidR="002743E6" w:rsidRPr="003C07C9" w:rsidRDefault="002743E6" w:rsidP="00696455">
      <w:pPr>
        <w:pStyle w:val="a4"/>
        <w:keepNext/>
        <w:keepLines/>
        <w:ind w:left="0"/>
        <w:jc w:val="both"/>
        <w:rPr>
          <w:rFonts w:ascii="Times New Roman" w:hAnsi="Times New Roman" w:cs="Times New Roman"/>
        </w:rPr>
      </w:pPr>
    </w:p>
    <w:p w:rsidR="002743E6" w:rsidRPr="003C07C9" w:rsidRDefault="002743E6" w:rsidP="00696455">
      <w:pPr>
        <w:pStyle w:val="a4"/>
        <w:keepNext/>
        <w:keepLines/>
        <w:numPr>
          <w:ilvl w:val="2"/>
          <w:numId w:val="6"/>
        </w:numPr>
        <w:ind w:left="0" w:firstLine="0"/>
        <w:contextualSpacing w:val="0"/>
        <w:jc w:val="both"/>
        <w:rPr>
          <w:rFonts w:ascii="Times New Roman" w:hAnsi="Times New Roman" w:cs="Times New Roman"/>
        </w:rPr>
      </w:pPr>
      <w:r w:rsidRPr="003C07C9">
        <w:rPr>
          <w:rFonts w:ascii="Times New Roman" w:hAnsi="Times New Roman" w:cs="Times New Roman"/>
        </w:rPr>
        <w:t>Применение апробируемой технологии проходило в начальных классах.</w:t>
      </w:r>
    </w:p>
    <w:p w:rsidR="002743E6" w:rsidRPr="003C07C9" w:rsidRDefault="002743E6" w:rsidP="00696455">
      <w:pPr>
        <w:keepNext/>
        <w:keepLines/>
        <w:spacing w:after="0" w:line="240" w:lineRule="auto"/>
        <w:jc w:val="both"/>
        <w:rPr>
          <w:rFonts w:ascii="Times New Roman" w:hAnsi="Times New Roman" w:cs="Times New Roman"/>
          <w:sz w:val="24"/>
          <w:szCs w:val="24"/>
        </w:rPr>
      </w:pPr>
    </w:p>
    <w:p w:rsidR="002743E6" w:rsidRPr="003C07C9"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 xml:space="preserve">Условия, при которых апробируемая технология может быть внедрена в образовательный процесс школы на постоянной основе: </w:t>
      </w:r>
    </w:p>
    <w:p w:rsidR="002743E6" w:rsidRPr="003C07C9" w:rsidRDefault="002743E6" w:rsidP="00696455">
      <w:pPr>
        <w:pStyle w:val="a4"/>
        <w:keepNext/>
        <w:keepLines/>
        <w:ind w:left="0"/>
        <w:contextualSpacing w:val="0"/>
        <w:jc w:val="both"/>
        <w:rPr>
          <w:rFonts w:ascii="Times New Roman" w:hAnsi="Times New Roman" w:cs="Times New Roman"/>
        </w:rPr>
      </w:pPr>
      <w:r w:rsidRPr="003C07C9">
        <w:rPr>
          <w:rFonts w:ascii="Times New Roman" w:hAnsi="Times New Roman" w:cs="Times New Roman"/>
        </w:rPr>
        <w:t>В школе имеются условия: компьютеры, наушники, принтеры. Педагоги имеют педагогический  опыт применения на уроках моделей «Перевернутый класс» и «Ротация станций». Нормативные документы.</w:t>
      </w:r>
    </w:p>
    <w:p w:rsidR="002743E6" w:rsidRPr="003C07C9" w:rsidRDefault="002743E6" w:rsidP="00696455">
      <w:pPr>
        <w:pStyle w:val="a4"/>
        <w:keepNext/>
        <w:keepLines/>
        <w:ind w:left="0"/>
        <w:contextualSpacing w:val="0"/>
        <w:jc w:val="both"/>
        <w:rPr>
          <w:rFonts w:ascii="Times New Roman" w:hAnsi="Times New Roman" w:cs="Times New Roman"/>
        </w:rPr>
      </w:pPr>
    </w:p>
    <w:p w:rsidR="002743E6" w:rsidRPr="003C07C9"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Смешанное обучение позволяет решить новые задачи, выдвигаемые сегодня в сфере образования:</w:t>
      </w:r>
    </w:p>
    <w:p w:rsidR="002743E6" w:rsidRPr="003C07C9" w:rsidRDefault="002743E6" w:rsidP="00696455">
      <w:pPr>
        <w:keepNext/>
        <w:keepLines/>
        <w:numPr>
          <w:ilvl w:val="0"/>
          <w:numId w:val="7"/>
        </w:numPr>
        <w:spacing w:after="0" w:line="240" w:lineRule="auto"/>
        <w:ind w:left="0" w:firstLine="0"/>
        <w:jc w:val="both"/>
        <w:rPr>
          <w:rFonts w:ascii="Times New Roman" w:hAnsi="Times New Roman" w:cs="Times New Roman"/>
          <w:sz w:val="24"/>
          <w:szCs w:val="24"/>
        </w:rPr>
      </w:pPr>
      <w:r w:rsidRPr="003C07C9">
        <w:rPr>
          <w:rFonts w:ascii="Times New Roman" w:hAnsi="Times New Roman" w:cs="Times New Roman"/>
          <w:sz w:val="24"/>
          <w:szCs w:val="24"/>
        </w:rPr>
        <w:t>расширить образовательные возможности обучающихся за счет увеличения доступности и гибкости образования, учета их индивидуальных образовательных потребностей, а также темпа и ритма освоения учебного материала;</w:t>
      </w:r>
    </w:p>
    <w:p w:rsidR="002743E6" w:rsidRPr="003C07C9" w:rsidRDefault="002743E6" w:rsidP="00696455">
      <w:pPr>
        <w:keepNext/>
        <w:keepLines/>
        <w:numPr>
          <w:ilvl w:val="0"/>
          <w:numId w:val="7"/>
        </w:numPr>
        <w:spacing w:after="0" w:line="240" w:lineRule="auto"/>
        <w:ind w:left="0" w:firstLine="0"/>
        <w:jc w:val="both"/>
        <w:rPr>
          <w:rFonts w:ascii="Times New Roman" w:hAnsi="Times New Roman" w:cs="Times New Roman"/>
          <w:sz w:val="24"/>
          <w:szCs w:val="24"/>
        </w:rPr>
      </w:pPr>
      <w:r w:rsidRPr="003C07C9">
        <w:rPr>
          <w:rFonts w:ascii="Times New Roman" w:hAnsi="Times New Roman" w:cs="Times New Roman"/>
          <w:sz w:val="24"/>
          <w:szCs w:val="24"/>
        </w:rPr>
        <w:t>стимулировать формирование субъектной позиции обучающегося: повышения его мотивации, самостоятельности, социальной активности, в том числе в освоении учебного материала, рефлексии и самоанализа и, как следствие, повышение эффективности образовательного процесса в целом;</w:t>
      </w:r>
    </w:p>
    <w:p w:rsidR="002743E6" w:rsidRPr="003C07C9" w:rsidRDefault="002743E6" w:rsidP="00696455">
      <w:pPr>
        <w:keepNext/>
        <w:keepLines/>
        <w:numPr>
          <w:ilvl w:val="0"/>
          <w:numId w:val="7"/>
        </w:numPr>
        <w:spacing w:after="0" w:line="240" w:lineRule="auto"/>
        <w:ind w:left="0" w:firstLine="0"/>
        <w:jc w:val="both"/>
        <w:rPr>
          <w:rFonts w:ascii="Times New Roman" w:hAnsi="Times New Roman" w:cs="Times New Roman"/>
          <w:sz w:val="24"/>
          <w:szCs w:val="24"/>
        </w:rPr>
      </w:pPr>
      <w:r w:rsidRPr="003C07C9">
        <w:rPr>
          <w:rFonts w:ascii="Times New Roman" w:hAnsi="Times New Roman" w:cs="Times New Roman"/>
          <w:sz w:val="24"/>
          <w:szCs w:val="24"/>
        </w:rPr>
        <w:t>трансформировать стиль педагога: перейти от трансляции знаний к интерактивному взаимодействию с обучающимся, способствующему  конструированию обучающимся собственных знаний;</w:t>
      </w:r>
    </w:p>
    <w:p w:rsidR="002743E6" w:rsidRPr="003C07C9" w:rsidRDefault="002743E6" w:rsidP="00696455">
      <w:pPr>
        <w:keepNext/>
        <w:keepLines/>
        <w:numPr>
          <w:ilvl w:val="0"/>
          <w:numId w:val="7"/>
        </w:numPr>
        <w:spacing w:after="0" w:line="240" w:lineRule="auto"/>
        <w:ind w:left="0" w:firstLine="0"/>
        <w:jc w:val="both"/>
        <w:rPr>
          <w:rFonts w:ascii="Times New Roman" w:hAnsi="Times New Roman" w:cs="Times New Roman"/>
          <w:sz w:val="24"/>
          <w:szCs w:val="24"/>
        </w:rPr>
      </w:pPr>
      <w:r w:rsidRPr="003C07C9">
        <w:rPr>
          <w:rFonts w:ascii="Times New Roman" w:hAnsi="Times New Roman" w:cs="Times New Roman"/>
          <w:sz w:val="24"/>
          <w:szCs w:val="24"/>
        </w:rPr>
        <w:t>персонализировать образовательный процесс, побудив учащегося самостоятельно определять свои учебные цели, способы их достижения, учитывая собственные образовательные потребности, интересы и способности, учитель же является помощником обучающегося.</w:t>
      </w:r>
    </w:p>
    <w:p w:rsidR="002743E6" w:rsidRPr="003C07C9" w:rsidRDefault="002743E6" w:rsidP="00696455">
      <w:pPr>
        <w:keepNext/>
        <w:keepLines/>
        <w:spacing w:after="0" w:line="240" w:lineRule="auto"/>
        <w:jc w:val="both"/>
        <w:rPr>
          <w:rFonts w:ascii="Times New Roman" w:hAnsi="Times New Roman" w:cs="Times New Roman"/>
          <w:sz w:val="24"/>
          <w:szCs w:val="24"/>
        </w:rPr>
      </w:pPr>
      <w:r w:rsidRPr="003C07C9">
        <w:rPr>
          <w:rFonts w:ascii="Times New Roman" w:hAnsi="Times New Roman" w:cs="Times New Roman"/>
          <w:sz w:val="24"/>
          <w:szCs w:val="24"/>
        </w:rPr>
        <w:t>В настоящее время учителями принято решение, что технология смешанного обучениябудет применяться в образовательном процессе.</w:t>
      </w:r>
    </w:p>
    <w:p w:rsidR="002743E6" w:rsidRPr="003C07C9" w:rsidRDefault="002743E6" w:rsidP="00696455">
      <w:pPr>
        <w:pStyle w:val="a4"/>
        <w:keepNext/>
        <w:keepLines/>
        <w:ind w:left="0"/>
        <w:contextualSpacing w:val="0"/>
        <w:jc w:val="both"/>
        <w:rPr>
          <w:rFonts w:ascii="Times New Roman" w:hAnsi="Times New Roman" w:cs="Times New Roman"/>
        </w:rPr>
      </w:pPr>
    </w:p>
    <w:p w:rsidR="00ED0390" w:rsidRPr="00C31A3D" w:rsidRDefault="00ED0390" w:rsidP="00696455">
      <w:pPr>
        <w:keepNext/>
        <w:keepLines/>
        <w:spacing w:after="0" w:line="240" w:lineRule="auto"/>
        <w:contextualSpacing/>
        <w:jc w:val="both"/>
        <w:rPr>
          <w:rFonts w:ascii="Times New Roman" w:hAnsi="Times New Roman" w:cs="Times New Roman"/>
          <w:bCs/>
          <w:color w:val="FF0000"/>
          <w:sz w:val="24"/>
          <w:szCs w:val="24"/>
        </w:rPr>
      </w:pPr>
    </w:p>
    <w:p w:rsidR="005C2F77" w:rsidRDefault="005C2F77" w:rsidP="00696455">
      <w:pPr>
        <w:keepNext/>
        <w:keepLines/>
        <w:spacing w:after="0" w:line="240" w:lineRule="auto"/>
        <w:jc w:val="both"/>
        <w:rPr>
          <w:rFonts w:ascii="Times New Roman" w:eastAsia="Times New Roman" w:hAnsi="Times New Roman" w:cs="Times New Roman"/>
          <w:sz w:val="24"/>
          <w:szCs w:val="24"/>
        </w:rPr>
      </w:pPr>
    </w:p>
    <w:p w:rsidR="00162D1E" w:rsidRDefault="00162D1E" w:rsidP="00696455">
      <w:pPr>
        <w:keepNext/>
        <w:keepLines/>
        <w:spacing w:after="0" w:line="240" w:lineRule="auto"/>
        <w:jc w:val="both"/>
        <w:rPr>
          <w:rFonts w:ascii="Times New Roman" w:eastAsia="Times New Roman" w:hAnsi="Times New Roman" w:cs="Times New Roman"/>
          <w:sz w:val="24"/>
          <w:szCs w:val="24"/>
        </w:rPr>
      </w:pPr>
    </w:p>
    <w:p w:rsidR="00162D1E" w:rsidRDefault="00162D1E" w:rsidP="00696455">
      <w:pPr>
        <w:keepNext/>
        <w:keepLines/>
        <w:spacing w:after="0" w:line="240" w:lineRule="auto"/>
        <w:jc w:val="both"/>
        <w:rPr>
          <w:rFonts w:ascii="Times New Roman" w:eastAsia="Times New Roman" w:hAnsi="Times New Roman" w:cs="Times New Roman"/>
          <w:sz w:val="24"/>
          <w:szCs w:val="24"/>
        </w:rPr>
      </w:pPr>
    </w:p>
    <w:p w:rsidR="00162D1E" w:rsidRDefault="00162D1E" w:rsidP="00696455">
      <w:pPr>
        <w:keepNext/>
        <w:keepLines/>
        <w:spacing w:after="0" w:line="240" w:lineRule="auto"/>
        <w:jc w:val="both"/>
        <w:rPr>
          <w:rFonts w:ascii="Times New Roman" w:eastAsia="Times New Roman" w:hAnsi="Times New Roman" w:cs="Times New Roman"/>
          <w:sz w:val="24"/>
          <w:szCs w:val="24"/>
        </w:rPr>
      </w:pPr>
    </w:p>
    <w:p w:rsidR="00162D1E" w:rsidRDefault="00162D1E" w:rsidP="00696455">
      <w:pPr>
        <w:keepNext/>
        <w:keepLines/>
        <w:spacing w:after="0" w:line="240" w:lineRule="auto"/>
        <w:jc w:val="both"/>
        <w:rPr>
          <w:rFonts w:ascii="Times New Roman" w:eastAsia="Times New Roman" w:hAnsi="Times New Roman" w:cs="Times New Roman"/>
          <w:sz w:val="24"/>
          <w:szCs w:val="24"/>
        </w:rPr>
      </w:pPr>
    </w:p>
    <w:p w:rsidR="00162D1E" w:rsidRDefault="00162D1E" w:rsidP="00696455">
      <w:pPr>
        <w:keepNext/>
        <w:keepLines/>
        <w:spacing w:after="0" w:line="240" w:lineRule="auto"/>
        <w:jc w:val="both"/>
        <w:rPr>
          <w:rFonts w:ascii="Times New Roman" w:eastAsia="Times New Roman" w:hAnsi="Times New Roman" w:cs="Times New Roman"/>
          <w:sz w:val="24"/>
          <w:szCs w:val="24"/>
        </w:rPr>
      </w:pPr>
    </w:p>
    <w:p w:rsidR="00162D1E" w:rsidRDefault="00162D1E" w:rsidP="00696455">
      <w:pPr>
        <w:keepNext/>
        <w:keepLines/>
        <w:spacing w:after="0" w:line="240" w:lineRule="auto"/>
        <w:jc w:val="both"/>
        <w:rPr>
          <w:rFonts w:ascii="Times New Roman" w:eastAsia="Times New Roman" w:hAnsi="Times New Roman" w:cs="Times New Roman"/>
          <w:sz w:val="24"/>
          <w:szCs w:val="24"/>
        </w:rPr>
      </w:pPr>
    </w:p>
    <w:p w:rsidR="00162D1E" w:rsidRDefault="00162D1E" w:rsidP="00696455">
      <w:pPr>
        <w:keepNext/>
        <w:keepLines/>
        <w:spacing w:after="0" w:line="240" w:lineRule="auto"/>
        <w:jc w:val="both"/>
        <w:rPr>
          <w:rFonts w:ascii="Times New Roman" w:eastAsia="Times New Roman" w:hAnsi="Times New Roman" w:cs="Times New Roman"/>
          <w:sz w:val="24"/>
          <w:szCs w:val="24"/>
        </w:rPr>
      </w:pPr>
    </w:p>
    <w:p w:rsidR="00162D1E" w:rsidRDefault="00162D1E" w:rsidP="00696455">
      <w:pPr>
        <w:keepNext/>
        <w:keepLines/>
        <w:spacing w:after="0" w:line="240" w:lineRule="auto"/>
        <w:jc w:val="both"/>
        <w:rPr>
          <w:rFonts w:ascii="Times New Roman" w:eastAsia="Times New Roman" w:hAnsi="Times New Roman" w:cs="Times New Roman"/>
          <w:sz w:val="24"/>
          <w:szCs w:val="24"/>
        </w:rPr>
      </w:pPr>
    </w:p>
    <w:p w:rsidR="00162D1E" w:rsidRDefault="00162D1E" w:rsidP="00696455">
      <w:pPr>
        <w:keepNext/>
        <w:keepLines/>
        <w:spacing w:after="0" w:line="240" w:lineRule="auto"/>
        <w:jc w:val="both"/>
        <w:rPr>
          <w:rFonts w:ascii="Times New Roman" w:eastAsia="Times New Roman" w:hAnsi="Times New Roman" w:cs="Times New Roman"/>
          <w:sz w:val="24"/>
          <w:szCs w:val="24"/>
        </w:rPr>
      </w:pPr>
    </w:p>
    <w:p w:rsidR="00696455" w:rsidRDefault="00696455" w:rsidP="00696455">
      <w:pPr>
        <w:keepNext/>
        <w:keepLines/>
        <w:spacing w:after="0" w:line="240" w:lineRule="auto"/>
        <w:jc w:val="both"/>
        <w:rPr>
          <w:rFonts w:ascii="Times New Roman" w:eastAsia="Times New Roman" w:hAnsi="Times New Roman" w:cs="Times New Roman"/>
          <w:sz w:val="24"/>
          <w:szCs w:val="24"/>
        </w:rPr>
      </w:pPr>
    </w:p>
    <w:p w:rsidR="00162D1E" w:rsidRDefault="00162D1E" w:rsidP="00696455">
      <w:pPr>
        <w:keepNext/>
        <w:keepLines/>
        <w:spacing w:after="0" w:line="240" w:lineRule="auto"/>
        <w:jc w:val="both"/>
        <w:rPr>
          <w:rFonts w:ascii="Times New Roman" w:eastAsia="Times New Roman" w:hAnsi="Times New Roman" w:cs="Times New Roman"/>
          <w:sz w:val="24"/>
          <w:szCs w:val="24"/>
        </w:rPr>
      </w:pPr>
    </w:p>
    <w:p w:rsidR="00162D1E" w:rsidRDefault="00162D1E" w:rsidP="00696455">
      <w:pPr>
        <w:keepNext/>
        <w:keepLines/>
        <w:spacing w:after="0" w:line="240" w:lineRule="auto"/>
        <w:jc w:val="both"/>
        <w:rPr>
          <w:rFonts w:ascii="Times New Roman" w:eastAsia="Times New Roman" w:hAnsi="Times New Roman" w:cs="Times New Roman"/>
          <w:sz w:val="24"/>
          <w:szCs w:val="24"/>
        </w:rPr>
      </w:pPr>
    </w:p>
    <w:p w:rsidR="00162D1E" w:rsidRDefault="00162D1E" w:rsidP="00696455">
      <w:pPr>
        <w:keepNext/>
        <w:keepLines/>
        <w:spacing w:after="0" w:line="240" w:lineRule="auto"/>
        <w:jc w:val="both"/>
        <w:rPr>
          <w:rFonts w:ascii="Times New Roman" w:eastAsia="Times New Roman" w:hAnsi="Times New Roman" w:cs="Times New Roman"/>
          <w:sz w:val="24"/>
          <w:szCs w:val="24"/>
        </w:rPr>
      </w:pPr>
    </w:p>
    <w:p w:rsidR="00162D1E" w:rsidRDefault="00162D1E" w:rsidP="00696455">
      <w:pPr>
        <w:keepNext/>
        <w:keepLines/>
        <w:spacing w:after="0" w:line="240" w:lineRule="auto"/>
        <w:jc w:val="both"/>
        <w:rPr>
          <w:rFonts w:ascii="Times New Roman" w:eastAsia="Times New Roman" w:hAnsi="Times New Roman" w:cs="Times New Roman"/>
          <w:sz w:val="24"/>
          <w:szCs w:val="24"/>
        </w:rPr>
      </w:pPr>
    </w:p>
    <w:p w:rsidR="005C2F77" w:rsidRDefault="005C2F77" w:rsidP="00696455">
      <w:pPr>
        <w:keepNext/>
        <w:keepLines/>
        <w:spacing w:after="0" w:line="240" w:lineRule="auto"/>
        <w:jc w:val="both"/>
        <w:rPr>
          <w:rFonts w:ascii="Times New Roman" w:eastAsia="Times New Roman" w:hAnsi="Times New Roman" w:cs="Times New Roman"/>
          <w:sz w:val="24"/>
          <w:szCs w:val="24"/>
        </w:rPr>
      </w:pPr>
    </w:p>
    <w:p w:rsidR="003532BD" w:rsidRPr="00347303" w:rsidRDefault="00E93C6E" w:rsidP="00696455">
      <w:pPr>
        <w:keepNext/>
        <w:keepLines/>
        <w:spacing w:after="0" w:line="240" w:lineRule="auto"/>
        <w:jc w:val="both"/>
        <w:rPr>
          <w:rFonts w:ascii="Times New Roman" w:eastAsia="Times New Roman" w:hAnsi="Times New Roman" w:cs="Times New Roman"/>
          <w:b/>
          <w:sz w:val="24"/>
          <w:szCs w:val="24"/>
          <w:u w:val="single"/>
        </w:rPr>
      </w:pPr>
      <w:r w:rsidRPr="00347303">
        <w:rPr>
          <w:rFonts w:ascii="Times New Roman" w:eastAsia="Times New Roman" w:hAnsi="Times New Roman" w:cs="Times New Roman"/>
          <w:b/>
          <w:sz w:val="24"/>
          <w:szCs w:val="24"/>
          <w:u w:val="single"/>
        </w:rPr>
        <w:lastRenderedPageBreak/>
        <w:t xml:space="preserve"> Проанализируем </w:t>
      </w:r>
      <w:r w:rsidR="00540107" w:rsidRPr="00347303">
        <w:rPr>
          <w:rFonts w:ascii="Times New Roman" w:eastAsia="Times New Roman" w:hAnsi="Times New Roman" w:cs="Times New Roman"/>
          <w:b/>
          <w:sz w:val="24"/>
          <w:szCs w:val="24"/>
          <w:u w:val="single"/>
        </w:rPr>
        <w:t>успеваемость</w:t>
      </w:r>
      <w:r w:rsidR="00196AFB" w:rsidRPr="00347303">
        <w:rPr>
          <w:rFonts w:ascii="Times New Roman" w:eastAsia="Times New Roman" w:hAnsi="Times New Roman" w:cs="Times New Roman"/>
          <w:b/>
          <w:sz w:val="24"/>
          <w:szCs w:val="24"/>
          <w:u w:val="single"/>
        </w:rPr>
        <w:t>:</w:t>
      </w:r>
    </w:p>
    <w:p w:rsidR="00540107" w:rsidRPr="00347303" w:rsidRDefault="00540107" w:rsidP="00696455">
      <w:pPr>
        <w:keepNext/>
        <w:keepLines/>
        <w:spacing w:after="0" w:line="240" w:lineRule="auto"/>
        <w:jc w:val="both"/>
        <w:rPr>
          <w:rFonts w:ascii="Times New Roman" w:eastAsia="Times New Roman" w:hAnsi="Times New Roman" w:cs="Times New Roman"/>
          <w:b/>
          <w:sz w:val="24"/>
          <w:szCs w:val="24"/>
          <w:u w:val="single"/>
        </w:rPr>
      </w:pPr>
    </w:p>
    <w:p w:rsidR="00540107" w:rsidRDefault="00540107" w:rsidP="00696455">
      <w:pPr>
        <w:keepNext/>
        <w:keepLines/>
        <w:spacing w:after="0" w:line="240" w:lineRule="auto"/>
        <w:jc w:val="both"/>
      </w:pPr>
      <w:r>
        <w:rPr>
          <w:rFonts w:ascii="Times New Roman" w:hAnsi="Times New Roman" w:cs="Times New Roman"/>
          <w:szCs w:val="24"/>
        </w:rPr>
        <w:t>Результаты освоения учащимися программ начального общего образования по показателю «успеваемость» в 2020 и  2021 г.</w:t>
      </w:r>
    </w:p>
    <w:tbl>
      <w:tblPr>
        <w:tblW w:w="4998" w:type="pct"/>
        <w:tblLook w:val="04A0" w:firstRow="1" w:lastRow="0" w:firstColumn="1" w:lastColumn="0" w:noHBand="0" w:noVBand="1"/>
      </w:tblPr>
      <w:tblGrid>
        <w:gridCol w:w="874"/>
        <w:gridCol w:w="892"/>
        <w:gridCol w:w="882"/>
        <w:gridCol w:w="1297"/>
        <w:gridCol w:w="1205"/>
        <w:gridCol w:w="1192"/>
        <w:gridCol w:w="1149"/>
        <w:gridCol w:w="1633"/>
        <w:gridCol w:w="222"/>
      </w:tblGrid>
      <w:tr w:rsidR="00540107" w:rsidTr="00540107">
        <w:trPr>
          <w:cantSplit/>
          <w:trHeight w:val="240"/>
        </w:trPr>
        <w:tc>
          <w:tcPr>
            <w:tcW w:w="321" w:type="pct"/>
            <w:vMerge w:val="restart"/>
            <w:tcBorders>
              <w:top w:val="single" w:sz="4" w:space="0" w:color="000000"/>
              <w:left w:val="single" w:sz="4" w:space="0" w:color="000000"/>
              <w:bottom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2020 г</w:t>
            </w:r>
          </w:p>
          <w:p w:rsidR="00540107" w:rsidRDefault="00540107" w:rsidP="00696455">
            <w:pPr>
              <w:keepNext/>
              <w:keepLines/>
              <w:spacing w:after="0" w:line="240" w:lineRule="auto"/>
              <w:jc w:val="both"/>
            </w:pPr>
            <w:r>
              <w:rPr>
                <w:rFonts w:ascii="Times New Roman" w:hAnsi="Times New Roman" w:cs="Times New Roman"/>
                <w:szCs w:val="24"/>
              </w:rPr>
              <w:t>классы</w:t>
            </w:r>
          </w:p>
        </w:tc>
        <w:tc>
          <w:tcPr>
            <w:tcW w:w="50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2021</w:t>
            </w:r>
          </w:p>
          <w:p w:rsidR="00540107" w:rsidRDefault="00540107" w:rsidP="00696455">
            <w:pPr>
              <w:keepNext/>
              <w:keepLines/>
              <w:spacing w:after="0" w:line="240" w:lineRule="auto"/>
              <w:jc w:val="both"/>
            </w:pPr>
            <w:r>
              <w:rPr>
                <w:rFonts w:ascii="Times New Roman" w:hAnsi="Times New Roman" w:cs="Times New Roman"/>
                <w:szCs w:val="24"/>
              </w:rPr>
              <w:t>г классы</w:t>
            </w:r>
          </w:p>
        </w:tc>
        <w:tc>
          <w:tcPr>
            <w:tcW w:w="1218"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Из них успевают</w:t>
            </w:r>
          </w:p>
        </w:tc>
        <w:tc>
          <w:tcPr>
            <w:tcW w:w="1335"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Окончили год с отметками «4» и «5» %</w:t>
            </w:r>
          </w:p>
        </w:tc>
        <w:tc>
          <w:tcPr>
            <w:tcW w:w="154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Pr="007262A4" w:rsidRDefault="00540107" w:rsidP="00696455">
            <w:pPr>
              <w:keepNext/>
              <w:keepLines/>
              <w:spacing w:after="0" w:line="240" w:lineRule="auto"/>
              <w:jc w:val="both"/>
            </w:pPr>
            <w:r w:rsidRPr="007262A4">
              <w:rPr>
                <w:rFonts w:ascii="Times New Roman" w:hAnsi="Times New Roman" w:cs="Times New Roman"/>
                <w:szCs w:val="24"/>
              </w:rPr>
              <w:t>Переведены условно</w:t>
            </w:r>
          </w:p>
        </w:tc>
        <w:tc>
          <w:tcPr>
            <w:tcW w:w="81" w:type="pct"/>
            <w:shd w:val="clear" w:color="auto" w:fill="auto"/>
          </w:tcPr>
          <w:p w:rsidR="00540107" w:rsidRPr="007262A4" w:rsidRDefault="00540107" w:rsidP="00696455">
            <w:pPr>
              <w:keepNext/>
              <w:keepLines/>
              <w:spacing w:after="0" w:line="240" w:lineRule="auto"/>
              <w:jc w:val="both"/>
            </w:pPr>
          </w:p>
        </w:tc>
      </w:tr>
      <w:tr w:rsidR="00540107" w:rsidTr="00540107">
        <w:trPr>
          <w:cantSplit/>
          <w:trHeight w:val="240"/>
        </w:trPr>
        <w:tc>
          <w:tcPr>
            <w:tcW w:w="321" w:type="pct"/>
            <w:vMerge/>
            <w:tcBorders>
              <w:left w:val="single" w:sz="4" w:space="0" w:color="000000"/>
              <w:bottom w:val="single" w:sz="4" w:space="0" w:color="000000"/>
            </w:tcBorders>
            <w:shd w:val="clear" w:color="auto" w:fill="auto"/>
            <w:vAlign w:val="center"/>
          </w:tcPr>
          <w:p w:rsidR="00540107" w:rsidRDefault="00540107" w:rsidP="00696455">
            <w:pPr>
              <w:keepNext/>
              <w:keepLines/>
              <w:spacing w:after="0" w:line="240" w:lineRule="auto"/>
              <w:jc w:val="both"/>
            </w:pPr>
          </w:p>
        </w:tc>
        <w:tc>
          <w:tcPr>
            <w:tcW w:w="504" w:type="pct"/>
            <w:vMerge/>
            <w:tcBorders>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p>
        </w:tc>
        <w:tc>
          <w:tcPr>
            <w:tcW w:w="1218" w:type="pct"/>
            <w:gridSpan w:val="2"/>
            <w:vMerge/>
            <w:tcBorders>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p>
        </w:tc>
        <w:tc>
          <w:tcPr>
            <w:tcW w:w="1335" w:type="pct"/>
            <w:gridSpan w:val="2"/>
            <w:vMerge/>
            <w:tcBorders>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p>
        </w:tc>
        <w:tc>
          <w:tcPr>
            <w:tcW w:w="1541" w:type="pct"/>
            <w:gridSpan w:val="2"/>
            <w:vMerge/>
            <w:tcBorders>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p>
        </w:tc>
        <w:tc>
          <w:tcPr>
            <w:tcW w:w="81" w:type="pct"/>
            <w:shd w:val="clear" w:color="auto" w:fill="auto"/>
          </w:tcPr>
          <w:p w:rsidR="00540107" w:rsidRDefault="00540107" w:rsidP="00696455">
            <w:pPr>
              <w:keepNext/>
              <w:keepLines/>
              <w:spacing w:after="0" w:line="240" w:lineRule="auto"/>
              <w:jc w:val="both"/>
            </w:pPr>
          </w:p>
        </w:tc>
      </w:tr>
      <w:tr w:rsidR="00540107" w:rsidTr="00540107">
        <w:trPr>
          <w:cantSplit/>
          <w:trHeight w:val="137"/>
        </w:trPr>
        <w:tc>
          <w:tcPr>
            <w:tcW w:w="321" w:type="pct"/>
            <w:vMerge/>
            <w:tcBorders>
              <w:top w:val="single" w:sz="4" w:space="0" w:color="000000"/>
              <w:left w:val="single" w:sz="4" w:space="0" w:color="000000"/>
              <w:bottom w:val="single" w:sz="4" w:space="0" w:color="000000"/>
            </w:tcBorders>
            <w:shd w:val="clear" w:color="auto" w:fill="auto"/>
            <w:vAlign w:val="center"/>
          </w:tcPr>
          <w:p w:rsidR="00540107" w:rsidRDefault="00540107" w:rsidP="00696455">
            <w:pPr>
              <w:keepNext/>
              <w:keepLines/>
              <w:spacing w:after="0" w:line="240" w:lineRule="auto"/>
              <w:jc w:val="both"/>
              <w:rPr>
                <w:rFonts w:ascii="Times New Roman" w:hAnsi="Times New Roman" w:cs="Times New Roman"/>
                <w:szCs w:val="24"/>
              </w:rPr>
            </w:pPr>
          </w:p>
        </w:tc>
        <w:tc>
          <w:tcPr>
            <w:tcW w:w="50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rPr>
                <w:rFonts w:ascii="Times New Roman" w:hAnsi="Times New Roman" w:cs="Times New Roman"/>
                <w:szCs w:val="24"/>
              </w:rPr>
            </w:pPr>
          </w:p>
        </w:tc>
        <w:tc>
          <w:tcPr>
            <w:tcW w:w="1218"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rPr>
                <w:rFonts w:ascii="Times New Roman" w:hAnsi="Times New Roman" w:cs="Times New Roman"/>
                <w:szCs w:val="24"/>
              </w:rPr>
            </w:pPr>
          </w:p>
        </w:tc>
        <w:tc>
          <w:tcPr>
            <w:tcW w:w="1335"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rPr>
                <w:rFonts w:ascii="Times New Roman" w:hAnsi="Times New Roman" w:cs="Times New Roman"/>
                <w:szCs w:val="24"/>
              </w:rPr>
            </w:pPr>
          </w:p>
        </w:tc>
        <w:tc>
          <w:tcPr>
            <w:tcW w:w="1541"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rPr>
                <w:rFonts w:ascii="Times New Roman" w:hAnsi="Times New Roman" w:cs="Times New Roman"/>
                <w:szCs w:val="24"/>
              </w:rPr>
            </w:pPr>
          </w:p>
        </w:tc>
        <w:tc>
          <w:tcPr>
            <w:tcW w:w="81" w:type="pct"/>
            <w:shd w:val="clear" w:color="auto" w:fill="auto"/>
          </w:tcPr>
          <w:p w:rsidR="00540107" w:rsidRDefault="00540107" w:rsidP="00696455">
            <w:pPr>
              <w:keepNext/>
              <w:keepLines/>
              <w:spacing w:after="0" w:line="240" w:lineRule="auto"/>
              <w:jc w:val="both"/>
            </w:pPr>
          </w:p>
        </w:tc>
      </w:tr>
      <w:tr w:rsidR="00540107" w:rsidTr="00540107">
        <w:trPr>
          <w:gridAfter w:val="1"/>
          <w:wAfter w:w="81" w:type="pct"/>
          <w:cantSplit/>
          <w:trHeight w:val="629"/>
        </w:trPr>
        <w:tc>
          <w:tcPr>
            <w:tcW w:w="321" w:type="pct"/>
            <w:vMerge/>
            <w:tcBorders>
              <w:top w:val="single" w:sz="4" w:space="0" w:color="000000"/>
              <w:left w:val="single" w:sz="4" w:space="0" w:color="000000"/>
              <w:bottom w:val="single" w:sz="4" w:space="0" w:color="000000"/>
            </w:tcBorders>
            <w:shd w:val="clear" w:color="auto" w:fill="auto"/>
            <w:vAlign w:val="center"/>
          </w:tcPr>
          <w:p w:rsidR="00540107" w:rsidRDefault="00540107" w:rsidP="00696455">
            <w:pPr>
              <w:keepNext/>
              <w:keepLines/>
              <w:spacing w:after="0" w:line="240" w:lineRule="auto"/>
              <w:jc w:val="both"/>
              <w:rPr>
                <w:rFonts w:ascii="Times New Roman" w:hAnsi="Times New Roman" w:cs="Times New Roman"/>
                <w:szCs w:val="24"/>
              </w:rPr>
            </w:pPr>
          </w:p>
        </w:tc>
        <w:tc>
          <w:tcPr>
            <w:tcW w:w="50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rPr>
                <w:rFonts w:ascii="Times New Roman" w:hAnsi="Times New Roman" w:cs="Times New Roman"/>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2020 г</w:t>
            </w:r>
          </w:p>
          <w:p w:rsidR="00540107" w:rsidRDefault="00540107" w:rsidP="00696455">
            <w:pPr>
              <w:keepNext/>
              <w:keepLines/>
              <w:spacing w:after="0" w:line="240" w:lineRule="auto"/>
              <w:jc w:val="both"/>
            </w:pPr>
            <w:r>
              <w:rPr>
                <w:rFonts w:ascii="Times New Roman" w:hAnsi="Times New Roman" w:cs="Times New Roman"/>
                <w:szCs w:val="24"/>
              </w:rPr>
              <w:t>%</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2021</w:t>
            </w:r>
          </w:p>
          <w:p w:rsidR="00540107" w:rsidRDefault="00540107" w:rsidP="00696455">
            <w:pPr>
              <w:keepNext/>
              <w:keepLines/>
              <w:spacing w:after="0" w:line="240" w:lineRule="auto"/>
              <w:jc w:val="both"/>
            </w:pPr>
            <w:r>
              <w:rPr>
                <w:rFonts w:ascii="Times New Roman" w:hAnsi="Times New Roman" w:cs="Times New Roman"/>
                <w:szCs w:val="24"/>
              </w:rPr>
              <w:t>г %</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 xml:space="preserve">2020 г </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rPr>
                <w:rFonts w:ascii="Times New Roman" w:hAnsi="Times New Roman"/>
              </w:rPr>
            </w:pPr>
            <w:r>
              <w:rPr>
                <w:rFonts w:ascii="Times New Roman" w:hAnsi="Times New Roman"/>
              </w:rPr>
              <w:t>2021 г</w:t>
            </w:r>
          </w:p>
        </w:tc>
        <w:tc>
          <w:tcPr>
            <w:tcW w:w="6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2020 г</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2021 г</w:t>
            </w:r>
          </w:p>
        </w:tc>
      </w:tr>
      <w:tr w:rsidR="00540107" w:rsidTr="00540107">
        <w:trPr>
          <w:gridAfter w:val="1"/>
          <w:wAfter w:w="81" w:type="pct"/>
        </w:trPr>
        <w:tc>
          <w:tcPr>
            <w:tcW w:w="321" w:type="pct"/>
            <w:tcBorders>
              <w:top w:val="single" w:sz="4" w:space="0" w:color="000000"/>
              <w:left w:val="single" w:sz="4" w:space="0" w:color="000000"/>
              <w:bottom w:val="single" w:sz="4" w:space="0" w:color="000000"/>
            </w:tcBorders>
            <w:shd w:val="clear" w:color="auto" w:fill="auto"/>
            <w:vAlign w:val="center"/>
          </w:tcPr>
          <w:p w:rsidR="00540107" w:rsidRDefault="00540107" w:rsidP="00696455">
            <w:pPr>
              <w:keepNext/>
              <w:keepLines/>
              <w:spacing w:after="0" w:line="240" w:lineRule="auto"/>
              <w:jc w:val="both"/>
              <w:rPr>
                <w:rFonts w:ascii="Times New Roman" w:hAnsi="Times New Roman" w:cs="Times New Roman"/>
                <w:szCs w:val="24"/>
              </w:rPr>
            </w:pP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1</w:t>
            </w: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100</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rPr>
                <w:rFonts w:ascii="Times New Roman" w:hAnsi="Times New Roman" w:cs="Times New Roman"/>
                <w:szCs w:val="24"/>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rPr>
                <w:rFonts w:ascii="Times New Roman" w:hAnsi="Times New Roman" w:cs="Times New Roman"/>
                <w:szCs w:val="24"/>
              </w:rPr>
            </w:pP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rPr>
                <w:rFonts w:ascii="Times New Roman" w:hAnsi="Times New Roman" w:cs="Times New Roman"/>
                <w:szCs w:val="24"/>
              </w:rPr>
            </w:pPr>
          </w:p>
        </w:tc>
      </w:tr>
      <w:tr w:rsidR="00540107" w:rsidTr="00540107">
        <w:trPr>
          <w:gridAfter w:val="1"/>
          <w:wAfter w:w="81" w:type="pct"/>
        </w:trPr>
        <w:tc>
          <w:tcPr>
            <w:tcW w:w="321" w:type="pct"/>
            <w:tcBorders>
              <w:left w:val="single" w:sz="4" w:space="0" w:color="000000"/>
              <w:bottom w:val="single" w:sz="4" w:space="0" w:color="000000"/>
            </w:tcBorders>
            <w:shd w:val="clear" w:color="auto" w:fill="auto"/>
            <w:vAlign w:val="center"/>
          </w:tcPr>
          <w:p w:rsidR="00540107" w:rsidRDefault="00540107" w:rsidP="00696455">
            <w:pPr>
              <w:keepNext/>
              <w:keepLines/>
              <w:spacing w:after="0" w:line="240" w:lineRule="auto"/>
              <w:jc w:val="both"/>
            </w:pPr>
            <w:r>
              <w:t>1</w:t>
            </w:r>
          </w:p>
        </w:tc>
        <w:tc>
          <w:tcPr>
            <w:tcW w:w="504" w:type="pct"/>
            <w:tcBorders>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t>2</w:t>
            </w:r>
          </w:p>
        </w:tc>
        <w:tc>
          <w:tcPr>
            <w:tcW w:w="498" w:type="pct"/>
            <w:tcBorders>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t>100</w:t>
            </w:r>
          </w:p>
        </w:tc>
        <w:tc>
          <w:tcPr>
            <w:tcW w:w="720" w:type="pct"/>
            <w:tcBorders>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t>78,26</w:t>
            </w:r>
          </w:p>
        </w:tc>
        <w:tc>
          <w:tcPr>
            <w:tcW w:w="671" w:type="pct"/>
            <w:tcBorders>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t>-</w:t>
            </w:r>
          </w:p>
        </w:tc>
        <w:tc>
          <w:tcPr>
            <w:tcW w:w="664" w:type="pct"/>
            <w:tcBorders>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t>10</w:t>
            </w:r>
          </w:p>
        </w:tc>
        <w:tc>
          <w:tcPr>
            <w:tcW w:w="641" w:type="pct"/>
            <w:tcBorders>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p>
        </w:tc>
        <w:tc>
          <w:tcPr>
            <w:tcW w:w="900" w:type="pct"/>
            <w:tcBorders>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t>5</w:t>
            </w:r>
          </w:p>
        </w:tc>
      </w:tr>
      <w:tr w:rsidR="00540107" w:rsidTr="00540107">
        <w:trPr>
          <w:gridAfter w:val="1"/>
          <w:wAfter w:w="81" w:type="pct"/>
        </w:trPr>
        <w:tc>
          <w:tcPr>
            <w:tcW w:w="321" w:type="pct"/>
            <w:tcBorders>
              <w:left w:val="single" w:sz="4" w:space="0" w:color="000000"/>
              <w:bottom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2</w:t>
            </w:r>
          </w:p>
        </w:tc>
        <w:tc>
          <w:tcPr>
            <w:tcW w:w="504" w:type="pct"/>
            <w:tcBorders>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3</w:t>
            </w:r>
          </w:p>
        </w:tc>
        <w:tc>
          <w:tcPr>
            <w:tcW w:w="498" w:type="pct"/>
            <w:tcBorders>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69</w:t>
            </w:r>
          </w:p>
        </w:tc>
        <w:tc>
          <w:tcPr>
            <w:tcW w:w="720" w:type="pct"/>
            <w:tcBorders>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90</w:t>
            </w:r>
          </w:p>
        </w:tc>
        <w:tc>
          <w:tcPr>
            <w:tcW w:w="671" w:type="pct"/>
            <w:tcBorders>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5</w:t>
            </w:r>
          </w:p>
        </w:tc>
        <w:tc>
          <w:tcPr>
            <w:tcW w:w="664" w:type="pct"/>
            <w:tcBorders>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12</w:t>
            </w:r>
          </w:p>
        </w:tc>
        <w:tc>
          <w:tcPr>
            <w:tcW w:w="641" w:type="pct"/>
            <w:tcBorders>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4</w:t>
            </w:r>
          </w:p>
        </w:tc>
        <w:tc>
          <w:tcPr>
            <w:tcW w:w="900" w:type="pct"/>
            <w:tcBorders>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3</w:t>
            </w:r>
          </w:p>
        </w:tc>
      </w:tr>
      <w:tr w:rsidR="00540107" w:rsidTr="00540107">
        <w:trPr>
          <w:gridAfter w:val="1"/>
          <w:wAfter w:w="81" w:type="pct"/>
        </w:trPr>
        <w:tc>
          <w:tcPr>
            <w:tcW w:w="321" w:type="pct"/>
            <w:tcBorders>
              <w:top w:val="single" w:sz="4" w:space="0" w:color="000000"/>
              <w:left w:val="single" w:sz="4" w:space="0" w:color="000000"/>
              <w:bottom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3</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4</w:t>
            </w: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88</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92,31</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8</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rPr>
                <w:rFonts w:ascii="Times New Roman" w:hAnsi="Times New Roman" w:cs="Times New Roman"/>
                <w:szCs w:val="24"/>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2</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1</w:t>
            </w:r>
          </w:p>
        </w:tc>
      </w:tr>
      <w:tr w:rsidR="00540107" w:rsidTr="00540107">
        <w:trPr>
          <w:gridAfter w:val="1"/>
          <w:wAfter w:w="81" w:type="pct"/>
        </w:trPr>
        <w:tc>
          <w:tcPr>
            <w:tcW w:w="321" w:type="pct"/>
            <w:tcBorders>
              <w:top w:val="single" w:sz="4" w:space="0" w:color="000000"/>
              <w:left w:val="single" w:sz="4" w:space="0" w:color="000000"/>
              <w:bottom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4</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rPr>
                <w:rFonts w:ascii="Times New Roman" w:hAnsi="Times New Roman" w:cs="Times New Roman"/>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95</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7</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4</w:t>
            </w:r>
          </w:p>
        </w:tc>
        <w:tc>
          <w:tcPr>
            <w:tcW w:w="6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1</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rPr>
                <w:rFonts w:ascii="Times New Roman" w:hAnsi="Times New Roman" w:cs="Times New Roman"/>
                <w:szCs w:val="24"/>
              </w:rPr>
            </w:pPr>
          </w:p>
        </w:tc>
      </w:tr>
      <w:tr w:rsidR="00540107" w:rsidTr="00540107">
        <w:trPr>
          <w:gridAfter w:val="1"/>
          <w:wAfter w:w="81" w:type="pct"/>
        </w:trPr>
        <w:tc>
          <w:tcPr>
            <w:tcW w:w="321" w:type="pct"/>
            <w:tcBorders>
              <w:top w:val="single" w:sz="4" w:space="0" w:color="000000"/>
              <w:left w:val="single" w:sz="4" w:space="0" w:color="000000"/>
              <w:bottom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Итого</w:t>
            </w:r>
          </w:p>
        </w:tc>
        <w:tc>
          <w:tcPr>
            <w:tcW w:w="5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rPr>
                <w:rFonts w:ascii="Times New Roman" w:hAnsi="Times New Roman" w:cs="Times New Roman"/>
                <w:szCs w:val="24"/>
              </w:rPr>
            </w:pPr>
          </w:p>
        </w:tc>
        <w:tc>
          <w:tcPr>
            <w:tcW w:w="4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84</w:t>
            </w: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90,43</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20</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26</w:t>
            </w:r>
          </w:p>
        </w:tc>
        <w:tc>
          <w:tcPr>
            <w:tcW w:w="6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7</w:t>
            </w: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40107" w:rsidRDefault="00540107" w:rsidP="00696455">
            <w:pPr>
              <w:keepNext/>
              <w:keepLines/>
              <w:spacing w:after="0" w:line="240" w:lineRule="auto"/>
              <w:jc w:val="both"/>
            </w:pPr>
            <w:r>
              <w:rPr>
                <w:rFonts w:ascii="Times New Roman" w:hAnsi="Times New Roman" w:cs="Times New Roman"/>
                <w:szCs w:val="24"/>
              </w:rPr>
              <w:t>9</w:t>
            </w:r>
          </w:p>
        </w:tc>
      </w:tr>
    </w:tbl>
    <w:p w:rsidR="00540107" w:rsidRDefault="00540107" w:rsidP="00696455">
      <w:pPr>
        <w:keepNext/>
        <w:keepLines/>
        <w:spacing w:after="0" w:line="240" w:lineRule="auto"/>
        <w:jc w:val="both"/>
        <w:rPr>
          <w:rFonts w:ascii="Times New Roman" w:eastAsia="Times New Roman" w:hAnsi="Times New Roman" w:cs="Times New Roman"/>
          <w:sz w:val="24"/>
          <w:szCs w:val="24"/>
        </w:rPr>
      </w:pPr>
    </w:p>
    <w:p w:rsidR="0093722E" w:rsidRDefault="0093722E" w:rsidP="00696455">
      <w:pPr>
        <w:pStyle w:val="Default"/>
        <w:keepNext/>
        <w:keepLines/>
        <w:jc w:val="both"/>
        <w:rPr>
          <w:b/>
          <w:sz w:val="28"/>
          <w:szCs w:val="28"/>
        </w:rPr>
      </w:pPr>
      <w:r w:rsidRPr="008D60D2">
        <w:rPr>
          <w:b/>
          <w:sz w:val="28"/>
          <w:szCs w:val="28"/>
        </w:rPr>
        <w:t>Анализ результатов по  читательской грамотности в 4 классе</w:t>
      </w:r>
    </w:p>
    <w:p w:rsidR="0093722E" w:rsidRPr="008D60D2" w:rsidRDefault="0093722E" w:rsidP="00696455">
      <w:pPr>
        <w:pStyle w:val="Default"/>
        <w:keepNext/>
        <w:keepLines/>
        <w:jc w:val="both"/>
        <w:rPr>
          <w:b/>
          <w:sz w:val="28"/>
          <w:szCs w:val="28"/>
        </w:rPr>
      </w:pPr>
    </w:p>
    <w:p w:rsidR="0093722E" w:rsidRPr="00081AB1" w:rsidRDefault="0093722E" w:rsidP="00696455">
      <w:pPr>
        <w:pStyle w:val="Default"/>
        <w:keepNext/>
        <w:keepLines/>
        <w:jc w:val="both"/>
      </w:pPr>
      <w:r>
        <w:t xml:space="preserve"> </w:t>
      </w:r>
      <w:r w:rsidRPr="00081AB1">
        <w:t xml:space="preserve">В работе по читательской грамотности оценивалась сформированность </w:t>
      </w:r>
      <w:r w:rsidRPr="00081AB1">
        <w:rPr>
          <w:b/>
          <w:bCs/>
        </w:rPr>
        <w:t xml:space="preserve">трех групп умений: </w:t>
      </w:r>
    </w:p>
    <w:p w:rsidR="0093722E" w:rsidRPr="00081AB1" w:rsidRDefault="0093722E" w:rsidP="00696455">
      <w:pPr>
        <w:pStyle w:val="Default"/>
        <w:keepNext/>
        <w:keepLines/>
        <w:jc w:val="both"/>
      </w:pPr>
      <w:r w:rsidRPr="00081AB1">
        <w:t xml:space="preserve">1. Общее понимание текста, ориентация в тексте; </w:t>
      </w:r>
    </w:p>
    <w:p w:rsidR="0093722E" w:rsidRPr="00081AB1" w:rsidRDefault="0093722E" w:rsidP="00696455">
      <w:pPr>
        <w:pStyle w:val="Default"/>
        <w:keepNext/>
        <w:keepLines/>
        <w:jc w:val="both"/>
      </w:pPr>
      <w:r w:rsidRPr="00081AB1">
        <w:t xml:space="preserve">2. Глубокое и детальное понимание содержания и формы текста; </w:t>
      </w:r>
    </w:p>
    <w:p w:rsidR="0093722E" w:rsidRPr="00081AB1" w:rsidRDefault="0093722E" w:rsidP="00696455">
      <w:pPr>
        <w:pStyle w:val="Default"/>
        <w:keepNext/>
        <w:keepLines/>
        <w:jc w:val="both"/>
      </w:pPr>
      <w:r w:rsidRPr="00081AB1">
        <w:t xml:space="preserve">3. Использование информации из текста для различных целей. </w:t>
      </w:r>
    </w:p>
    <w:p w:rsidR="0093722E" w:rsidRPr="00081AB1" w:rsidRDefault="0093722E" w:rsidP="00696455">
      <w:pPr>
        <w:pStyle w:val="Default"/>
        <w:keepNext/>
        <w:keepLines/>
        <w:jc w:val="both"/>
        <w:rPr>
          <w:highlight w:val="yellow"/>
        </w:rPr>
      </w:pPr>
    </w:p>
    <w:p w:rsidR="0093722E" w:rsidRPr="00081AB1" w:rsidRDefault="0093722E" w:rsidP="00696455">
      <w:pPr>
        <w:pStyle w:val="Default"/>
        <w:keepNext/>
        <w:keepLines/>
        <w:jc w:val="both"/>
      </w:pPr>
      <w:r w:rsidRPr="00572713">
        <w:rPr>
          <w:b/>
          <w:i/>
          <w:iCs/>
        </w:rPr>
        <w:t xml:space="preserve">Группа 1 </w:t>
      </w:r>
      <w:r w:rsidRPr="00572713">
        <w:rPr>
          <w:b/>
        </w:rPr>
        <w:t>умений</w:t>
      </w:r>
      <w:r w:rsidRPr="00081AB1">
        <w:t xml:space="preserve"> включает в себя общее понимание того, что говорится в тексте, понимание основной идеи, поиск и выявление в тексте информации, представленной в различном виде (ориентация в тексте), а также формулирование прямых выводов и заключений на основе фактов, имеющихся в тексте. </w:t>
      </w:r>
    </w:p>
    <w:p w:rsidR="0093722E" w:rsidRPr="00081AB1" w:rsidRDefault="0093722E" w:rsidP="00696455">
      <w:pPr>
        <w:pStyle w:val="Default"/>
        <w:keepNext/>
        <w:keepLines/>
        <w:jc w:val="both"/>
      </w:pPr>
      <w:r w:rsidRPr="00572713">
        <w:rPr>
          <w:b/>
          <w:i/>
          <w:iCs/>
        </w:rPr>
        <w:t xml:space="preserve">Группа 2 </w:t>
      </w:r>
      <w:r w:rsidRPr="00572713">
        <w:rPr>
          <w:b/>
        </w:rPr>
        <w:t>умений</w:t>
      </w:r>
      <w:r w:rsidRPr="00081AB1">
        <w:t xml:space="preserve"> включает в себя анализ, интерпретацию и обобщение информации, представленной в тексте, формулирование на ее основе сложных выводов и оценочных суждений. </w:t>
      </w:r>
    </w:p>
    <w:p w:rsidR="0093722E" w:rsidRPr="00081AB1" w:rsidRDefault="0093722E" w:rsidP="00696455">
      <w:pPr>
        <w:pStyle w:val="Default"/>
        <w:keepNext/>
        <w:keepLines/>
        <w:jc w:val="both"/>
      </w:pPr>
      <w:r w:rsidRPr="00572713">
        <w:rPr>
          <w:b/>
          <w:i/>
          <w:iCs/>
        </w:rPr>
        <w:t xml:space="preserve">Группа 3 </w:t>
      </w:r>
      <w:r w:rsidRPr="00572713">
        <w:rPr>
          <w:b/>
        </w:rPr>
        <w:t>умений</w:t>
      </w:r>
      <w:r w:rsidRPr="00081AB1">
        <w:t xml:space="preserve"> включает в себя использование информации из текста для различных целей: для решения различного круга учебно-познавательных и учебно-практических задач без привлечения или с привлечением дополнительных знаний и личного опыта ученика.</w:t>
      </w:r>
    </w:p>
    <w:p w:rsidR="0093722E" w:rsidRPr="00081AB1" w:rsidRDefault="0093722E" w:rsidP="00696455">
      <w:pPr>
        <w:pStyle w:val="Default"/>
        <w:keepNext/>
        <w:keepLines/>
        <w:jc w:val="both"/>
        <w:rPr>
          <w:sz w:val="28"/>
          <w:szCs w:val="28"/>
        </w:rPr>
      </w:pPr>
    </w:p>
    <w:p w:rsidR="0093722E" w:rsidRPr="00081AB1" w:rsidRDefault="0093722E" w:rsidP="00696455">
      <w:pPr>
        <w:pStyle w:val="Default"/>
        <w:keepNext/>
        <w:keepLines/>
        <w:jc w:val="both"/>
      </w:pPr>
      <w:r>
        <w:t xml:space="preserve">        </w:t>
      </w:r>
      <w:r w:rsidRPr="00081AB1">
        <w:t xml:space="preserve">Система оценки сформированности метапредметных результатов с учетом уровневого подхода, принятого в ФГОС, предполагает, </w:t>
      </w:r>
      <w:r w:rsidRPr="00081AB1">
        <w:rPr>
          <w:b/>
          <w:bCs/>
        </w:rPr>
        <w:t xml:space="preserve">выделение базового уровня достижений как точки отсчета </w:t>
      </w:r>
      <w:r w:rsidRPr="00081AB1">
        <w:t>при построении всей системы оценки и организации индивидуальной работы с обучающимися. Реальные достижения учеников могут соответствовать базовому уровню, а могут быть выше или ниже.</w:t>
      </w:r>
    </w:p>
    <w:p w:rsidR="0093722E" w:rsidRPr="00081AB1" w:rsidRDefault="0093722E" w:rsidP="00696455">
      <w:pPr>
        <w:pStyle w:val="Default"/>
        <w:keepNext/>
        <w:keepLines/>
        <w:jc w:val="both"/>
      </w:pPr>
      <w:r w:rsidRPr="00081AB1">
        <w:t>Для описания достижений обучающихся в области смыслового чтения и работы с</w:t>
      </w:r>
      <w:r>
        <w:t> </w:t>
      </w:r>
      <w:r w:rsidRPr="00081AB1">
        <w:t xml:space="preserve">информацией установлены 4 уровня: </w:t>
      </w:r>
      <w:r w:rsidRPr="00081AB1">
        <w:rPr>
          <w:b/>
        </w:rPr>
        <w:t>недостаточный</w:t>
      </w:r>
      <w:r w:rsidRPr="00081AB1">
        <w:t xml:space="preserve">, </w:t>
      </w:r>
      <w:r w:rsidRPr="00081AB1">
        <w:rPr>
          <w:b/>
        </w:rPr>
        <w:t>пониженный</w:t>
      </w:r>
      <w:r w:rsidRPr="00081AB1">
        <w:t xml:space="preserve">, </w:t>
      </w:r>
      <w:r w:rsidRPr="00081AB1">
        <w:rPr>
          <w:b/>
        </w:rPr>
        <w:t>базовый</w:t>
      </w:r>
      <w:r w:rsidRPr="00081AB1">
        <w:t xml:space="preserve"> и </w:t>
      </w:r>
      <w:r w:rsidRPr="00081AB1">
        <w:rPr>
          <w:b/>
        </w:rPr>
        <w:t>повышенный</w:t>
      </w:r>
      <w:r w:rsidRPr="00081AB1">
        <w:t xml:space="preserve">. </w:t>
      </w:r>
    </w:p>
    <w:p w:rsidR="0093722E" w:rsidRDefault="0093722E" w:rsidP="00696455">
      <w:pPr>
        <w:pStyle w:val="Default"/>
        <w:keepNext/>
        <w:keepLines/>
        <w:jc w:val="both"/>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970"/>
        <w:gridCol w:w="3730"/>
      </w:tblGrid>
      <w:tr w:rsidR="0093722E" w:rsidRPr="00081AB1" w:rsidTr="00540107">
        <w:trPr>
          <w:cantSplit/>
          <w:trHeight w:val="562"/>
        </w:trPr>
        <w:tc>
          <w:tcPr>
            <w:tcW w:w="285" w:type="pct"/>
            <w:tcBorders>
              <w:top w:val="single" w:sz="4" w:space="0" w:color="000000"/>
              <w:left w:val="single" w:sz="4" w:space="0" w:color="000000"/>
              <w:bottom w:val="single" w:sz="4" w:space="0" w:color="000000"/>
              <w:right w:val="single" w:sz="4" w:space="0" w:color="000000"/>
            </w:tcBorders>
            <w:hideMark/>
          </w:tcPr>
          <w:p w:rsidR="0093722E" w:rsidRPr="008B1577" w:rsidRDefault="0093722E" w:rsidP="00696455">
            <w:pPr>
              <w:keepNext/>
              <w:keepLines/>
              <w:spacing w:after="0" w:line="240" w:lineRule="auto"/>
              <w:jc w:val="both"/>
              <w:rPr>
                <w:rFonts w:ascii="Times New Roman" w:hAnsi="Times New Roman"/>
                <w:sz w:val="24"/>
                <w:szCs w:val="24"/>
              </w:rPr>
            </w:pPr>
            <w:r w:rsidRPr="008B1577">
              <w:rPr>
                <w:rFonts w:ascii="Times New Roman" w:hAnsi="Times New Roman"/>
                <w:sz w:val="24"/>
                <w:szCs w:val="24"/>
              </w:rPr>
              <w:t>№</w:t>
            </w:r>
          </w:p>
          <w:p w:rsidR="0093722E" w:rsidRPr="008B1577" w:rsidRDefault="0093722E" w:rsidP="00696455">
            <w:pPr>
              <w:keepNext/>
              <w:keepLines/>
              <w:spacing w:after="0" w:line="240" w:lineRule="auto"/>
              <w:jc w:val="both"/>
              <w:rPr>
                <w:rFonts w:ascii="Times New Roman" w:hAnsi="Times New Roman"/>
                <w:b/>
                <w:sz w:val="24"/>
                <w:szCs w:val="24"/>
              </w:rPr>
            </w:pPr>
            <w:r w:rsidRPr="008B1577">
              <w:rPr>
                <w:rFonts w:ascii="Times New Roman" w:hAnsi="Times New Roman"/>
                <w:sz w:val="24"/>
                <w:szCs w:val="24"/>
              </w:rPr>
              <w:t>п/п</w:t>
            </w:r>
          </w:p>
        </w:tc>
        <w:tc>
          <w:tcPr>
            <w:tcW w:w="2693" w:type="pct"/>
            <w:tcBorders>
              <w:top w:val="single" w:sz="4" w:space="0" w:color="000000"/>
              <w:left w:val="single" w:sz="4" w:space="0" w:color="000000"/>
              <w:bottom w:val="single" w:sz="4" w:space="0" w:color="000000"/>
              <w:right w:val="single" w:sz="4" w:space="0" w:color="000000"/>
            </w:tcBorders>
            <w:vAlign w:val="center"/>
          </w:tcPr>
          <w:p w:rsidR="0093722E" w:rsidRPr="008B1577" w:rsidRDefault="0093722E" w:rsidP="00696455">
            <w:pPr>
              <w:keepNext/>
              <w:keepLines/>
              <w:spacing w:after="0" w:line="240" w:lineRule="auto"/>
              <w:jc w:val="both"/>
              <w:rPr>
                <w:rFonts w:ascii="Times New Roman" w:hAnsi="Times New Roman"/>
                <w:sz w:val="24"/>
                <w:szCs w:val="24"/>
              </w:rPr>
            </w:pPr>
            <w:r w:rsidRPr="008B1577">
              <w:rPr>
                <w:rFonts w:ascii="Times New Roman" w:hAnsi="Times New Roman"/>
                <w:sz w:val="24"/>
                <w:szCs w:val="24"/>
              </w:rPr>
              <w:t>Уровень</w:t>
            </w:r>
          </w:p>
        </w:tc>
        <w:tc>
          <w:tcPr>
            <w:tcW w:w="2022" w:type="pct"/>
            <w:tcBorders>
              <w:top w:val="single" w:sz="4" w:space="0" w:color="000000"/>
              <w:left w:val="single" w:sz="4" w:space="0" w:color="000000"/>
              <w:bottom w:val="single" w:sz="4" w:space="0" w:color="000000"/>
              <w:right w:val="single" w:sz="4" w:space="0" w:color="000000"/>
            </w:tcBorders>
            <w:vAlign w:val="center"/>
            <w:hideMark/>
          </w:tcPr>
          <w:p w:rsidR="0093722E" w:rsidRPr="007004CA" w:rsidRDefault="0093722E" w:rsidP="00696455">
            <w:pPr>
              <w:keepNext/>
              <w:keepLines/>
              <w:spacing w:after="0" w:line="240" w:lineRule="auto"/>
              <w:jc w:val="both"/>
              <w:rPr>
                <w:rFonts w:ascii="Times New Roman" w:hAnsi="Times New Roman"/>
                <w:sz w:val="24"/>
                <w:szCs w:val="24"/>
              </w:rPr>
            </w:pPr>
            <w:r w:rsidRPr="007004CA">
              <w:rPr>
                <w:rFonts w:ascii="Times New Roman" w:hAnsi="Times New Roman"/>
                <w:sz w:val="24"/>
                <w:szCs w:val="24"/>
              </w:rPr>
              <w:t xml:space="preserve">Количественные критерии </w:t>
            </w:r>
          </w:p>
        </w:tc>
      </w:tr>
      <w:tr w:rsidR="0093722E" w:rsidRPr="00081AB1" w:rsidTr="00540107">
        <w:trPr>
          <w:trHeight w:val="274"/>
        </w:trPr>
        <w:tc>
          <w:tcPr>
            <w:tcW w:w="285" w:type="pct"/>
            <w:tcBorders>
              <w:top w:val="single" w:sz="4" w:space="0" w:color="000000"/>
              <w:left w:val="single" w:sz="4" w:space="0" w:color="000000"/>
              <w:bottom w:val="single" w:sz="4" w:space="0" w:color="000000"/>
              <w:right w:val="single" w:sz="4" w:space="0" w:color="000000"/>
            </w:tcBorders>
            <w:hideMark/>
          </w:tcPr>
          <w:p w:rsidR="0093722E" w:rsidRPr="008B1577" w:rsidRDefault="0093722E" w:rsidP="00696455">
            <w:pPr>
              <w:keepNext/>
              <w:keepLines/>
              <w:spacing w:after="0" w:line="240" w:lineRule="auto"/>
              <w:jc w:val="both"/>
              <w:rPr>
                <w:rFonts w:ascii="Times New Roman" w:hAnsi="Times New Roman"/>
                <w:sz w:val="24"/>
                <w:szCs w:val="24"/>
              </w:rPr>
            </w:pPr>
            <w:r w:rsidRPr="008B1577">
              <w:rPr>
                <w:rFonts w:ascii="Times New Roman" w:hAnsi="Times New Roman"/>
                <w:sz w:val="24"/>
                <w:szCs w:val="24"/>
              </w:rPr>
              <w:t>1</w:t>
            </w:r>
          </w:p>
        </w:tc>
        <w:tc>
          <w:tcPr>
            <w:tcW w:w="2693" w:type="pct"/>
            <w:tcBorders>
              <w:top w:val="single" w:sz="4" w:space="0" w:color="000000"/>
              <w:left w:val="single" w:sz="4" w:space="0" w:color="000000"/>
              <w:bottom w:val="single" w:sz="4" w:space="0" w:color="000000"/>
              <w:right w:val="single" w:sz="4" w:space="0" w:color="000000"/>
            </w:tcBorders>
          </w:tcPr>
          <w:p w:rsidR="0093722E" w:rsidRPr="008B1577" w:rsidRDefault="0093722E" w:rsidP="00696455">
            <w:pPr>
              <w:pStyle w:val="a4"/>
              <w:keepNext/>
              <w:keepLines/>
              <w:numPr>
                <w:ilvl w:val="0"/>
                <w:numId w:val="11"/>
              </w:numPr>
              <w:ind w:left="0" w:firstLine="0"/>
              <w:jc w:val="both"/>
              <w:rPr>
                <w:rFonts w:ascii="Times New Roman" w:hAnsi="Times New Roman"/>
              </w:rPr>
            </w:pPr>
            <w:r w:rsidRPr="008B1577">
              <w:rPr>
                <w:rFonts w:ascii="Times New Roman" w:hAnsi="Times New Roman"/>
              </w:rPr>
              <w:t xml:space="preserve">Недостаточный для дальнейшего обучения  </w:t>
            </w:r>
          </w:p>
        </w:tc>
        <w:tc>
          <w:tcPr>
            <w:tcW w:w="2022" w:type="pct"/>
            <w:tcBorders>
              <w:top w:val="single" w:sz="4" w:space="0" w:color="000000"/>
              <w:left w:val="single" w:sz="4" w:space="0" w:color="000000"/>
              <w:bottom w:val="single" w:sz="4" w:space="0" w:color="000000"/>
              <w:right w:val="single" w:sz="4" w:space="0" w:color="000000"/>
            </w:tcBorders>
            <w:hideMark/>
          </w:tcPr>
          <w:p w:rsidR="0093722E" w:rsidRPr="007004CA" w:rsidRDefault="0093722E" w:rsidP="00696455">
            <w:pPr>
              <w:pStyle w:val="a4"/>
              <w:keepNext/>
              <w:keepLines/>
              <w:ind w:left="0"/>
              <w:jc w:val="both"/>
              <w:rPr>
                <w:rFonts w:ascii="Times New Roman" w:hAnsi="Times New Roman"/>
              </w:rPr>
            </w:pPr>
            <w:r w:rsidRPr="007004CA">
              <w:rPr>
                <w:rFonts w:ascii="Times New Roman" w:hAnsi="Times New Roman"/>
              </w:rPr>
              <w:t>От 0 до 18 баллов</w:t>
            </w:r>
          </w:p>
        </w:tc>
      </w:tr>
      <w:tr w:rsidR="0093722E" w:rsidRPr="00081AB1" w:rsidTr="00540107">
        <w:trPr>
          <w:trHeight w:val="277"/>
        </w:trPr>
        <w:tc>
          <w:tcPr>
            <w:tcW w:w="285" w:type="pct"/>
            <w:tcBorders>
              <w:top w:val="single" w:sz="4" w:space="0" w:color="000000"/>
              <w:left w:val="single" w:sz="4" w:space="0" w:color="000000"/>
              <w:right w:val="single" w:sz="4" w:space="0" w:color="000000"/>
            </w:tcBorders>
            <w:hideMark/>
          </w:tcPr>
          <w:p w:rsidR="0093722E" w:rsidRPr="008B1577" w:rsidRDefault="0093722E" w:rsidP="00696455">
            <w:pPr>
              <w:keepNext/>
              <w:keepLines/>
              <w:spacing w:after="0" w:line="240" w:lineRule="auto"/>
              <w:jc w:val="both"/>
              <w:rPr>
                <w:rFonts w:ascii="Times New Roman" w:hAnsi="Times New Roman"/>
                <w:sz w:val="24"/>
                <w:szCs w:val="24"/>
              </w:rPr>
            </w:pPr>
            <w:r w:rsidRPr="008B1577">
              <w:rPr>
                <w:rFonts w:ascii="Times New Roman" w:hAnsi="Times New Roman"/>
                <w:sz w:val="24"/>
                <w:szCs w:val="24"/>
              </w:rPr>
              <w:t>2</w:t>
            </w:r>
          </w:p>
        </w:tc>
        <w:tc>
          <w:tcPr>
            <w:tcW w:w="2693" w:type="pct"/>
            <w:tcBorders>
              <w:top w:val="single" w:sz="4" w:space="0" w:color="000000"/>
              <w:left w:val="single" w:sz="4" w:space="0" w:color="000000"/>
              <w:right w:val="single" w:sz="4" w:space="0" w:color="000000"/>
            </w:tcBorders>
          </w:tcPr>
          <w:p w:rsidR="0093722E" w:rsidRPr="008B1577" w:rsidRDefault="0093722E" w:rsidP="00696455">
            <w:pPr>
              <w:keepNext/>
              <w:keepLines/>
              <w:spacing w:after="0" w:line="240" w:lineRule="auto"/>
              <w:jc w:val="both"/>
              <w:rPr>
                <w:rFonts w:ascii="Times New Roman" w:hAnsi="Times New Roman"/>
                <w:sz w:val="24"/>
                <w:szCs w:val="24"/>
              </w:rPr>
            </w:pPr>
            <w:r w:rsidRPr="008B1577">
              <w:rPr>
                <w:rFonts w:ascii="Times New Roman" w:hAnsi="Times New Roman"/>
                <w:sz w:val="24"/>
                <w:szCs w:val="24"/>
              </w:rPr>
              <w:t>Пониженный</w:t>
            </w:r>
          </w:p>
        </w:tc>
        <w:tc>
          <w:tcPr>
            <w:tcW w:w="2022" w:type="pct"/>
            <w:tcBorders>
              <w:top w:val="single" w:sz="4" w:space="0" w:color="000000"/>
              <w:left w:val="single" w:sz="4" w:space="0" w:color="000000"/>
              <w:right w:val="single" w:sz="4" w:space="0" w:color="000000"/>
            </w:tcBorders>
            <w:hideMark/>
          </w:tcPr>
          <w:p w:rsidR="0093722E" w:rsidRPr="007004CA" w:rsidRDefault="0093722E" w:rsidP="00696455">
            <w:pPr>
              <w:keepNext/>
              <w:keepLines/>
              <w:spacing w:after="0" w:line="240" w:lineRule="auto"/>
              <w:jc w:val="both"/>
              <w:rPr>
                <w:rFonts w:ascii="Times New Roman" w:hAnsi="Times New Roman"/>
                <w:sz w:val="24"/>
                <w:szCs w:val="24"/>
              </w:rPr>
            </w:pPr>
            <w:r w:rsidRPr="007004CA">
              <w:rPr>
                <w:rFonts w:ascii="Times New Roman" w:hAnsi="Times New Roman"/>
                <w:sz w:val="24"/>
                <w:szCs w:val="24"/>
              </w:rPr>
              <w:t>От 19 до 34 баллов</w:t>
            </w:r>
          </w:p>
        </w:tc>
      </w:tr>
      <w:tr w:rsidR="0093722E" w:rsidRPr="00081AB1" w:rsidTr="00540107">
        <w:trPr>
          <w:trHeight w:val="268"/>
        </w:trPr>
        <w:tc>
          <w:tcPr>
            <w:tcW w:w="285" w:type="pct"/>
            <w:tcBorders>
              <w:top w:val="single" w:sz="4" w:space="0" w:color="000000"/>
              <w:left w:val="single" w:sz="4" w:space="0" w:color="000000"/>
              <w:right w:val="single" w:sz="4" w:space="0" w:color="000000"/>
            </w:tcBorders>
            <w:hideMark/>
          </w:tcPr>
          <w:p w:rsidR="0093722E" w:rsidRPr="008B1577" w:rsidRDefault="0093722E" w:rsidP="00696455">
            <w:pPr>
              <w:keepNext/>
              <w:keepLines/>
              <w:spacing w:after="0" w:line="240" w:lineRule="auto"/>
              <w:jc w:val="both"/>
              <w:rPr>
                <w:rFonts w:ascii="Times New Roman" w:hAnsi="Times New Roman"/>
                <w:sz w:val="24"/>
                <w:szCs w:val="24"/>
              </w:rPr>
            </w:pPr>
            <w:r w:rsidRPr="008B1577">
              <w:rPr>
                <w:rFonts w:ascii="Times New Roman" w:hAnsi="Times New Roman"/>
                <w:sz w:val="24"/>
                <w:szCs w:val="24"/>
              </w:rPr>
              <w:t>3</w:t>
            </w:r>
          </w:p>
        </w:tc>
        <w:tc>
          <w:tcPr>
            <w:tcW w:w="2693" w:type="pct"/>
            <w:tcBorders>
              <w:top w:val="single" w:sz="4" w:space="0" w:color="000000"/>
              <w:left w:val="single" w:sz="4" w:space="0" w:color="000000"/>
              <w:right w:val="single" w:sz="4" w:space="0" w:color="000000"/>
            </w:tcBorders>
          </w:tcPr>
          <w:p w:rsidR="0093722E" w:rsidRPr="008B1577" w:rsidRDefault="0093722E" w:rsidP="00696455">
            <w:pPr>
              <w:pStyle w:val="a4"/>
              <w:keepNext/>
              <w:keepLines/>
              <w:ind w:left="0"/>
              <w:jc w:val="both"/>
              <w:rPr>
                <w:rFonts w:ascii="Times New Roman" w:hAnsi="Times New Roman"/>
              </w:rPr>
            </w:pPr>
            <w:r w:rsidRPr="008B1577">
              <w:rPr>
                <w:rFonts w:ascii="Times New Roman" w:hAnsi="Times New Roman"/>
              </w:rPr>
              <w:t xml:space="preserve">Базовый </w:t>
            </w:r>
          </w:p>
        </w:tc>
        <w:tc>
          <w:tcPr>
            <w:tcW w:w="2022" w:type="pct"/>
            <w:tcBorders>
              <w:top w:val="single" w:sz="4" w:space="0" w:color="000000"/>
              <w:left w:val="single" w:sz="4" w:space="0" w:color="000000"/>
              <w:right w:val="single" w:sz="4" w:space="0" w:color="000000"/>
            </w:tcBorders>
            <w:hideMark/>
          </w:tcPr>
          <w:p w:rsidR="0093722E" w:rsidRPr="007004CA" w:rsidRDefault="0093722E" w:rsidP="00696455">
            <w:pPr>
              <w:pStyle w:val="a4"/>
              <w:keepNext/>
              <w:keepLines/>
              <w:ind w:left="0"/>
              <w:jc w:val="both"/>
              <w:rPr>
                <w:rFonts w:ascii="Times New Roman" w:hAnsi="Times New Roman"/>
              </w:rPr>
            </w:pPr>
            <w:r w:rsidRPr="007004CA">
              <w:rPr>
                <w:rFonts w:ascii="Times New Roman" w:hAnsi="Times New Roman"/>
              </w:rPr>
              <w:t>От 35 до 54 баллов</w:t>
            </w:r>
          </w:p>
        </w:tc>
      </w:tr>
      <w:tr w:rsidR="0093722E" w:rsidRPr="00081AB1" w:rsidTr="00540107">
        <w:trPr>
          <w:cantSplit/>
          <w:trHeight w:val="271"/>
        </w:trPr>
        <w:tc>
          <w:tcPr>
            <w:tcW w:w="285" w:type="pct"/>
            <w:tcBorders>
              <w:top w:val="single" w:sz="4" w:space="0" w:color="000000"/>
              <w:left w:val="single" w:sz="4" w:space="0" w:color="000000"/>
              <w:right w:val="single" w:sz="4" w:space="0" w:color="000000"/>
            </w:tcBorders>
            <w:hideMark/>
          </w:tcPr>
          <w:p w:rsidR="0093722E" w:rsidRPr="008B1577" w:rsidRDefault="0093722E" w:rsidP="00696455">
            <w:pPr>
              <w:keepNext/>
              <w:keepLines/>
              <w:spacing w:after="0" w:line="240" w:lineRule="auto"/>
              <w:jc w:val="both"/>
              <w:rPr>
                <w:rFonts w:ascii="Times New Roman" w:hAnsi="Times New Roman"/>
                <w:sz w:val="24"/>
                <w:szCs w:val="24"/>
              </w:rPr>
            </w:pPr>
            <w:r w:rsidRPr="008B1577">
              <w:rPr>
                <w:rFonts w:ascii="Times New Roman" w:hAnsi="Times New Roman"/>
                <w:sz w:val="24"/>
                <w:szCs w:val="24"/>
              </w:rPr>
              <w:t>4</w:t>
            </w:r>
          </w:p>
        </w:tc>
        <w:tc>
          <w:tcPr>
            <w:tcW w:w="2693" w:type="pct"/>
            <w:tcBorders>
              <w:top w:val="single" w:sz="4" w:space="0" w:color="000000"/>
              <w:left w:val="single" w:sz="4" w:space="0" w:color="000000"/>
              <w:right w:val="single" w:sz="4" w:space="0" w:color="000000"/>
            </w:tcBorders>
          </w:tcPr>
          <w:p w:rsidR="0093722E" w:rsidRPr="008B1577" w:rsidRDefault="0093722E" w:rsidP="00696455">
            <w:pPr>
              <w:pStyle w:val="a4"/>
              <w:keepNext/>
              <w:keepLines/>
              <w:ind w:left="0"/>
              <w:jc w:val="both"/>
              <w:rPr>
                <w:rFonts w:ascii="Times New Roman" w:hAnsi="Times New Roman"/>
              </w:rPr>
            </w:pPr>
            <w:r w:rsidRPr="008B1577">
              <w:rPr>
                <w:rFonts w:ascii="Times New Roman" w:hAnsi="Times New Roman"/>
              </w:rPr>
              <w:t xml:space="preserve">Повышенный </w:t>
            </w:r>
          </w:p>
        </w:tc>
        <w:tc>
          <w:tcPr>
            <w:tcW w:w="2022" w:type="pct"/>
            <w:tcBorders>
              <w:top w:val="single" w:sz="4" w:space="0" w:color="000000"/>
              <w:left w:val="single" w:sz="4" w:space="0" w:color="000000"/>
              <w:right w:val="single" w:sz="4" w:space="0" w:color="000000"/>
            </w:tcBorders>
            <w:hideMark/>
          </w:tcPr>
          <w:p w:rsidR="0093722E" w:rsidRPr="007004CA" w:rsidRDefault="0093722E" w:rsidP="00696455">
            <w:pPr>
              <w:pStyle w:val="a4"/>
              <w:keepNext/>
              <w:keepLines/>
              <w:ind w:left="0"/>
              <w:jc w:val="both"/>
              <w:rPr>
                <w:rFonts w:ascii="Times New Roman" w:hAnsi="Times New Roman"/>
              </w:rPr>
            </w:pPr>
            <w:r w:rsidRPr="007004CA">
              <w:rPr>
                <w:rFonts w:ascii="Times New Roman" w:hAnsi="Times New Roman"/>
              </w:rPr>
              <w:t>От 55 до 100 баллов</w:t>
            </w:r>
          </w:p>
        </w:tc>
      </w:tr>
    </w:tbl>
    <w:p w:rsidR="0093722E" w:rsidRDefault="0093722E" w:rsidP="00696455">
      <w:pPr>
        <w:pStyle w:val="Default"/>
        <w:keepNext/>
        <w:keepLines/>
        <w:jc w:val="both"/>
        <w:rPr>
          <w:color w:val="auto"/>
          <w:sz w:val="28"/>
          <w:szCs w:val="28"/>
          <w:highlight w:val="yellow"/>
        </w:rPr>
      </w:pPr>
    </w:p>
    <w:p w:rsidR="0093722E" w:rsidRDefault="0093722E" w:rsidP="00696455">
      <w:pPr>
        <w:pStyle w:val="Default"/>
        <w:keepNext/>
        <w:keepLines/>
        <w:jc w:val="both"/>
        <w:rPr>
          <w:color w:val="auto"/>
          <w:sz w:val="28"/>
          <w:szCs w:val="28"/>
          <w:highlight w:val="yellow"/>
        </w:rPr>
      </w:pPr>
      <w:r>
        <w:rPr>
          <w:color w:val="auto"/>
          <w:sz w:val="28"/>
          <w:szCs w:val="28"/>
          <w:highlight w:val="yellow"/>
        </w:rPr>
        <w:t>Результаты учащихся (без детей ОВЗ)</w:t>
      </w:r>
    </w:p>
    <w:p w:rsidR="0093722E" w:rsidRDefault="0093722E" w:rsidP="00696455">
      <w:pPr>
        <w:pStyle w:val="Default"/>
        <w:keepNext/>
        <w:keepLines/>
        <w:jc w:val="both"/>
        <w:rPr>
          <w:color w:val="auto"/>
          <w:sz w:val="28"/>
          <w:szCs w:val="28"/>
          <w:highlight w:val="yellow"/>
        </w:rPr>
      </w:pPr>
    </w:p>
    <w:tbl>
      <w:tblPr>
        <w:tblW w:w="10963" w:type="dxa"/>
        <w:tblInd w:w="-1026" w:type="dxa"/>
        <w:tblLook w:val="04A0" w:firstRow="1" w:lastRow="0" w:firstColumn="1" w:lastColumn="0" w:noHBand="0" w:noVBand="1"/>
      </w:tblPr>
      <w:tblGrid>
        <w:gridCol w:w="1823"/>
        <w:gridCol w:w="2340"/>
        <w:gridCol w:w="2520"/>
        <w:gridCol w:w="2140"/>
        <w:gridCol w:w="2140"/>
      </w:tblGrid>
      <w:tr w:rsidR="0093722E" w:rsidRPr="00B61443" w:rsidTr="00540107">
        <w:trPr>
          <w:trHeight w:val="660"/>
        </w:trPr>
        <w:tc>
          <w:tcPr>
            <w:tcW w:w="6683" w:type="dxa"/>
            <w:gridSpan w:val="3"/>
            <w:tcBorders>
              <w:top w:val="single" w:sz="8" w:space="0" w:color="auto"/>
              <w:left w:val="single" w:sz="8" w:space="0" w:color="auto"/>
              <w:bottom w:val="single" w:sz="8" w:space="0" w:color="auto"/>
              <w:right w:val="single" w:sz="8" w:space="0" w:color="000000"/>
            </w:tcBorders>
            <w:shd w:val="clear" w:color="000000" w:fill="B6DDE8"/>
            <w:vAlign w:val="center"/>
            <w:hideMark/>
          </w:tcPr>
          <w:p w:rsidR="0093722E" w:rsidRPr="00B61443" w:rsidRDefault="0093722E" w:rsidP="00696455">
            <w:pPr>
              <w:keepNext/>
              <w:keepLines/>
              <w:spacing w:after="0" w:line="240" w:lineRule="auto"/>
              <w:jc w:val="both"/>
              <w:rPr>
                <w:rFonts w:ascii="Calibri" w:eastAsia="Times New Roman" w:hAnsi="Calibri" w:cs="Times New Roman"/>
                <w:b/>
                <w:bCs/>
                <w:color w:val="000000"/>
              </w:rPr>
            </w:pPr>
            <w:r w:rsidRPr="00B61443">
              <w:rPr>
                <w:rFonts w:ascii="Calibri" w:eastAsia="Times New Roman" w:hAnsi="Calibri" w:cs="Times New Roman"/>
                <w:b/>
                <w:bCs/>
                <w:color w:val="000000"/>
              </w:rPr>
              <w:t> </w:t>
            </w:r>
          </w:p>
        </w:tc>
        <w:tc>
          <w:tcPr>
            <w:tcW w:w="2140" w:type="dxa"/>
            <w:tcBorders>
              <w:top w:val="single" w:sz="8" w:space="0" w:color="auto"/>
              <w:left w:val="nil"/>
              <w:bottom w:val="nil"/>
              <w:right w:val="single" w:sz="8" w:space="0" w:color="auto"/>
            </w:tcBorders>
            <w:shd w:val="clear" w:color="000000" w:fill="B6DDE8"/>
            <w:vAlign w:val="center"/>
            <w:hideMark/>
          </w:tcPr>
          <w:p w:rsidR="0093722E" w:rsidRPr="00B61443" w:rsidRDefault="0093722E" w:rsidP="00696455">
            <w:pPr>
              <w:keepNext/>
              <w:keepLines/>
              <w:spacing w:after="0" w:line="240" w:lineRule="auto"/>
              <w:jc w:val="both"/>
              <w:rPr>
                <w:rFonts w:ascii="Calibri" w:eastAsia="Times New Roman" w:hAnsi="Calibri" w:cs="Times New Roman"/>
                <w:b/>
                <w:bCs/>
                <w:color w:val="000000"/>
                <w:sz w:val="21"/>
                <w:szCs w:val="21"/>
              </w:rPr>
            </w:pPr>
            <w:r w:rsidRPr="00B61443">
              <w:rPr>
                <w:rFonts w:ascii="Calibri" w:eastAsia="Times New Roman" w:hAnsi="Calibri" w:cs="Times New Roman"/>
                <w:b/>
                <w:bCs/>
                <w:color w:val="000000"/>
                <w:sz w:val="21"/>
                <w:szCs w:val="21"/>
              </w:rPr>
              <w:t>Среднее значение по классу</w:t>
            </w:r>
          </w:p>
        </w:tc>
        <w:tc>
          <w:tcPr>
            <w:tcW w:w="2140" w:type="dxa"/>
            <w:tcBorders>
              <w:top w:val="single" w:sz="8" w:space="0" w:color="auto"/>
              <w:left w:val="nil"/>
              <w:bottom w:val="nil"/>
              <w:right w:val="single" w:sz="8" w:space="0" w:color="auto"/>
            </w:tcBorders>
            <w:shd w:val="clear" w:color="000000" w:fill="B6DDE8"/>
            <w:vAlign w:val="center"/>
            <w:hideMark/>
          </w:tcPr>
          <w:p w:rsidR="0093722E" w:rsidRPr="00B61443" w:rsidRDefault="0093722E" w:rsidP="00696455">
            <w:pPr>
              <w:keepNext/>
              <w:keepLines/>
              <w:spacing w:after="0" w:line="240" w:lineRule="auto"/>
              <w:jc w:val="both"/>
              <w:rPr>
                <w:rFonts w:ascii="Calibri" w:eastAsia="Times New Roman" w:hAnsi="Calibri" w:cs="Times New Roman"/>
                <w:b/>
                <w:bCs/>
                <w:color w:val="000000"/>
                <w:sz w:val="21"/>
                <w:szCs w:val="21"/>
              </w:rPr>
            </w:pPr>
            <w:r w:rsidRPr="00B61443">
              <w:rPr>
                <w:rFonts w:ascii="Calibri" w:eastAsia="Times New Roman" w:hAnsi="Calibri" w:cs="Times New Roman"/>
                <w:b/>
                <w:bCs/>
                <w:color w:val="000000"/>
                <w:sz w:val="21"/>
                <w:szCs w:val="21"/>
              </w:rPr>
              <w:t>Среднее значение по региону</w:t>
            </w:r>
          </w:p>
        </w:tc>
      </w:tr>
      <w:tr w:rsidR="0093722E" w:rsidRPr="00B61443" w:rsidTr="00540107">
        <w:trPr>
          <w:trHeight w:val="525"/>
        </w:trPr>
        <w:tc>
          <w:tcPr>
            <w:tcW w:w="1823" w:type="dxa"/>
            <w:vMerge w:val="restart"/>
            <w:tcBorders>
              <w:top w:val="nil"/>
              <w:left w:val="single" w:sz="8" w:space="0" w:color="auto"/>
              <w:bottom w:val="single" w:sz="8" w:space="0" w:color="000000"/>
              <w:right w:val="single" w:sz="8" w:space="0" w:color="auto"/>
            </w:tcBorders>
            <w:shd w:val="clear" w:color="000000" w:fill="B6DDE8"/>
            <w:vAlign w:val="center"/>
            <w:hideMark/>
          </w:tcPr>
          <w:p w:rsidR="0093722E" w:rsidRPr="00B61443" w:rsidRDefault="0093722E" w:rsidP="00696455">
            <w:pPr>
              <w:keepNext/>
              <w:keepLines/>
              <w:spacing w:after="0" w:line="240" w:lineRule="auto"/>
              <w:jc w:val="both"/>
              <w:rPr>
                <w:rFonts w:ascii="Calibri" w:eastAsia="Times New Roman" w:hAnsi="Calibri" w:cs="Times New Roman"/>
                <w:b/>
                <w:bCs/>
                <w:color w:val="000000"/>
              </w:rPr>
            </w:pPr>
            <w:r w:rsidRPr="00B61443">
              <w:rPr>
                <w:rFonts w:ascii="Calibri" w:eastAsia="Times New Roman" w:hAnsi="Calibri" w:cs="Times New Roman"/>
                <w:b/>
                <w:bCs/>
                <w:color w:val="000000"/>
              </w:rPr>
              <w:t>Успешность выполнения</w:t>
            </w:r>
          </w:p>
        </w:tc>
        <w:tc>
          <w:tcPr>
            <w:tcW w:w="4860" w:type="dxa"/>
            <w:gridSpan w:val="2"/>
            <w:tcBorders>
              <w:top w:val="single" w:sz="8" w:space="0" w:color="auto"/>
              <w:left w:val="nil"/>
              <w:bottom w:val="single" w:sz="8" w:space="0" w:color="auto"/>
              <w:right w:val="single" w:sz="8" w:space="0" w:color="000000"/>
            </w:tcBorders>
            <w:shd w:val="clear" w:color="000000" w:fill="B6DDE8"/>
            <w:vAlign w:val="center"/>
            <w:hideMark/>
          </w:tcPr>
          <w:p w:rsidR="0093722E" w:rsidRPr="00B61443" w:rsidRDefault="0093722E" w:rsidP="00696455">
            <w:pPr>
              <w:keepNext/>
              <w:keepLines/>
              <w:spacing w:after="0" w:line="240" w:lineRule="auto"/>
              <w:jc w:val="both"/>
              <w:rPr>
                <w:rFonts w:ascii="Calibri" w:eastAsia="Times New Roman" w:hAnsi="Calibri" w:cs="Times New Roman"/>
                <w:b/>
                <w:bCs/>
                <w:sz w:val="20"/>
                <w:szCs w:val="20"/>
              </w:rPr>
            </w:pPr>
            <w:r w:rsidRPr="00B61443">
              <w:rPr>
                <w:rFonts w:ascii="Calibri" w:eastAsia="Times New Roman" w:hAnsi="Calibri" w:cs="Times New Roman"/>
                <w:b/>
                <w:bCs/>
              </w:rPr>
              <w:t>Вся работа</w:t>
            </w:r>
            <w:r w:rsidRPr="00B61443">
              <w:rPr>
                <w:rFonts w:ascii="Calibri" w:eastAsia="Times New Roman" w:hAnsi="Calibri" w:cs="Times New Roman"/>
                <w:b/>
                <w:bCs/>
                <w:sz w:val="20"/>
                <w:szCs w:val="20"/>
              </w:rPr>
              <w:t xml:space="preserve"> (балл по 100-балльной шкале)</w:t>
            </w:r>
          </w:p>
        </w:tc>
        <w:tc>
          <w:tcPr>
            <w:tcW w:w="2140" w:type="dxa"/>
            <w:tcBorders>
              <w:top w:val="single" w:sz="8" w:space="0" w:color="auto"/>
              <w:left w:val="nil"/>
              <w:bottom w:val="single" w:sz="8" w:space="0" w:color="auto"/>
              <w:right w:val="single" w:sz="8" w:space="0" w:color="auto"/>
            </w:tcBorders>
            <w:shd w:val="clear" w:color="000000" w:fill="FFFFFF"/>
            <w:noWrap/>
            <w:vAlign w:val="center"/>
            <w:hideMark/>
          </w:tcPr>
          <w:p w:rsidR="0093722E" w:rsidRPr="00B61443" w:rsidRDefault="0093722E" w:rsidP="00696455">
            <w:pPr>
              <w:keepNext/>
              <w:keepLines/>
              <w:spacing w:after="0" w:line="240" w:lineRule="auto"/>
              <w:jc w:val="both"/>
              <w:rPr>
                <w:rFonts w:ascii="Calibri" w:eastAsia="Times New Roman" w:hAnsi="Calibri" w:cs="Times New Roman"/>
                <w:color w:val="000000"/>
              </w:rPr>
            </w:pPr>
            <w:bookmarkStart w:id="0" w:name="RANGE!D5"/>
            <w:r w:rsidRPr="00B61443">
              <w:rPr>
                <w:rFonts w:ascii="Calibri" w:eastAsia="Times New Roman" w:hAnsi="Calibri" w:cs="Times New Roman"/>
                <w:color w:val="000000"/>
              </w:rPr>
              <w:t>53</w:t>
            </w:r>
            <w:bookmarkEnd w:id="0"/>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93722E" w:rsidRPr="00B61443" w:rsidRDefault="0093722E" w:rsidP="00696455">
            <w:pPr>
              <w:keepNext/>
              <w:keepLines/>
              <w:spacing w:after="0" w:line="240" w:lineRule="auto"/>
              <w:jc w:val="both"/>
              <w:rPr>
                <w:rFonts w:ascii="Calibri" w:eastAsia="Times New Roman" w:hAnsi="Calibri" w:cs="Times New Roman"/>
              </w:rPr>
            </w:pPr>
            <w:r w:rsidRPr="00B61443">
              <w:rPr>
                <w:rFonts w:ascii="Calibri" w:eastAsia="Times New Roman" w:hAnsi="Calibri" w:cs="Times New Roman"/>
              </w:rPr>
              <w:t>45</w:t>
            </w:r>
          </w:p>
        </w:tc>
      </w:tr>
      <w:tr w:rsidR="0093722E" w:rsidRPr="00B61443" w:rsidTr="00540107">
        <w:trPr>
          <w:trHeight w:val="900"/>
        </w:trPr>
        <w:tc>
          <w:tcPr>
            <w:tcW w:w="1823" w:type="dxa"/>
            <w:vMerge/>
            <w:tcBorders>
              <w:top w:val="nil"/>
              <w:left w:val="single" w:sz="8" w:space="0" w:color="auto"/>
              <w:bottom w:val="single" w:sz="8" w:space="0" w:color="000000"/>
              <w:right w:val="single" w:sz="8" w:space="0" w:color="auto"/>
            </w:tcBorders>
            <w:vAlign w:val="center"/>
            <w:hideMark/>
          </w:tcPr>
          <w:p w:rsidR="0093722E" w:rsidRPr="00B61443" w:rsidRDefault="0093722E" w:rsidP="00696455">
            <w:pPr>
              <w:keepNext/>
              <w:keepLines/>
              <w:spacing w:after="0" w:line="240" w:lineRule="auto"/>
              <w:jc w:val="both"/>
              <w:rPr>
                <w:rFonts w:ascii="Calibri" w:eastAsia="Times New Roman" w:hAnsi="Calibri" w:cs="Times New Roman"/>
                <w:b/>
                <w:bCs/>
                <w:color w:val="000000"/>
              </w:rPr>
            </w:pPr>
          </w:p>
        </w:tc>
        <w:tc>
          <w:tcPr>
            <w:tcW w:w="2340" w:type="dxa"/>
            <w:vMerge w:val="restart"/>
            <w:tcBorders>
              <w:top w:val="nil"/>
              <w:left w:val="single" w:sz="8" w:space="0" w:color="auto"/>
              <w:bottom w:val="single" w:sz="8" w:space="0" w:color="000000"/>
              <w:right w:val="single" w:sz="8" w:space="0" w:color="auto"/>
            </w:tcBorders>
            <w:shd w:val="clear" w:color="000000" w:fill="B6DDE8"/>
            <w:vAlign w:val="center"/>
            <w:hideMark/>
          </w:tcPr>
          <w:p w:rsidR="0093722E" w:rsidRPr="00B61443" w:rsidRDefault="0093722E" w:rsidP="00696455">
            <w:pPr>
              <w:keepNext/>
              <w:keepLines/>
              <w:spacing w:after="0" w:line="240" w:lineRule="auto"/>
              <w:jc w:val="both"/>
              <w:rPr>
                <w:rFonts w:ascii="Calibri" w:eastAsia="Times New Roman" w:hAnsi="Calibri" w:cs="Times New Roman"/>
                <w:b/>
                <w:bCs/>
                <w:color w:val="000000"/>
              </w:rPr>
            </w:pPr>
            <w:r w:rsidRPr="00B61443">
              <w:rPr>
                <w:rFonts w:ascii="Calibri" w:eastAsia="Times New Roman" w:hAnsi="Calibri" w:cs="Times New Roman"/>
                <w:b/>
                <w:bCs/>
                <w:color w:val="000000"/>
              </w:rPr>
              <w:t xml:space="preserve">Успешность выполнения заданий по группам умений </w:t>
            </w:r>
            <w:r w:rsidRPr="00B61443">
              <w:rPr>
                <w:rFonts w:ascii="Calibri" w:eastAsia="Times New Roman" w:hAnsi="Calibri" w:cs="Times New Roman"/>
                <w:b/>
                <w:bCs/>
                <w:color w:val="000000"/>
              </w:rPr>
              <w:br/>
              <w:t>(% от максимального балла за задания данной группы)</w:t>
            </w:r>
          </w:p>
        </w:tc>
        <w:tc>
          <w:tcPr>
            <w:tcW w:w="2520" w:type="dxa"/>
            <w:tcBorders>
              <w:top w:val="nil"/>
              <w:left w:val="nil"/>
              <w:bottom w:val="single" w:sz="8" w:space="0" w:color="auto"/>
              <w:right w:val="single" w:sz="4" w:space="0" w:color="auto"/>
            </w:tcBorders>
            <w:shd w:val="clear" w:color="000000" w:fill="B6DDE8"/>
            <w:vAlign w:val="center"/>
            <w:hideMark/>
          </w:tcPr>
          <w:p w:rsidR="0093722E" w:rsidRPr="00B61443" w:rsidRDefault="0093722E" w:rsidP="00696455">
            <w:pPr>
              <w:keepNext/>
              <w:keepLines/>
              <w:spacing w:after="0" w:line="240" w:lineRule="auto"/>
              <w:jc w:val="both"/>
              <w:rPr>
                <w:rFonts w:ascii="Calibri" w:eastAsia="Times New Roman" w:hAnsi="Calibri" w:cs="Times New Roman"/>
                <w:b/>
                <w:bCs/>
                <w:sz w:val="20"/>
                <w:szCs w:val="20"/>
              </w:rPr>
            </w:pPr>
            <w:r w:rsidRPr="00B61443">
              <w:rPr>
                <w:rFonts w:ascii="Calibri" w:eastAsia="Times New Roman" w:hAnsi="Calibri" w:cs="Times New Roman"/>
                <w:b/>
                <w:bCs/>
                <w:sz w:val="20"/>
                <w:szCs w:val="20"/>
              </w:rPr>
              <w:t>Общее понимание текста, ориентация в тексте</w:t>
            </w:r>
          </w:p>
        </w:tc>
        <w:tc>
          <w:tcPr>
            <w:tcW w:w="2140" w:type="dxa"/>
            <w:tcBorders>
              <w:top w:val="nil"/>
              <w:left w:val="single" w:sz="8" w:space="0" w:color="auto"/>
              <w:bottom w:val="single" w:sz="8" w:space="0" w:color="auto"/>
              <w:right w:val="single" w:sz="8" w:space="0" w:color="auto"/>
            </w:tcBorders>
            <w:shd w:val="clear" w:color="000000" w:fill="FFFFFF"/>
            <w:noWrap/>
            <w:vAlign w:val="center"/>
            <w:hideMark/>
          </w:tcPr>
          <w:p w:rsidR="0093722E" w:rsidRPr="00B61443" w:rsidRDefault="0093722E" w:rsidP="00696455">
            <w:pPr>
              <w:keepNext/>
              <w:keepLines/>
              <w:spacing w:after="0" w:line="240" w:lineRule="auto"/>
              <w:jc w:val="both"/>
              <w:rPr>
                <w:rFonts w:ascii="Calibri" w:eastAsia="Times New Roman" w:hAnsi="Calibri" w:cs="Times New Roman"/>
                <w:color w:val="000000"/>
              </w:rPr>
            </w:pPr>
            <w:bookmarkStart w:id="1" w:name="RANGE!D6"/>
            <w:r w:rsidRPr="00B61443">
              <w:rPr>
                <w:rFonts w:ascii="Calibri" w:eastAsia="Times New Roman" w:hAnsi="Calibri" w:cs="Times New Roman"/>
                <w:color w:val="000000"/>
              </w:rPr>
              <w:t>73,74%</w:t>
            </w:r>
            <w:bookmarkEnd w:id="1"/>
          </w:p>
        </w:tc>
        <w:tc>
          <w:tcPr>
            <w:tcW w:w="2140" w:type="dxa"/>
            <w:tcBorders>
              <w:top w:val="nil"/>
              <w:left w:val="nil"/>
              <w:bottom w:val="single" w:sz="8" w:space="0" w:color="auto"/>
              <w:right w:val="single" w:sz="8" w:space="0" w:color="auto"/>
            </w:tcBorders>
            <w:shd w:val="clear" w:color="auto" w:fill="auto"/>
            <w:vAlign w:val="center"/>
            <w:hideMark/>
          </w:tcPr>
          <w:p w:rsidR="0093722E" w:rsidRPr="00B61443" w:rsidRDefault="0093722E" w:rsidP="00696455">
            <w:pPr>
              <w:keepNext/>
              <w:keepLines/>
              <w:spacing w:after="0" w:line="240" w:lineRule="auto"/>
              <w:jc w:val="both"/>
              <w:rPr>
                <w:rFonts w:ascii="Calibri" w:eastAsia="Times New Roman" w:hAnsi="Calibri" w:cs="Times New Roman"/>
                <w:color w:val="000000"/>
              </w:rPr>
            </w:pPr>
            <w:r w:rsidRPr="00B61443">
              <w:rPr>
                <w:rFonts w:ascii="Calibri" w:eastAsia="Times New Roman" w:hAnsi="Calibri" w:cs="Times New Roman"/>
                <w:color w:val="000000"/>
              </w:rPr>
              <w:t>63,75%</w:t>
            </w:r>
          </w:p>
        </w:tc>
      </w:tr>
      <w:tr w:rsidR="0093722E" w:rsidRPr="00B61443" w:rsidTr="00540107">
        <w:trPr>
          <w:trHeight w:val="900"/>
        </w:trPr>
        <w:tc>
          <w:tcPr>
            <w:tcW w:w="1823" w:type="dxa"/>
            <w:vMerge/>
            <w:tcBorders>
              <w:top w:val="nil"/>
              <w:left w:val="single" w:sz="8" w:space="0" w:color="auto"/>
              <w:bottom w:val="single" w:sz="8" w:space="0" w:color="000000"/>
              <w:right w:val="single" w:sz="8" w:space="0" w:color="auto"/>
            </w:tcBorders>
            <w:vAlign w:val="center"/>
            <w:hideMark/>
          </w:tcPr>
          <w:p w:rsidR="0093722E" w:rsidRPr="00B61443" w:rsidRDefault="0093722E" w:rsidP="00696455">
            <w:pPr>
              <w:keepNext/>
              <w:keepLines/>
              <w:spacing w:after="0" w:line="240" w:lineRule="auto"/>
              <w:jc w:val="both"/>
              <w:rPr>
                <w:rFonts w:ascii="Calibri" w:eastAsia="Times New Roman" w:hAnsi="Calibri" w:cs="Times New Roman"/>
                <w:b/>
                <w:bCs/>
                <w:color w:val="000000"/>
              </w:rPr>
            </w:pPr>
          </w:p>
        </w:tc>
        <w:tc>
          <w:tcPr>
            <w:tcW w:w="2340" w:type="dxa"/>
            <w:vMerge/>
            <w:tcBorders>
              <w:top w:val="nil"/>
              <w:left w:val="single" w:sz="8" w:space="0" w:color="auto"/>
              <w:bottom w:val="single" w:sz="8" w:space="0" w:color="000000"/>
              <w:right w:val="single" w:sz="8" w:space="0" w:color="auto"/>
            </w:tcBorders>
            <w:vAlign w:val="center"/>
            <w:hideMark/>
          </w:tcPr>
          <w:p w:rsidR="0093722E" w:rsidRPr="00B61443" w:rsidRDefault="0093722E" w:rsidP="00696455">
            <w:pPr>
              <w:keepNext/>
              <w:keepLines/>
              <w:spacing w:after="0" w:line="240" w:lineRule="auto"/>
              <w:jc w:val="both"/>
              <w:rPr>
                <w:rFonts w:ascii="Calibri" w:eastAsia="Times New Roman" w:hAnsi="Calibri" w:cs="Times New Roman"/>
                <w:b/>
                <w:bCs/>
                <w:color w:val="000000"/>
              </w:rPr>
            </w:pPr>
          </w:p>
        </w:tc>
        <w:tc>
          <w:tcPr>
            <w:tcW w:w="2520" w:type="dxa"/>
            <w:tcBorders>
              <w:top w:val="nil"/>
              <w:left w:val="single" w:sz="4" w:space="0" w:color="auto"/>
              <w:bottom w:val="single" w:sz="8" w:space="0" w:color="auto"/>
              <w:right w:val="single" w:sz="4" w:space="0" w:color="auto"/>
            </w:tcBorders>
            <w:shd w:val="clear" w:color="000000" w:fill="B6DDE8"/>
            <w:vAlign w:val="center"/>
            <w:hideMark/>
          </w:tcPr>
          <w:p w:rsidR="0093722E" w:rsidRPr="00B61443" w:rsidRDefault="0093722E" w:rsidP="00696455">
            <w:pPr>
              <w:keepNext/>
              <w:keepLines/>
              <w:spacing w:after="0" w:line="240" w:lineRule="auto"/>
              <w:jc w:val="both"/>
              <w:rPr>
                <w:rFonts w:ascii="Calibri" w:eastAsia="Times New Roman" w:hAnsi="Calibri" w:cs="Times New Roman"/>
                <w:b/>
                <w:bCs/>
                <w:sz w:val="20"/>
                <w:szCs w:val="20"/>
              </w:rPr>
            </w:pPr>
            <w:r w:rsidRPr="00B61443">
              <w:rPr>
                <w:rFonts w:ascii="Calibri" w:eastAsia="Times New Roman" w:hAnsi="Calibri" w:cs="Times New Roman"/>
                <w:b/>
                <w:bCs/>
                <w:sz w:val="20"/>
                <w:szCs w:val="20"/>
              </w:rPr>
              <w:t>Глубокое и детальное понимание содержания и формы текста</w:t>
            </w:r>
          </w:p>
        </w:tc>
        <w:tc>
          <w:tcPr>
            <w:tcW w:w="2140" w:type="dxa"/>
            <w:tcBorders>
              <w:top w:val="nil"/>
              <w:left w:val="single" w:sz="8" w:space="0" w:color="auto"/>
              <w:bottom w:val="single" w:sz="8" w:space="0" w:color="auto"/>
              <w:right w:val="single" w:sz="8" w:space="0" w:color="auto"/>
            </w:tcBorders>
            <w:shd w:val="clear" w:color="000000" w:fill="FFFFFF"/>
            <w:noWrap/>
            <w:vAlign w:val="center"/>
            <w:hideMark/>
          </w:tcPr>
          <w:p w:rsidR="0093722E" w:rsidRPr="00B61443" w:rsidRDefault="0093722E" w:rsidP="00696455">
            <w:pPr>
              <w:keepNext/>
              <w:keepLines/>
              <w:spacing w:after="0" w:line="240" w:lineRule="auto"/>
              <w:jc w:val="both"/>
              <w:rPr>
                <w:rFonts w:ascii="Calibri" w:eastAsia="Times New Roman" w:hAnsi="Calibri" w:cs="Times New Roman"/>
                <w:color w:val="000000"/>
              </w:rPr>
            </w:pPr>
            <w:bookmarkStart w:id="2" w:name="RANGE!D7"/>
            <w:r w:rsidRPr="00B61443">
              <w:rPr>
                <w:rFonts w:ascii="Calibri" w:eastAsia="Times New Roman" w:hAnsi="Calibri" w:cs="Times New Roman"/>
                <w:color w:val="000000"/>
              </w:rPr>
              <w:t>57,58%</w:t>
            </w:r>
            <w:bookmarkEnd w:id="2"/>
          </w:p>
        </w:tc>
        <w:tc>
          <w:tcPr>
            <w:tcW w:w="2140" w:type="dxa"/>
            <w:tcBorders>
              <w:top w:val="nil"/>
              <w:left w:val="nil"/>
              <w:bottom w:val="single" w:sz="8" w:space="0" w:color="auto"/>
              <w:right w:val="single" w:sz="8" w:space="0" w:color="auto"/>
            </w:tcBorders>
            <w:shd w:val="clear" w:color="auto" w:fill="auto"/>
            <w:vAlign w:val="center"/>
            <w:hideMark/>
          </w:tcPr>
          <w:p w:rsidR="0093722E" w:rsidRPr="00B61443" w:rsidRDefault="0093722E" w:rsidP="00696455">
            <w:pPr>
              <w:keepNext/>
              <w:keepLines/>
              <w:spacing w:after="0" w:line="240" w:lineRule="auto"/>
              <w:jc w:val="both"/>
              <w:rPr>
                <w:rFonts w:ascii="Calibri" w:eastAsia="Times New Roman" w:hAnsi="Calibri" w:cs="Times New Roman"/>
                <w:color w:val="000000"/>
              </w:rPr>
            </w:pPr>
            <w:r w:rsidRPr="00B61443">
              <w:rPr>
                <w:rFonts w:ascii="Calibri" w:eastAsia="Times New Roman" w:hAnsi="Calibri" w:cs="Times New Roman"/>
                <w:color w:val="000000"/>
              </w:rPr>
              <w:t>53,94%</w:t>
            </w:r>
          </w:p>
        </w:tc>
      </w:tr>
      <w:tr w:rsidR="0093722E" w:rsidRPr="00B61443" w:rsidTr="00540107">
        <w:trPr>
          <w:trHeight w:val="900"/>
        </w:trPr>
        <w:tc>
          <w:tcPr>
            <w:tcW w:w="1823" w:type="dxa"/>
            <w:vMerge/>
            <w:tcBorders>
              <w:top w:val="nil"/>
              <w:left w:val="single" w:sz="8" w:space="0" w:color="auto"/>
              <w:bottom w:val="single" w:sz="8" w:space="0" w:color="000000"/>
              <w:right w:val="single" w:sz="8" w:space="0" w:color="auto"/>
            </w:tcBorders>
            <w:vAlign w:val="center"/>
            <w:hideMark/>
          </w:tcPr>
          <w:p w:rsidR="0093722E" w:rsidRPr="00B61443" w:rsidRDefault="0093722E" w:rsidP="00696455">
            <w:pPr>
              <w:keepNext/>
              <w:keepLines/>
              <w:spacing w:after="0" w:line="240" w:lineRule="auto"/>
              <w:jc w:val="both"/>
              <w:rPr>
                <w:rFonts w:ascii="Calibri" w:eastAsia="Times New Roman" w:hAnsi="Calibri" w:cs="Times New Roman"/>
                <w:b/>
                <w:bCs/>
                <w:color w:val="000000"/>
              </w:rPr>
            </w:pPr>
          </w:p>
        </w:tc>
        <w:tc>
          <w:tcPr>
            <w:tcW w:w="2340" w:type="dxa"/>
            <w:vMerge/>
            <w:tcBorders>
              <w:top w:val="nil"/>
              <w:left w:val="single" w:sz="8" w:space="0" w:color="auto"/>
              <w:bottom w:val="single" w:sz="8" w:space="0" w:color="000000"/>
              <w:right w:val="single" w:sz="8" w:space="0" w:color="auto"/>
            </w:tcBorders>
            <w:vAlign w:val="center"/>
            <w:hideMark/>
          </w:tcPr>
          <w:p w:rsidR="0093722E" w:rsidRPr="00B61443" w:rsidRDefault="0093722E" w:rsidP="00696455">
            <w:pPr>
              <w:keepNext/>
              <w:keepLines/>
              <w:spacing w:after="0" w:line="240" w:lineRule="auto"/>
              <w:jc w:val="both"/>
              <w:rPr>
                <w:rFonts w:ascii="Calibri" w:eastAsia="Times New Roman" w:hAnsi="Calibri" w:cs="Times New Roman"/>
                <w:b/>
                <w:bCs/>
                <w:color w:val="000000"/>
              </w:rPr>
            </w:pPr>
          </w:p>
        </w:tc>
        <w:tc>
          <w:tcPr>
            <w:tcW w:w="2520" w:type="dxa"/>
            <w:tcBorders>
              <w:top w:val="nil"/>
              <w:left w:val="single" w:sz="4" w:space="0" w:color="auto"/>
              <w:bottom w:val="single" w:sz="8" w:space="0" w:color="auto"/>
              <w:right w:val="single" w:sz="8" w:space="0" w:color="auto"/>
            </w:tcBorders>
            <w:shd w:val="clear" w:color="000000" w:fill="B6DDE8"/>
            <w:vAlign w:val="center"/>
            <w:hideMark/>
          </w:tcPr>
          <w:p w:rsidR="0093722E" w:rsidRPr="00B61443" w:rsidRDefault="0093722E" w:rsidP="00696455">
            <w:pPr>
              <w:keepNext/>
              <w:keepLines/>
              <w:spacing w:after="0" w:line="240" w:lineRule="auto"/>
              <w:jc w:val="both"/>
              <w:rPr>
                <w:rFonts w:ascii="Calibri" w:eastAsia="Times New Roman" w:hAnsi="Calibri" w:cs="Times New Roman"/>
                <w:b/>
                <w:bCs/>
                <w:sz w:val="20"/>
                <w:szCs w:val="20"/>
              </w:rPr>
            </w:pPr>
            <w:r w:rsidRPr="00B61443">
              <w:rPr>
                <w:rFonts w:ascii="Calibri" w:eastAsia="Times New Roman" w:hAnsi="Calibri" w:cs="Times New Roman"/>
                <w:b/>
                <w:bCs/>
                <w:sz w:val="20"/>
                <w:szCs w:val="20"/>
              </w:rPr>
              <w:t>Использование информации из текста для различных целей</w:t>
            </w:r>
          </w:p>
        </w:tc>
        <w:tc>
          <w:tcPr>
            <w:tcW w:w="2140" w:type="dxa"/>
            <w:tcBorders>
              <w:top w:val="nil"/>
              <w:left w:val="nil"/>
              <w:bottom w:val="single" w:sz="8" w:space="0" w:color="auto"/>
              <w:right w:val="single" w:sz="8" w:space="0" w:color="auto"/>
            </w:tcBorders>
            <w:shd w:val="clear" w:color="000000" w:fill="FFFFFF"/>
            <w:noWrap/>
            <w:vAlign w:val="center"/>
            <w:hideMark/>
          </w:tcPr>
          <w:p w:rsidR="0093722E" w:rsidRPr="00B61443" w:rsidRDefault="0093722E" w:rsidP="00696455">
            <w:pPr>
              <w:keepNext/>
              <w:keepLines/>
              <w:spacing w:after="0" w:line="240" w:lineRule="auto"/>
              <w:jc w:val="both"/>
              <w:rPr>
                <w:rFonts w:ascii="Calibri" w:eastAsia="Times New Roman" w:hAnsi="Calibri" w:cs="Times New Roman"/>
                <w:color w:val="000000"/>
              </w:rPr>
            </w:pPr>
            <w:bookmarkStart w:id="3" w:name="RANGE!D8"/>
            <w:r w:rsidRPr="00B61443">
              <w:rPr>
                <w:rFonts w:ascii="Calibri" w:eastAsia="Times New Roman" w:hAnsi="Calibri" w:cs="Times New Roman"/>
                <w:color w:val="000000"/>
              </w:rPr>
              <w:t>55,00%</w:t>
            </w:r>
            <w:bookmarkEnd w:id="3"/>
          </w:p>
        </w:tc>
        <w:tc>
          <w:tcPr>
            <w:tcW w:w="2140" w:type="dxa"/>
            <w:tcBorders>
              <w:top w:val="nil"/>
              <w:left w:val="nil"/>
              <w:bottom w:val="single" w:sz="8" w:space="0" w:color="auto"/>
              <w:right w:val="single" w:sz="8" w:space="0" w:color="auto"/>
            </w:tcBorders>
            <w:shd w:val="clear" w:color="auto" w:fill="auto"/>
            <w:vAlign w:val="center"/>
            <w:hideMark/>
          </w:tcPr>
          <w:p w:rsidR="0093722E" w:rsidRPr="00B61443" w:rsidRDefault="0093722E" w:rsidP="00696455">
            <w:pPr>
              <w:keepNext/>
              <w:keepLines/>
              <w:spacing w:after="0" w:line="240" w:lineRule="auto"/>
              <w:jc w:val="both"/>
              <w:rPr>
                <w:rFonts w:ascii="Calibri" w:eastAsia="Times New Roman" w:hAnsi="Calibri" w:cs="Times New Roman"/>
                <w:color w:val="000000"/>
              </w:rPr>
            </w:pPr>
            <w:r w:rsidRPr="00B61443">
              <w:rPr>
                <w:rFonts w:ascii="Calibri" w:eastAsia="Times New Roman" w:hAnsi="Calibri" w:cs="Times New Roman"/>
                <w:color w:val="000000"/>
              </w:rPr>
              <w:t>42,61%</w:t>
            </w:r>
          </w:p>
        </w:tc>
      </w:tr>
      <w:tr w:rsidR="0093722E" w:rsidRPr="00B61443" w:rsidTr="00540107">
        <w:trPr>
          <w:trHeight w:val="675"/>
        </w:trPr>
        <w:tc>
          <w:tcPr>
            <w:tcW w:w="1823" w:type="dxa"/>
            <w:vMerge w:val="restart"/>
            <w:tcBorders>
              <w:top w:val="nil"/>
              <w:left w:val="single" w:sz="8" w:space="0" w:color="auto"/>
              <w:bottom w:val="single" w:sz="8" w:space="0" w:color="000000"/>
              <w:right w:val="single" w:sz="8" w:space="0" w:color="auto"/>
            </w:tcBorders>
            <w:shd w:val="clear" w:color="000000" w:fill="B6DDE8"/>
            <w:vAlign w:val="center"/>
            <w:hideMark/>
          </w:tcPr>
          <w:p w:rsidR="0093722E" w:rsidRPr="00B61443" w:rsidRDefault="0093722E" w:rsidP="00696455">
            <w:pPr>
              <w:keepNext/>
              <w:keepLines/>
              <w:spacing w:after="0" w:line="240" w:lineRule="auto"/>
              <w:jc w:val="both"/>
              <w:rPr>
                <w:rFonts w:ascii="Calibri" w:eastAsia="Times New Roman" w:hAnsi="Calibri" w:cs="Times New Roman"/>
                <w:b/>
                <w:bCs/>
                <w:color w:val="000000"/>
              </w:rPr>
            </w:pPr>
            <w:r w:rsidRPr="00B61443">
              <w:rPr>
                <w:rFonts w:ascii="Calibri" w:eastAsia="Times New Roman" w:hAnsi="Calibri" w:cs="Times New Roman"/>
                <w:b/>
                <w:bCs/>
                <w:color w:val="000000"/>
              </w:rPr>
              <w:t xml:space="preserve">Уровни читательской грамотности </w:t>
            </w:r>
            <w:r w:rsidRPr="00B61443">
              <w:rPr>
                <w:rFonts w:ascii="Calibri" w:eastAsia="Times New Roman" w:hAnsi="Calibri" w:cs="Times New Roman"/>
                <w:b/>
                <w:bCs/>
                <w:color w:val="000000"/>
                <w:sz w:val="18"/>
                <w:szCs w:val="18"/>
              </w:rPr>
              <w:t>(% учащихся, результаты которых соответствуют данному уровню)</w:t>
            </w:r>
          </w:p>
        </w:tc>
        <w:tc>
          <w:tcPr>
            <w:tcW w:w="4860" w:type="dxa"/>
            <w:gridSpan w:val="2"/>
            <w:tcBorders>
              <w:top w:val="single" w:sz="8" w:space="0" w:color="auto"/>
              <w:left w:val="nil"/>
              <w:bottom w:val="single" w:sz="8" w:space="0" w:color="auto"/>
              <w:right w:val="single" w:sz="8" w:space="0" w:color="000000"/>
            </w:tcBorders>
            <w:shd w:val="clear" w:color="000000" w:fill="B6DDE8"/>
            <w:vAlign w:val="center"/>
            <w:hideMark/>
          </w:tcPr>
          <w:p w:rsidR="0093722E" w:rsidRPr="00B61443" w:rsidRDefault="0093722E" w:rsidP="00696455">
            <w:pPr>
              <w:keepNext/>
              <w:keepLines/>
              <w:spacing w:after="0" w:line="240" w:lineRule="auto"/>
              <w:jc w:val="both"/>
              <w:rPr>
                <w:rFonts w:ascii="Calibri" w:eastAsia="Times New Roman" w:hAnsi="Calibri" w:cs="Times New Roman"/>
                <w:b/>
                <w:bCs/>
                <w:color w:val="000000"/>
              </w:rPr>
            </w:pPr>
            <w:r w:rsidRPr="00B61443">
              <w:rPr>
                <w:rFonts w:ascii="Calibri" w:eastAsia="Times New Roman" w:hAnsi="Calibri" w:cs="Times New Roman"/>
                <w:b/>
                <w:bCs/>
                <w:color w:val="000000"/>
              </w:rPr>
              <w:t>Базовый уровень (включая повышенный)</w:t>
            </w:r>
          </w:p>
        </w:tc>
        <w:tc>
          <w:tcPr>
            <w:tcW w:w="2140" w:type="dxa"/>
            <w:tcBorders>
              <w:top w:val="nil"/>
              <w:left w:val="nil"/>
              <w:bottom w:val="single" w:sz="8" w:space="0" w:color="auto"/>
              <w:right w:val="single" w:sz="8" w:space="0" w:color="auto"/>
            </w:tcBorders>
            <w:shd w:val="clear" w:color="000000" w:fill="FFFFFF"/>
            <w:noWrap/>
            <w:vAlign w:val="center"/>
            <w:hideMark/>
          </w:tcPr>
          <w:p w:rsidR="0093722E" w:rsidRPr="00B61443" w:rsidRDefault="0093722E" w:rsidP="00696455">
            <w:pPr>
              <w:keepNext/>
              <w:keepLines/>
              <w:spacing w:after="0" w:line="240" w:lineRule="auto"/>
              <w:jc w:val="both"/>
              <w:rPr>
                <w:rFonts w:ascii="Calibri" w:eastAsia="Times New Roman" w:hAnsi="Calibri" w:cs="Times New Roman"/>
                <w:color w:val="000000"/>
              </w:rPr>
            </w:pPr>
            <w:bookmarkStart w:id="4" w:name="RANGE!D9"/>
            <w:r w:rsidRPr="00B61443">
              <w:rPr>
                <w:rFonts w:ascii="Calibri" w:eastAsia="Times New Roman" w:hAnsi="Calibri" w:cs="Times New Roman"/>
                <w:color w:val="000000"/>
              </w:rPr>
              <w:t>100,00%</w:t>
            </w:r>
            <w:bookmarkEnd w:id="4"/>
          </w:p>
        </w:tc>
        <w:tc>
          <w:tcPr>
            <w:tcW w:w="2140" w:type="dxa"/>
            <w:tcBorders>
              <w:top w:val="nil"/>
              <w:left w:val="nil"/>
              <w:bottom w:val="single" w:sz="8" w:space="0" w:color="auto"/>
              <w:right w:val="single" w:sz="8" w:space="0" w:color="auto"/>
            </w:tcBorders>
            <w:shd w:val="clear" w:color="auto" w:fill="auto"/>
            <w:vAlign w:val="center"/>
            <w:hideMark/>
          </w:tcPr>
          <w:p w:rsidR="0093722E" w:rsidRPr="00B61443" w:rsidRDefault="0093722E" w:rsidP="00696455">
            <w:pPr>
              <w:keepNext/>
              <w:keepLines/>
              <w:spacing w:after="0" w:line="240" w:lineRule="auto"/>
              <w:jc w:val="both"/>
              <w:rPr>
                <w:rFonts w:ascii="Calibri" w:eastAsia="Times New Roman" w:hAnsi="Calibri" w:cs="Times New Roman"/>
                <w:color w:val="000000"/>
              </w:rPr>
            </w:pPr>
            <w:r w:rsidRPr="00B61443">
              <w:rPr>
                <w:rFonts w:ascii="Calibri" w:eastAsia="Times New Roman" w:hAnsi="Calibri" w:cs="Times New Roman"/>
                <w:color w:val="000000"/>
              </w:rPr>
              <w:t>78,35%</w:t>
            </w:r>
          </w:p>
        </w:tc>
      </w:tr>
      <w:tr w:rsidR="0093722E" w:rsidRPr="00B61443" w:rsidTr="00540107">
        <w:trPr>
          <w:trHeight w:val="720"/>
        </w:trPr>
        <w:tc>
          <w:tcPr>
            <w:tcW w:w="1823" w:type="dxa"/>
            <w:vMerge/>
            <w:tcBorders>
              <w:top w:val="nil"/>
              <w:left w:val="single" w:sz="8" w:space="0" w:color="auto"/>
              <w:bottom w:val="single" w:sz="8" w:space="0" w:color="000000"/>
              <w:right w:val="single" w:sz="8" w:space="0" w:color="auto"/>
            </w:tcBorders>
            <w:vAlign w:val="center"/>
            <w:hideMark/>
          </w:tcPr>
          <w:p w:rsidR="0093722E" w:rsidRPr="00B61443" w:rsidRDefault="0093722E" w:rsidP="00696455">
            <w:pPr>
              <w:keepNext/>
              <w:keepLines/>
              <w:spacing w:after="0" w:line="240" w:lineRule="auto"/>
              <w:jc w:val="both"/>
              <w:rPr>
                <w:rFonts w:ascii="Calibri" w:eastAsia="Times New Roman" w:hAnsi="Calibri" w:cs="Times New Roman"/>
                <w:b/>
                <w:bCs/>
                <w:color w:val="000000"/>
              </w:rPr>
            </w:pPr>
          </w:p>
        </w:tc>
        <w:tc>
          <w:tcPr>
            <w:tcW w:w="4860" w:type="dxa"/>
            <w:gridSpan w:val="2"/>
            <w:tcBorders>
              <w:top w:val="single" w:sz="8" w:space="0" w:color="auto"/>
              <w:left w:val="nil"/>
              <w:bottom w:val="single" w:sz="8" w:space="0" w:color="auto"/>
              <w:right w:val="single" w:sz="8" w:space="0" w:color="000000"/>
            </w:tcBorders>
            <w:shd w:val="clear" w:color="000000" w:fill="B6DDE8"/>
            <w:noWrap/>
            <w:vAlign w:val="center"/>
            <w:hideMark/>
          </w:tcPr>
          <w:p w:rsidR="0093722E" w:rsidRPr="00B61443" w:rsidRDefault="0093722E" w:rsidP="00696455">
            <w:pPr>
              <w:keepNext/>
              <w:keepLines/>
              <w:spacing w:after="0" w:line="240" w:lineRule="auto"/>
              <w:jc w:val="both"/>
              <w:rPr>
                <w:rFonts w:ascii="Calibri" w:eastAsia="Times New Roman" w:hAnsi="Calibri" w:cs="Times New Roman"/>
                <w:b/>
                <w:bCs/>
                <w:color w:val="000000"/>
              </w:rPr>
            </w:pPr>
            <w:r w:rsidRPr="00B61443">
              <w:rPr>
                <w:rFonts w:ascii="Calibri" w:eastAsia="Times New Roman" w:hAnsi="Calibri" w:cs="Times New Roman"/>
                <w:b/>
                <w:bCs/>
                <w:color w:val="000000"/>
              </w:rPr>
              <w:t>Повышенный уровень</w:t>
            </w:r>
          </w:p>
        </w:tc>
        <w:tc>
          <w:tcPr>
            <w:tcW w:w="2140" w:type="dxa"/>
            <w:tcBorders>
              <w:top w:val="nil"/>
              <w:left w:val="nil"/>
              <w:bottom w:val="single" w:sz="8" w:space="0" w:color="auto"/>
              <w:right w:val="single" w:sz="8" w:space="0" w:color="auto"/>
            </w:tcBorders>
            <w:shd w:val="clear" w:color="000000" w:fill="FFFFFF"/>
            <w:noWrap/>
            <w:vAlign w:val="center"/>
            <w:hideMark/>
          </w:tcPr>
          <w:p w:rsidR="0093722E" w:rsidRPr="00B61443" w:rsidRDefault="0093722E" w:rsidP="00696455">
            <w:pPr>
              <w:keepNext/>
              <w:keepLines/>
              <w:spacing w:after="0" w:line="240" w:lineRule="auto"/>
              <w:jc w:val="both"/>
              <w:rPr>
                <w:rFonts w:ascii="Calibri" w:eastAsia="Times New Roman" w:hAnsi="Calibri" w:cs="Times New Roman"/>
                <w:color w:val="000000"/>
              </w:rPr>
            </w:pPr>
            <w:bookmarkStart w:id="5" w:name="RANGE!D10"/>
            <w:r w:rsidRPr="00B61443">
              <w:rPr>
                <w:rFonts w:ascii="Calibri" w:eastAsia="Times New Roman" w:hAnsi="Calibri" w:cs="Times New Roman"/>
                <w:color w:val="000000"/>
              </w:rPr>
              <w:t>27,27%</w:t>
            </w:r>
            <w:bookmarkEnd w:id="5"/>
          </w:p>
        </w:tc>
        <w:tc>
          <w:tcPr>
            <w:tcW w:w="2140" w:type="dxa"/>
            <w:tcBorders>
              <w:top w:val="nil"/>
              <w:left w:val="nil"/>
              <w:bottom w:val="single" w:sz="8" w:space="0" w:color="auto"/>
              <w:right w:val="single" w:sz="8" w:space="0" w:color="auto"/>
            </w:tcBorders>
            <w:shd w:val="clear" w:color="auto" w:fill="auto"/>
            <w:vAlign w:val="center"/>
            <w:hideMark/>
          </w:tcPr>
          <w:p w:rsidR="0093722E" w:rsidRPr="00B61443" w:rsidRDefault="0093722E" w:rsidP="00696455">
            <w:pPr>
              <w:keepNext/>
              <w:keepLines/>
              <w:spacing w:after="0" w:line="240" w:lineRule="auto"/>
              <w:jc w:val="both"/>
              <w:rPr>
                <w:rFonts w:ascii="Calibri" w:eastAsia="Times New Roman" w:hAnsi="Calibri" w:cs="Times New Roman"/>
                <w:color w:val="000000"/>
              </w:rPr>
            </w:pPr>
            <w:r w:rsidRPr="00B61443">
              <w:rPr>
                <w:rFonts w:ascii="Calibri" w:eastAsia="Times New Roman" w:hAnsi="Calibri" w:cs="Times New Roman"/>
                <w:color w:val="000000"/>
              </w:rPr>
              <w:t>22,11%</w:t>
            </w:r>
          </w:p>
        </w:tc>
      </w:tr>
    </w:tbl>
    <w:p w:rsidR="0093722E" w:rsidRDefault="0093722E" w:rsidP="00696455">
      <w:pPr>
        <w:keepNext/>
        <w:keepLines/>
        <w:spacing w:after="0" w:line="240" w:lineRule="auto"/>
        <w:jc w:val="both"/>
        <w:rPr>
          <w:rFonts w:ascii="Times New Roman" w:hAnsi="Times New Roman" w:cs="Times New Roman"/>
          <w:sz w:val="28"/>
          <w:szCs w:val="28"/>
        </w:rPr>
      </w:pPr>
    </w:p>
    <w:tbl>
      <w:tblPr>
        <w:tblW w:w="10963" w:type="dxa"/>
        <w:tblInd w:w="-1026" w:type="dxa"/>
        <w:tblLook w:val="04A0" w:firstRow="1" w:lastRow="0" w:firstColumn="1" w:lastColumn="0" w:noHBand="0" w:noVBand="1"/>
      </w:tblPr>
      <w:tblGrid>
        <w:gridCol w:w="1823"/>
        <w:gridCol w:w="2340"/>
        <w:gridCol w:w="2520"/>
        <w:gridCol w:w="2140"/>
        <w:gridCol w:w="2140"/>
      </w:tblGrid>
      <w:tr w:rsidR="0093722E" w:rsidRPr="001A5B94" w:rsidTr="00540107">
        <w:trPr>
          <w:trHeight w:val="510"/>
        </w:trPr>
        <w:tc>
          <w:tcPr>
            <w:tcW w:w="1823" w:type="dxa"/>
            <w:vMerge w:val="restart"/>
            <w:tcBorders>
              <w:top w:val="single" w:sz="8" w:space="0" w:color="auto"/>
              <w:left w:val="single" w:sz="8" w:space="0" w:color="auto"/>
              <w:bottom w:val="single" w:sz="8" w:space="0" w:color="000000"/>
              <w:right w:val="single" w:sz="8" w:space="0" w:color="auto"/>
            </w:tcBorders>
            <w:shd w:val="clear" w:color="000000" w:fill="B6DDE8"/>
            <w:vAlign w:val="center"/>
            <w:hideMark/>
          </w:tcPr>
          <w:p w:rsidR="0093722E" w:rsidRPr="001A5B94" w:rsidRDefault="0093722E" w:rsidP="00696455">
            <w:pPr>
              <w:keepNext/>
              <w:keepLines/>
              <w:spacing w:after="0" w:line="240" w:lineRule="auto"/>
              <w:jc w:val="both"/>
              <w:rPr>
                <w:rFonts w:ascii="Calibri" w:eastAsia="Times New Roman" w:hAnsi="Calibri" w:cs="Times New Roman"/>
                <w:b/>
                <w:bCs/>
                <w:sz w:val="20"/>
                <w:szCs w:val="20"/>
              </w:rPr>
            </w:pPr>
            <w:r w:rsidRPr="001A5B94">
              <w:rPr>
                <w:rFonts w:ascii="Calibri" w:eastAsia="Times New Roman" w:hAnsi="Calibri" w:cs="Times New Roman"/>
                <w:b/>
                <w:bCs/>
                <w:sz w:val="20"/>
                <w:szCs w:val="20"/>
              </w:rPr>
              <w:t> </w:t>
            </w:r>
          </w:p>
        </w:tc>
        <w:tc>
          <w:tcPr>
            <w:tcW w:w="9140" w:type="dxa"/>
            <w:gridSpan w:val="4"/>
            <w:tcBorders>
              <w:top w:val="single" w:sz="8" w:space="0" w:color="auto"/>
              <w:left w:val="nil"/>
              <w:bottom w:val="single" w:sz="8" w:space="0" w:color="auto"/>
              <w:right w:val="single" w:sz="8" w:space="0" w:color="000000"/>
            </w:tcBorders>
            <w:shd w:val="clear" w:color="000000" w:fill="B6DDE8"/>
            <w:vAlign w:val="center"/>
            <w:hideMark/>
          </w:tcPr>
          <w:p w:rsidR="0093722E" w:rsidRPr="001A5B94" w:rsidRDefault="0093722E" w:rsidP="00696455">
            <w:pPr>
              <w:keepNext/>
              <w:keepLines/>
              <w:spacing w:after="0" w:line="240" w:lineRule="auto"/>
              <w:jc w:val="both"/>
              <w:rPr>
                <w:rFonts w:ascii="Calibri" w:eastAsia="Times New Roman" w:hAnsi="Calibri" w:cs="Times New Roman"/>
                <w:b/>
                <w:bCs/>
                <w:sz w:val="20"/>
                <w:szCs w:val="20"/>
              </w:rPr>
            </w:pPr>
            <w:r w:rsidRPr="001A5B94">
              <w:rPr>
                <w:rFonts w:ascii="Calibri" w:eastAsia="Times New Roman" w:hAnsi="Calibri" w:cs="Times New Roman"/>
                <w:b/>
                <w:bCs/>
                <w:sz w:val="20"/>
                <w:szCs w:val="20"/>
              </w:rPr>
              <w:t>Уровни читательской грамотности (% учащихся, результаты которых соответствуют данному уровню)</w:t>
            </w:r>
          </w:p>
        </w:tc>
      </w:tr>
      <w:tr w:rsidR="0093722E" w:rsidRPr="001A5B94" w:rsidTr="00540107">
        <w:trPr>
          <w:trHeight w:val="315"/>
        </w:trPr>
        <w:tc>
          <w:tcPr>
            <w:tcW w:w="1823" w:type="dxa"/>
            <w:vMerge/>
            <w:tcBorders>
              <w:top w:val="single" w:sz="8" w:space="0" w:color="auto"/>
              <w:left w:val="single" w:sz="8" w:space="0" w:color="auto"/>
              <w:bottom w:val="single" w:sz="8" w:space="0" w:color="000000"/>
              <w:right w:val="single" w:sz="8" w:space="0" w:color="auto"/>
            </w:tcBorders>
            <w:vAlign w:val="center"/>
            <w:hideMark/>
          </w:tcPr>
          <w:p w:rsidR="0093722E" w:rsidRPr="001A5B94" w:rsidRDefault="0093722E" w:rsidP="00696455">
            <w:pPr>
              <w:keepNext/>
              <w:keepLines/>
              <w:spacing w:after="0" w:line="240" w:lineRule="auto"/>
              <w:jc w:val="both"/>
              <w:rPr>
                <w:rFonts w:ascii="Calibri" w:eastAsia="Times New Roman" w:hAnsi="Calibri" w:cs="Times New Roman"/>
                <w:b/>
                <w:bCs/>
                <w:sz w:val="20"/>
                <w:szCs w:val="20"/>
              </w:rPr>
            </w:pPr>
          </w:p>
        </w:tc>
        <w:tc>
          <w:tcPr>
            <w:tcW w:w="2340" w:type="dxa"/>
            <w:tcBorders>
              <w:top w:val="nil"/>
              <w:left w:val="nil"/>
              <w:bottom w:val="single" w:sz="8" w:space="0" w:color="auto"/>
              <w:right w:val="single" w:sz="4" w:space="0" w:color="auto"/>
            </w:tcBorders>
            <w:shd w:val="clear" w:color="000000" w:fill="B6DDE8"/>
            <w:vAlign w:val="center"/>
            <w:hideMark/>
          </w:tcPr>
          <w:p w:rsidR="0093722E" w:rsidRPr="001A5B94" w:rsidRDefault="0093722E" w:rsidP="00696455">
            <w:pPr>
              <w:keepNext/>
              <w:keepLines/>
              <w:spacing w:after="0" w:line="240" w:lineRule="auto"/>
              <w:jc w:val="both"/>
              <w:rPr>
                <w:rFonts w:ascii="Calibri" w:eastAsia="Times New Roman" w:hAnsi="Calibri" w:cs="Times New Roman"/>
                <w:b/>
                <w:bCs/>
                <w:sz w:val="20"/>
                <w:szCs w:val="20"/>
              </w:rPr>
            </w:pPr>
            <w:r w:rsidRPr="001A5B94">
              <w:rPr>
                <w:rFonts w:ascii="Calibri" w:eastAsia="Times New Roman" w:hAnsi="Calibri" w:cs="Times New Roman"/>
                <w:b/>
                <w:bCs/>
                <w:sz w:val="20"/>
                <w:szCs w:val="20"/>
              </w:rPr>
              <w:t>Недостаточный</w:t>
            </w:r>
          </w:p>
        </w:tc>
        <w:tc>
          <w:tcPr>
            <w:tcW w:w="2520" w:type="dxa"/>
            <w:tcBorders>
              <w:top w:val="nil"/>
              <w:left w:val="nil"/>
              <w:bottom w:val="single" w:sz="8" w:space="0" w:color="auto"/>
              <w:right w:val="single" w:sz="4" w:space="0" w:color="auto"/>
            </w:tcBorders>
            <w:shd w:val="clear" w:color="000000" w:fill="B6DDE8"/>
            <w:vAlign w:val="center"/>
            <w:hideMark/>
          </w:tcPr>
          <w:p w:rsidR="0093722E" w:rsidRPr="001A5B94" w:rsidRDefault="0093722E" w:rsidP="00696455">
            <w:pPr>
              <w:keepNext/>
              <w:keepLines/>
              <w:spacing w:after="0" w:line="240" w:lineRule="auto"/>
              <w:jc w:val="both"/>
              <w:rPr>
                <w:rFonts w:ascii="Calibri" w:eastAsia="Times New Roman" w:hAnsi="Calibri" w:cs="Times New Roman"/>
                <w:b/>
                <w:bCs/>
                <w:sz w:val="20"/>
                <w:szCs w:val="20"/>
              </w:rPr>
            </w:pPr>
            <w:r w:rsidRPr="001A5B94">
              <w:rPr>
                <w:rFonts w:ascii="Calibri" w:eastAsia="Times New Roman" w:hAnsi="Calibri" w:cs="Times New Roman"/>
                <w:b/>
                <w:bCs/>
                <w:sz w:val="20"/>
                <w:szCs w:val="20"/>
              </w:rPr>
              <w:t>Пониженный</w:t>
            </w:r>
          </w:p>
        </w:tc>
        <w:tc>
          <w:tcPr>
            <w:tcW w:w="2140" w:type="dxa"/>
            <w:tcBorders>
              <w:top w:val="nil"/>
              <w:left w:val="nil"/>
              <w:bottom w:val="single" w:sz="8" w:space="0" w:color="auto"/>
              <w:right w:val="single" w:sz="4" w:space="0" w:color="auto"/>
            </w:tcBorders>
            <w:shd w:val="clear" w:color="000000" w:fill="B6DDE8"/>
            <w:vAlign w:val="center"/>
            <w:hideMark/>
          </w:tcPr>
          <w:p w:rsidR="0093722E" w:rsidRPr="001A5B94" w:rsidRDefault="0093722E" w:rsidP="00696455">
            <w:pPr>
              <w:keepNext/>
              <w:keepLines/>
              <w:spacing w:after="0" w:line="240" w:lineRule="auto"/>
              <w:jc w:val="both"/>
              <w:rPr>
                <w:rFonts w:ascii="Calibri" w:eastAsia="Times New Roman" w:hAnsi="Calibri" w:cs="Times New Roman"/>
                <w:b/>
                <w:bCs/>
                <w:sz w:val="20"/>
                <w:szCs w:val="20"/>
              </w:rPr>
            </w:pPr>
            <w:r w:rsidRPr="001A5B94">
              <w:rPr>
                <w:rFonts w:ascii="Calibri" w:eastAsia="Times New Roman" w:hAnsi="Calibri" w:cs="Times New Roman"/>
                <w:b/>
                <w:bCs/>
                <w:sz w:val="20"/>
                <w:szCs w:val="20"/>
              </w:rPr>
              <w:t>Базовый</w:t>
            </w:r>
          </w:p>
        </w:tc>
        <w:tc>
          <w:tcPr>
            <w:tcW w:w="2140" w:type="dxa"/>
            <w:tcBorders>
              <w:top w:val="nil"/>
              <w:left w:val="nil"/>
              <w:bottom w:val="single" w:sz="8" w:space="0" w:color="auto"/>
              <w:right w:val="single" w:sz="8" w:space="0" w:color="auto"/>
            </w:tcBorders>
            <w:shd w:val="clear" w:color="000000" w:fill="B6DDE8"/>
            <w:vAlign w:val="center"/>
            <w:hideMark/>
          </w:tcPr>
          <w:p w:rsidR="0093722E" w:rsidRPr="001A5B94" w:rsidRDefault="0093722E" w:rsidP="00696455">
            <w:pPr>
              <w:keepNext/>
              <w:keepLines/>
              <w:spacing w:after="0" w:line="240" w:lineRule="auto"/>
              <w:jc w:val="both"/>
              <w:rPr>
                <w:rFonts w:ascii="Calibri" w:eastAsia="Times New Roman" w:hAnsi="Calibri" w:cs="Times New Roman"/>
                <w:b/>
                <w:bCs/>
                <w:sz w:val="20"/>
                <w:szCs w:val="20"/>
              </w:rPr>
            </w:pPr>
            <w:r w:rsidRPr="001A5B94">
              <w:rPr>
                <w:rFonts w:ascii="Calibri" w:eastAsia="Times New Roman" w:hAnsi="Calibri" w:cs="Times New Roman"/>
                <w:b/>
                <w:bCs/>
                <w:sz w:val="20"/>
                <w:szCs w:val="20"/>
              </w:rPr>
              <w:t>Повышенный</w:t>
            </w:r>
          </w:p>
        </w:tc>
      </w:tr>
      <w:tr w:rsidR="0093722E" w:rsidRPr="001A5B94" w:rsidTr="00540107">
        <w:trPr>
          <w:trHeight w:val="315"/>
        </w:trPr>
        <w:tc>
          <w:tcPr>
            <w:tcW w:w="1823" w:type="dxa"/>
            <w:tcBorders>
              <w:top w:val="nil"/>
              <w:left w:val="single" w:sz="8" w:space="0" w:color="auto"/>
              <w:bottom w:val="single" w:sz="8" w:space="0" w:color="auto"/>
              <w:right w:val="single" w:sz="8" w:space="0" w:color="auto"/>
            </w:tcBorders>
            <w:shd w:val="clear" w:color="auto" w:fill="auto"/>
            <w:vAlign w:val="center"/>
            <w:hideMark/>
          </w:tcPr>
          <w:p w:rsidR="0093722E" w:rsidRPr="001A5B94" w:rsidRDefault="0093722E" w:rsidP="00696455">
            <w:pPr>
              <w:keepNext/>
              <w:keepLines/>
              <w:spacing w:after="0" w:line="240" w:lineRule="auto"/>
              <w:jc w:val="both"/>
              <w:rPr>
                <w:rFonts w:ascii="Calibri" w:eastAsia="Times New Roman" w:hAnsi="Calibri" w:cs="Times New Roman"/>
                <w:b/>
                <w:bCs/>
                <w:color w:val="000000"/>
              </w:rPr>
            </w:pPr>
            <w:r w:rsidRPr="001A5B94">
              <w:rPr>
                <w:rFonts w:ascii="Calibri" w:eastAsia="Times New Roman" w:hAnsi="Calibri" w:cs="Times New Roman"/>
                <w:b/>
                <w:bCs/>
                <w:color w:val="000000"/>
              </w:rPr>
              <w:t>Класс (%)</w:t>
            </w:r>
          </w:p>
        </w:tc>
        <w:tc>
          <w:tcPr>
            <w:tcW w:w="2340" w:type="dxa"/>
            <w:tcBorders>
              <w:top w:val="nil"/>
              <w:left w:val="nil"/>
              <w:bottom w:val="single" w:sz="8" w:space="0" w:color="auto"/>
              <w:right w:val="single" w:sz="4" w:space="0" w:color="auto"/>
            </w:tcBorders>
            <w:shd w:val="clear" w:color="auto" w:fill="auto"/>
            <w:vAlign w:val="center"/>
            <w:hideMark/>
          </w:tcPr>
          <w:p w:rsidR="0093722E" w:rsidRPr="001A5B94" w:rsidRDefault="0093722E" w:rsidP="00696455">
            <w:pPr>
              <w:keepNext/>
              <w:keepLines/>
              <w:spacing w:after="0" w:line="240" w:lineRule="auto"/>
              <w:jc w:val="both"/>
              <w:rPr>
                <w:rFonts w:ascii="Calibri" w:eastAsia="Times New Roman" w:hAnsi="Calibri" w:cs="Times New Roman"/>
                <w:color w:val="000000"/>
              </w:rPr>
            </w:pPr>
            <w:bookmarkStart w:id="6" w:name="RANGE!B29"/>
            <w:r w:rsidRPr="001A5B94">
              <w:rPr>
                <w:rFonts w:ascii="Calibri" w:eastAsia="Times New Roman" w:hAnsi="Calibri" w:cs="Times New Roman"/>
                <w:color w:val="000000"/>
              </w:rPr>
              <w:t>0,00%</w:t>
            </w:r>
            <w:bookmarkEnd w:id="6"/>
          </w:p>
        </w:tc>
        <w:tc>
          <w:tcPr>
            <w:tcW w:w="2520" w:type="dxa"/>
            <w:tcBorders>
              <w:top w:val="nil"/>
              <w:left w:val="nil"/>
              <w:bottom w:val="single" w:sz="8" w:space="0" w:color="auto"/>
              <w:right w:val="single" w:sz="4" w:space="0" w:color="auto"/>
            </w:tcBorders>
            <w:shd w:val="clear" w:color="auto" w:fill="auto"/>
            <w:vAlign w:val="center"/>
            <w:hideMark/>
          </w:tcPr>
          <w:p w:rsidR="0093722E" w:rsidRPr="001A5B94" w:rsidRDefault="0093722E" w:rsidP="00696455">
            <w:pPr>
              <w:keepNext/>
              <w:keepLines/>
              <w:spacing w:after="0" w:line="240" w:lineRule="auto"/>
              <w:jc w:val="both"/>
              <w:rPr>
                <w:rFonts w:ascii="Calibri" w:eastAsia="Times New Roman" w:hAnsi="Calibri" w:cs="Times New Roman"/>
                <w:color w:val="000000"/>
              </w:rPr>
            </w:pPr>
            <w:bookmarkStart w:id="7" w:name="RANGE!C29"/>
            <w:r w:rsidRPr="001A5B94">
              <w:rPr>
                <w:rFonts w:ascii="Calibri" w:eastAsia="Times New Roman" w:hAnsi="Calibri" w:cs="Times New Roman"/>
                <w:color w:val="000000"/>
              </w:rPr>
              <w:t>0,00%</w:t>
            </w:r>
            <w:bookmarkEnd w:id="7"/>
          </w:p>
        </w:tc>
        <w:tc>
          <w:tcPr>
            <w:tcW w:w="2140" w:type="dxa"/>
            <w:tcBorders>
              <w:top w:val="nil"/>
              <w:left w:val="nil"/>
              <w:bottom w:val="single" w:sz="8" w:space="0" w:color="auto"/>
              <w:right w:val="single" w:sz="4" w:space="0" w:color="auto"/>
            </w:tcBorders>
            <w:shd w:val="clear" w:color="auto" w:fill="auto"/>
            <w:vAlign w:val="center"/>
            <w:hideMark/>
          </w:tcPr>
          <w:p w:rsidR="0093722E" w:rsidRPr="001A5B94" w:rsidRDefault="0093722E" w:rsidP="00696455">
            <w:pPr>
              <w:keepNext/>
              <w:keepLines/>
              <w:spacing w:after="0" w:line="240" w:lineRule="auto"/>
              <w:jc w:val="both"/>
              <w:rPr>
                <w:rFonts w:ascii="Calibri" w:eastAsia="Times New Roman" w:hAnsi="Calibri" w:cs="Times New Roman"/>
                <w:color w:val="000000"/>
              </w:rPr>
            </w:pPr>
            <w:bookmarkStart w:id="8" w:name="RANGE!D29"/>
            <w:r w:rsidRPr="001A5B94">
              <w:rPr>
                <w:rFonts w:ascii="Calibri" w:eastAsia="Times New Roman" w:hAnsi="Calibri" w:cs="Times New Roman"/>
                <w:color w:val="000000"/>
              </w:rPr>
              <w:t>72,73%</w:t>
            </w:r>
            <w:bookmarkEnd w:id="8"/>
          </w:p>
        </w:tc>
        <w:tc>
          <w:tcPr>
            <w:tcW w:w="2140" w:type="dxa"/>
            <w:tcBorders>
              <w:top w:val="nil"/>
              <w:left w:val="nil"/>
              <w:bottom w:val="single" w:sz="8" w:space="0" w:color="auto"/>
              <w:right w:val="single" w:sz="8" w:space="0" w:color="auto"/>
            </w:tcBorders>
            <w:shd w:val="clear" w:color="auto" w:fill="auto"/>
            <w:vAlign w:val="center"/>
            <w:hideMark/>
          </w:tcPr>
          <w:p w:rsidR="0093722E" w:rsidRPr="001A5B94" w:rsidRDefault="0093722E" w:rsidP="00696455">
            <w:pPr>
              <w:keepNext/>
              <w:keepLines/>
              <w:spacing w:after="0" w:line="240" w:lineRule="auto"/>
              <w:jc w:val="both"/>
              <w:rPr>
                <w:rFonts w:ascii="Calibri" w:eastAsia="Times New Roman" w:hAnsi="Calibri" w:cs="Times New Roman"/>
                <w:color w:val="000000"/>
              </w:rPr>
            </w:pPr>
            <w:bookmarkStart w:id="9" w:name="RANGE!E29"/>
            <w:r w:rsidRPr="001A5B94">
              <w:rPr>
                <w:rFonts w:ascii="Calibri" w:eastAsia="Times New Roman" w:hAnsi="Calibri" w:cs="Times New Roman"/>
                <w:color w:val="000000"/>
              </w:rPr>
              <w:t>27,27%</w:t>
            </w:r>
            <w:bookmarkEnd w:id="9"/>
          </w:p>
        </w:tc>
      </w:tr>
      <w:tr w:rsidR="0093722E" w:rsidRPr="001A5B94" w:rsidTr="00540107">
        <w:trPr>
          <w:trHeight w:val="315"/>
        </w:trPr>
        <w:tc>
          <w:tcPr>
            <w:tcW w:w="1823" w:type="dxa"/>
            <w:tcBorders>
              <w:top w:val="nil"/>
              <w:left w:val="single" w:sz="8" w:space="0" w:color="auto"/>
              <w:bottom w:val="single" w:sz="8" w:space="0" w:color="auto"/>
              <w:right w:val="single" w:sz="8" w:space="0" w:color="auto"/>
            </w:tcBorders>
            <w:shd w:val="clear" w:color="auto" w:fill="auto"/>
            <w:vAlign w:val="center"/>
            <w:hideMark/>
          </w:tcPr>
          <w:p w:rsidR="0093722E" w:rsidRPr="001A5B94" w:rsidRDefault="0093722E" w:rsidP="00696455">
            <w:pPr>
              <w:keepNext/>
              <w:keepLines/>
              <w:spacing w:after="0" w:line="240" w:lineRule="auto"/>
              <w:jc w:val="both"/>
              <w:rPr>
                <w:rFonts w:ascii="Calibri" w:eastAsia="Times New Roman" w:hAnsi="Calibri" w:cs="Times New Roman"/>
                <w:b/>
                <w:bCs/>
                <w:color w:val="000000"/>
              </w:rPr>
            </w:pPr>
            <w:r w:rsidRPr="001A5B94">
              <w:rPr>
                <w:rFonts w:ascii="Calibri" w:eastAsia="Times New Roman" w:hAnsi="Calibri" w:cs="Times New Roman"/>
                <w:b/>
                <w:bCs/>
                <w:color w:val="000000"/>
              </w:rPr>
              <w:t>Регион (%)</w:t>
            </w:r>
          </w:p>
        </w:tc>
        <w:tc>
          <w:tcPr>
            <w:tcW w:w="2340" w:type="dxa"/>
            <w:tcBorders>
              <w:top w:val="nil"/>
              <w:left w:val="nil"/>
              <w:bottom w:val="single" w:sz="8" w:space="0" w:color="auto"/>
              <w:right w:val="single" w:sz="4" w:space="0" w:color="auto"/>
            </w:tcBorders>
            <w:shd w:val="clear" w:color="auto" w:fill="auto"/>
            <w:vAlign w:val="center"/>
            <w:hideMark/>
          </w:tcPr>
          <w:p w:rsidR="0093722E" w:rsidRPr="001A5B94" w:rsidRDefault="0093722E" w:rsidP="00696455">
            <w:pPr>
              <w:keepNext/>
              <w:keepLines/>
              <w:spacing w:after="0" w:line="240" w:lineRule="auto"/>
              <w:jc w:val="both"/>
              <w:rPr>
                <w:rFonts w:ascii="Calibri" w:eastAsia="Times New Roman" w:hAnsi="Calibri" w:cs="Times New Roman"/>
                <w:color w:val="000000"/>
              </w:rPr>
            </w:pPr>
            <w:r w:rsidRPr="001A5B94">
              <w:rPr>
                <w:rFonts w:ascii="Calibri" w:eastAsia="Times New Roman" w:hAnsi="Calibri" w:cs="Times New Roman"/>
                <w:color w:val="000000"/>
              </w:rPr>
              <w:t>2,63%</w:t>
            </w:r>
          </w:p>
        </w:tc>
        <w:tc>
          <w:tcPr>
            <w:tcW w:w="2520" w:type="dxa"/>
            <w:tcBorders>
              <w:top w:val="nil"/>
              <w:left w:val="nil"/>
              <w:bottom w:val="single" w:sz="8" w:space="0" w:color="auto"/>
              <w:right w:val="single" w:sz="4" w:space="0" w:color="auto"/>
            </w:tcBorders>
            <w:shd w:val="clear" w:color="auto" w:fill="auto"/>
            <w:vAlign w:val="center"/>
            <w:hideMark/>
          </w:tcPr>
          <w:p w:rsidR="0093722E" w:rsidRPr="001A5B94" w:rsidRDefault="0093722E" w:rsidP="00696455">
            <w:pPr>
              <w:keepNext/>
              <w:keepLines/>
              <w:spacing w:after="0" w:line="240" w:lineRule="auto"/>
              <w:jc w:val="both"/>
              <w:rPr>
                <w:rFonts w:ascii="Calibri" w:eastAsia="Times New Roman" w:hAnsi="Calibri" w:cs="Times New Roman"/>
                <w:color w:val="000000"/>
              </w:rPr>
            </w:pPr>
            <w:r w:rsidRPr="001A5B94">
              <w:rPr>
                <w:rFonts w:ascii="Calibri" w:eastAsia="Times New Roman" w:hAnsi="Calibri" w:cs="Times New Roman"/>
                <w:color w:val="000000"/>
              </w:rPr>
              <w:t>19,01%</w:t>
            </w:r>
          </w:p>
        </w:tc>
        <w:tc>
          <w:tcPr>
            <w:tcW w:w="2140" w:type="dxa"/>
            <w:tcBorders>
              <w:top w:val="nil"/>
              <w:left w:val="nil"/>
              <w:bottom w:val="single" w:sz="8" w:space="0" w:color="auto"/>
              <w:right w:val="single" w:sz="4" w:space="0" w:color="auto"/>
            </w:tcBorders>
            <w:shd w:val="clear" w:color="auto" w:fill="auto"/>
            <w:vAlign w:val="center"/>
            <w:hideMark/>
          </w:tcPr>
          <w:p w:rsidR="0093722E" w:rsidRPr="001A5B94" w:rsidRDefault="0093722E" w:rsidP="00696455">
            <w:pPr>
              <w:keepNext/>
              <w:keepLines/>
              <w:spacing w:after="0" w:line="240" w:lineRule="auto"/>
              <w:jc w:val="both"/>
              <w:rPr>
                <w:rFonts w:ascii="Calibri" w:eastAsia="Times New Roman" w:hAnsi="Calibri" w:cs="Times New Roman"/>
                <w:color w:val="000000"/>
              </w:rPr>
            </w:pPr>
            <w:r w:rsidRPr="001A5B94">
              <w:rPr>
                <w:rFonts w:ascii="Calibri" w:eastAsia="Times New Roman" w:hAnsi="Calibri" w:cs="Times New Roman"/>
                <w:color w:val="000000"/>
              </w:rPr>
              <w:t>56,24%</w:t>
            </w:r>
          </w:p>
        </w:tc>
        <w:tc>
          <w:tcPr>
            <w:tcW w:w="2140" w:type="dxa"/>
            <w:tcBorders>
              <w:top w:val="nil"/>
              <w:left w:val="nil"/>
              <w:bottom w:val="single" w:sz="8" w:space="0" w:color="auto"/>
              <w:right w:val="single" w:sz="8" w:space="0" w:color="auto"/>
            </w:tcBorders>
            <w:shd w:val="clear" w:color="auto" w:fill="auto"/>
            <w:vAlign w:val="center"/>
            <w:hideMark/>
          </w:tcPr>
          <w:p w:rsidR="0093722E" w:rsidRPr="001A5B94" w:rsidRDefault="0093722E" w:rsidP="00696455">
            <w:pPr>
              <w:keepNext/>
              <w:keepLines/>
              <w:spacing w:after="0" w:line="240" w:lineRule="auto"/>
              <w:jc w:val="both"/>
              <w:rPr>
                <w:rFonts w:ascii="Calibri" w:eastAsia="Times New Roman" w:hAnsi="Calibri" w:cs="Times New Roman"/>
                <w:color w:val="000000"/>
              </w:rPr>
            </w:pPr>
            <w:r w:rsidRPr="001A5B94">
              <w:rPr>
                <w:rFonts w:ascii="Calibri" w:eastAsia="Times New Roman" w:hAnsi="Calibri" w:cs="Times New Roman"/>
                <w:color w:val="000000"/>
              </w:rPr>
              <w:t>22,11%</w:t>
            </w:r>
          </w:p>
        </w:tc>
      </w:tr>
    </w:tbl>
    <w:p w:rsidR="0093722E" w:rsidRDefault="0093722E" w:rsidP="00696455">
      <w:pPr>
        <w:keepNext/>
        <w:keepLines/>
        <w:spacing w:after="0" w:line="240" w:lineRule="auto"/>
        <w:jc w:val="both"/>
        <w:rPr>
          <w:rFonts w:ascii="Times New Roman" w:hAnsi="Times New Roman" w:cs="Times New Roman"/>
          <w:sz w:val="28"/>
          <w:szCs w:val="28"/>
        </w:rPr>
      </w:pPr>
    </w:p>
    <w:p w:rsidR="00696455" w:rsidRDefault="00696455" w:rsidP="00696455">
      <w:pPr>
        <w:keepNext/>
        <w:keepLines/>
        <w:spacing w:after="0" w:line="240" w:lineRule="auto"/>
        <w:jc w:val="both"/>
        <w:rPr>
          <w:rFonts w:ascii="Times New Roman" w:hAnsi="Times New Roman" w:cs="Times New Roman"/>
          <w:sz w:val="28"/>
          <w:szCs w:val="28"/>
        </w:rPr>
      </w:pPr>
    </w:p>
    <w:p w:rsidR="00696455" w:rsidRDefault="00696455" w:rsidP="00696455">
      <w:pPr>
        <w:keepNext/>
        <w:keepLines/>
        <w:spacing w:after="0" w:line="240" w:lineRule="auto"/>
        <w:jc w:val="both"/>
        <w:rPr>
          <w:rFonts w:ascii="Times New Roman" w:hAnsi="Times New Roman" w:cs="Times New Roman"/>
          <w:sz w:val="28"/>
          <w:szCs w:val="28"/>
        </w:rPr>
      </w:pPr>
    </w:p>
    <w:p w:rsidR="00696455" w:rsidRDefault="00696455" w:rsidP="00696455">
      <w:pPr>
        <w:keepNext/>
        <w:keepLines/>
        <w:spacing w:after="0" w:line="240" w:lineRule="auto"/>
        <w:jc w:val="both"/>
        <w:rPr>
          <w:rFonts w:ascii="Times New Roman" w:hAnsi="Times New Roman" w:cs="Times New Roman"/>
          <w:sz w:val="28"/>
          <w:szCs w:val="28"/>
        </w:rPr>
      </w:pPr>
    </w:p>
    <w:p w:rsidR="00696455" w:rsidRDefault="00696455" w:rsidP="00696455">
      <w:pPr>
        <w:keepNext/>
        <w:keepLines/>
        <w:spacing w:after="0" w:line="240" w:lineRule="auto"/>
        <w:jc w:val="both"/>
        <w:rPr>
          <w:rFonts w:ascii="Times New Roman" w:hAnsi="Times New Roman" w:cs="Times New Roman"/>
          <w:sz w:val="28"/>
          <w:szCs w:val="28"/>
        </w:rPr>
      </w:pPr>
    </w:p>
    <w:p w:rsidR="00696455" w:rsidRDefault="00696455" w:rsidP="00696455">
      <w:pPr>
        <w:keepNext/>
        <w:keepLines/>
        <w:spacing w:after="0" w:line="240" w:lineRule="auto"/>
        <w:jc w:val="both"/>
        <w:rPr>
          <w:rFonts w:ascii="Times New Roman" w:hAnsi="Times New Roman" w:cs="Times New Roman"/>
          <w:sz w:val="28"/>
          <w:szCs w:val="28"/>
        </w:rPr>
      </w:pPr>
    </w:p>
    <w:p w:rsidR="00696455" w:rsidRDefault="00696455" w:rsidP="00696455">
      <w:pPr>
        <w:keepNext/>
        <w:keepLines/>
        <w:spacing w:after="0" w:line="240" w:lineRule="auto"/>
        <w:jc w:val="both"/>
        <w:rPr>
          <w:rFonts w:ascii="Times New Roman" w:hAnsi="Times New Roman" w:cs="Times New Roman"/>
          <w:sz w:val="28"/>
          <w:szCs w:val="28"/>
        </w:rPr>
      </w:pPr>
    </w:p>
    <w:p w:rsidR="00696455" w:rsidRDefault="00696455" w:rsidP="00696455">
      <w:pPr>
        <w:keepNext/>
        <w:keepLines/>
        <w:spacing w:after="0" w:line="240" w:lineRule="auto"/>
        <w:jc w:val="both"/>
        <w:rPr>
          <w:rFonts w:ascii="Times New Roman" w:hAnsi="Times New Roman" w:cs="Times New Roman"/>
          <w:sz w:val="28"/>
          <w:szCs w:val="28"/>
        </w:rPr>
      </w:pPr>
    </w:p>
    <w:p w:rsidR="00696455" w:rsidRDefault="00696455" w:rsidP="00696455">
      <w:pPr>
        <w:keepNext/>
        <w:keepLines/>
        <w:spacing w:after="0" w:line="240" w:lineRule="auto"/>
        <w:jc w:val="both"/>
        <w:rPr>
          <w:rFonts w:ascii="Times New Roman" w:hAnsi="Times New Roman" w:cs="Times New Roman"/>
          <w:sz w:val="28"/>
          <w:szCs w:val="28"/>
        </w:rPr>
      </w:pPr>
    </w:p>
    <w:p w:rsidR="00696455" w:rsidRDefault="00696455" w:rsidP="00696455">
      <w:pPr>
        <w:keepNext/>
        <w:keepLines/>
        <w:spacing w:after="0" w:line="240" w:lineRule="auto"/>
        <w:jc w:val="both"/>
        <w:rPr>
          <w:rFonts w:ascii="Times New Roman" w:hAnsi="Times New Roman" w:cs="Times New Roman"/>
          <w:sz w:val="28"/>
          <w:szCs w:val="28"/>
        </w:rPr>
      </w:pPr>
    </w:p>
    <w:p w:rsidR="00696455" w:rsidRDefault="00696455" w:rsidP="00696455">
      <w:pPr>
        <w:keepNext/>
        <w:keepLines/>
        <w:spacing w:after="0" w:line="240" w:lineRule="auto"/>
        <w:jc w:val="both"/>
        <w:rPr>
          <w:rFonts w:ascii="Times New Roman" w:hAnsi="Times New Roman" w:cs="Times New Roman"/>
          <w:sz w:val="28"/>
          <w:szCs w:val="28"/>
        </w:rPr>
      </w:pPr>
    </w:p>
    <w:p w:rsidR="00696455" w:rsidRDefault="00696455" w:rsidP="00696455">
      <w:pPr>
        <w:keepNext/>
        <w:keepLines/>
        <w:spacing w:after="0" w:line="240" w:lineRule="auto"/>
        <w:jc w:val="both"/>
        <w:rPr>
          <w:rFonts w:ascii="Times New Roman" w:hAnsi="Times New Roman" w:cs="Times New Roman"/>
          <w:sz w:val="28"/>
          <w:szCs w:val="28"/>
        </w:rPr>
      </w:pPr>
    </w:p>
    <w:p w:rsidR="00696455" w:rsidRDefault="00696455" w:rsidP="00696455">
      <w:pPr>
        <w:keepNext/>
        <w:keepLines/>
        <w:spacing w:after="0" w:line="240" w:lineRule="auto"/>
        <w:jc w:val="both"/>
        <w:rPr>
          <w:rFonts w:ascii="Times New Roman" w:hAnsi="Times New Roman" w:cs="Times New Roman"/>
          <w:sz w:val="28"/>
          <w:szCs w:val="28"/>
        </w:rPr>
      </w:pPr>
    </w:p>
    <w:p w:rsidR="00696455" w:rsidRDefault="00696455" w:rsidP="00696455">
      <w:pPr>
        <w:keepNext/>
        <w:keepLines/>
        <w:spacing w:after="0" w:line="240" w:lineRule="auto"/>
        <w:jc w:val="both"/>
        <w:rPr>
          <w:rFonts w:ascii="Times New Roman" w:hAnsi="Times New Roman" w:cs="Times New Roman"/>
          <w:sz w:val="28"/>
          <w:szCs w:val="28"/>
        </w:rPr>
      </w:pPr>
    </w:p>
    <w:p w:rsidR="00696455" w:rsidRDefault="00696455" w:rsidP="00696455">
      <w:pPr>
        <w:keepNext/>
        <w:keepLines/>
        <w:spacing w:after="0" w:line="240" w:lineRule="auto"/>
        <w:jc w:val="both"/>
        <w:rPr>
          <w:rFonts w:ascii="Times New Roman" w:hAnsi="Times New Roman" w:cs="Times New Roman"/>
          <w:sz w:val="28"/>
          <w:szCs w:val="28"/>
        </w:rPr>
      </w:pPr>
    </w:p>
    <w:p w:rsidR="00696455" w:rsidRDefault="00696455" w:rsidP="00696455">
      <w:pPr>
        <w:keepNext/>
        <w:keepLines/>
        <w:spacing w:after="0" w:line="240" w:lineRule="auto"/>
        <w:jc w:val="both"/>
        <w:rPr>
          <w:rFonts w:ascii="Times New Roman" w:hAnsi="Times New Roman" w:cs="Times New Roman"/>
          <w:sz w:val="28"/>
          <w:szCs w:val="28"/>
        </w:rPr>
      </w:pPr>
    </w:p>
    <w:p w:rsidR="00696455" w:rsidRDefault="00696455" w:rsidP="00696455">
      <w:pPr>
        <w:keepNext/>
        <w:keepLines/>
        <w:spacing w:after="0" w:line="240" w:lineRule="auto"/>
        <w:jc w:val="both"/>
        <w:rPr>
          <w:rFonts w:ascii="Times New Roman" w:hAnsi="Times New Roman" w:cs="Times New Roman"/>
          <w:sz w:val="28"/>
          <w:szCs w:val="28"/>
        </w:rPr>
      </w:pPr>
    </w:p>
    <w:p w:rsidR="00696455" w:rsidRDefault="00696455" w:rsidP="00696455">
      <w:pPr>
        <w:keepNext/>
        <w:keepLines/>
        <w:spacing w:after="0" w:line="240" w:lineRule="auto"/>
        <w:jc w:val="both"/>
        <w:rPr>
          <w:rFonts w:ascii="Times New Roman" w:hAnsi="Times New Roman" w:cs="Times New Roman"/>
          <w:sz w:val="28"/>
          <w:szCs w:val="28"/>
        </w:rPr>
      </w:pPr>
    </w:p>
    <w:p w:rsidR="00696455" w:rsidRDefault="00696455" w:rsidP="00696455">
      <w:pPr>
        <w:keepNext/>
        <w:keepLines/>
        <w:spacing w:after="0" w:line="240" w:lineRule="auto"/>
        <w:jc w:val="both"/>
        <w:rPr>
          <w:rFonts w:ascii="Times New Roman" w:hAnsi="Times New Roman" w:cs="Times New Roman"/>
          <w:sz w:val="28"/>
          <w:szCs w:val="28"/>
        </w:rPr>
      </w:pPr>
    </w:p>
    <w:p w:rsidR="00696455" w:rsidRDefault="00696455" w:rsidP="00696455">
      <w:pPr>
        <w:keepNext/>
        <w:keepLines/>
        <w:spacing w:after="0" w:line="240" w:lineRule="auto"/>
        <w:jc w:val="both"/>
        <w:rPr>
          <w:rFonts w:ascii="Times New Roman" w:hAnsi="Times New Roman" w:cs="Times New Roman"/>
          <w:sz w:val="28"/>
          <w:szCs w:val="28"/>
        </w:rPr>
      </w:pPr>
    </w:p>
    <w:p w:rsidR="00696455" w:rsidRDefault="00696455" w:rsidP="00696455">
      <w:pPr>
        <w:keepNext/>
        <w:keepLines/>
        <w:spacing w:after="0" w:line="240" w:lineRule="auto"/>
        <w:jc w:val="both"/>
        <w:rPr>
          <w:rFonts w:ascii="Times New Roman" w:hAnsi="Times New Roman" w:cs="Times New Roman"/>
          <w:sz w:val="28"/>
          <w:szCs w:val="28"/>
        </w:rPr>
      </w:pPr>
    </w:p>
    <w:p w:rsidR="00696455" w:rsidRDefault="00696455" w:rsidP="00696455">
      <w:pPr>
        <w:keepNext/>
        <w:keepLines/>
        <w:spacing w:after="0" w:line="240" w:lineRule="auto"/>
        <w:jc w:val="both"/>
        <w:rPr>
          <w:rFonts w:ascii="Times New Roman" w:hAnsi="Times New Roman" w:cs="Times New Roman"/>
          <w:sz w:val="28"/>
          <w:szCs w:val="28"/>
        </w:rPr>
      </w:pPr>
    </w:p>
    <w:p w:rsidR="0093722E" w:rsidRDefault="0093722E" w:rsidP="00696455">
      <w:pPr>
        <w:keepNext/>
        <w:keepLine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Результаты учащихся ОВЗ</w:t>
      </w:r>
    </w:p>
    <w:tbl>
      <w:tblPr>
        <w:tblW w:w="10963" w:type="dxa"/>
        <w:tblInd w:w="-1026" w:type="dxa"/>
        <w:tblLook w:val="04A0" w:firstRow="1" w:lastRow="0" w:firstColumn="1" w:lastColumn="0" w:noHBand="0" w:noVBand="1"/>
      </w:tblPr>
      <w:tblGrid>
        <w:gridCol w:w="1823"/>
        <w:gridCol w:w="2340"/>
        <w:gridCol w:w="2520"/>
        <w:gridCol w:w="2140"/>
        <w:gridCol w:w="2140"/>
      </w:tblGrid>
      <w:tr w:rsidR="0093722E" w:rsidRPr="008D60D2" w:rsidTr="00540107">
        <w:trPr>
          <w:trHeight w:val="300"/>
        </w:trPr>
        <w:tc>
          <w:tcPr>
            <w:tcW w:w="10963" w:type="dxa"/>
            <w:gridSpan w:val="5"/>
            <w:vMerge w:val="restart"/>
            <w:tcBorders>
              <w:top w:val="single" w:sz="8" w:space="0" w:color="auto"/>
              <w:left w:val="single" w:sz="8" w:space="0" w:color="auto"/>
              <w:bottom w:val="single" w:sz="8" w:space="0" w:color="000000"/>
              <w:right w:val="single" w:sz="8" w:space="0" w:color="000000"/>
            </w:tcBorders>
            <w:shd w:val="clear" w:color="000000" w:fill="F2DDDC"/>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b/>
                <w:bCs/>
                <w:color w:val="000000"/>
              </w:rPr>
            </w:pPr>
            <w:r w:rsidRPr="008D60D2">
              <w:rPr>
                <w:rFonts w:ascii="Times New Roman" w:eastAsia="Times New Roman" w:hAnsi="Times New Roman" w:cs="Times New Roman"/>
                <w:b/>
                <w:bCs/>
                <w:color w:val="000000"/>
              </w:rPr>
              <w:t>Результаты краевой диагностической работы по читательской грамотности (ОВЗ)</w:t>
            </w:r>
            <w:r w:rsidRPr="008D60D2">
              <w:rPr>
                <w:rFonts w:ascii="Times New Roman" w:eastAsia="Times New Roman" w:hAnsi="Times New Roman" w:cs="Times New Roman"/>
                <w:b/>
                <w:bCs/>
                <w:color w:val="000000"/>
              </w:rPr>
              <w:br/>
              <w:t>(4 класс, 2020/2021 уч. год)</w:t>
            </w:r>
          </w:p>
        </w:tc>
      </w:tr>
      <w:tr w:rsidR="0093722E" w:rsidRPr="008D60D2" w:rsidTr="00540107">
        <w:trPr>
          <w:trHeight w:val="315"/>
        </w:trPr>
        <w:tc>
          <w:tcPr>
            <w:tcW w:w="10963" w:type="dxa"/>
            <w:gridSpan w:val="5"/>
            <w:vMerge/>
            <w:tcBorders>
              <w:top w:val="single" w:sz="8" w:space="0" w:color="auto"/>
              <w:left w:val="single" w:sz="8" w:space="0" w:color="auto"/>
              <w:bottom w:val="single" w:sz="8" w:space="0" w:color="000000"/>
              <w:right w:val="single" w:sz="8" w:space="0" w:color="000000"/>
            </w:tcBorders>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b/>
                <w:bCs/>
                <w:color w:val="000000"/>
              </w:rPr>
            </w:pPr>
          </w:p>
        </w:tc>
      </w:tr>
      <w:tr w:rsidR="0093722E" w:rsidRPr="008D60D2" w:rsidTr="00540107">
        <w:trPr>
          <w:trHeight w:val="315"/>
        </w:trPr>
        <w:tc>
          <w:tcPr>
            <w:tcW w:w="1823" w:type="dxa"/>
            <w:tcBorders>
              <w:top w:val="nil"/>
              <w:left w:val="nil"/>
              <w:bottom w:val="nil"/>
              <w:right w:val="nil"/>
            </w:tcBorders>
            <w:shd w:val="clear" w:color="000000" w:fill="FFFFFF"/>
            <w:noWrap/>
            <w:vAlign w:val="bottom"/>
            <w:hideMark/>
          </w:tcPr>
          <w:p w:rsidR="0093722E" w:rsidRPr="008D60D2" w:rsidRDefault="0093722E" w:rsidP="00696455">
            <w:pPr>
              <w:keepNext/>
              <w:keepLines/>
              <w:spacing w:after="0" w:line="240" w:lineRule="auto"/>
              <w:jc w:val="both"/>
              <w:rPr>
                <w:rFonts w:ascii="Calibri" w:eastAsia="Times New Roman" w:hAnsi="Calibri" w:cs="Times New Roman"/>
                <w:color w:val="000000"/>
              </w:rPr>
            </w:pPr>
            <w:r w:rsidRPr="008D60D2">
              <w:rPr>
                <w:rFonts w:ascii="Calibri" w:eastAsia="Times New Roman" w:hAnsi="Calibri" w:cs="Times New Roman"/>
                <w:color w:val="000000"/>
              </w:rPr>
              <w:t> </w:t>
            </w:r>
          </w:p>
        </w:tc>
        <w:tc>
          <w:tcPr>
            <w:tcW w:w="2340" w:type="dxa"/>
            <w:tcBorders>
              <w:top w:val="nil"/>
              <w:left w:val="nil"/>
              <w:bottom w:val="nil"/>
              <w:right w:val="nil"/>
            </w:tcBorders>
            <w:shd w:val="clear" w:color="000000" w:fill="FFFFFF"/>
            <w:noWrap/>
            <w:vAlign w:val="bottom"/>
            <w:hideMark/>
          </w:tcPr>
          <w:p w:rsidR="0093722E" w:rsidRPr="008D60D2" w:rsidRDefault="0093722E" w:rsidP="00696455">
            <w:pPr>
              <w:keepNext/>
              <w:keepLines/>
              <w:spacing w:after="0" w:line="240" w:lineRule="auto"/>
              <w:jc w:val="both"/>
              <w:rPr>
                <w:rFonts w:ascii="Calibri" w:eastAsia="Times New Roman" w:hAnsi="Calibri" w:cs="Times New Roman"/>
                <w:color w:val="000000"/>
              </w:rPr>
            </w:pPr>
            <w:r w:rsidRPr="008D60D2">
              <w:rPr>
                <w:rFonts w:ascii="Calibri" w:eastAsia="Times New Roman" w:hAnsi="Calibri" w:cs="Times New Roman"/>
                <w:color w:val="000000"/>
              </w:rPr>
              <w:t> </w:t>
            </w:r>
          </w:p>
        </w:tc>
        <w:tc>
          <w:tcPr>
            <w:tcW w:w="2520" w:type="dxa"/>
            <w:tcBorders>
              <w:top w:val="nil"/>
              <w:left w:val="nil"/>
              <w:bottom w:val="nil"/>
              <w:right w:val="nil"/>
            </w:tcBorders>
            <w:shd w:val="clear" w:color="000000" w:fill="FFFFFF"/>
            <w:noWrap/>
            <w:vAlign w:val="bottom"/>
            <w:hideMark/>
          </w:tcPr>
          <w:p w:rsidR="0093722E" w:rsidRPr="008D60D2" w:rsidRDefault="0093722E" w:rsidP="00696455">
            <w:pPr>
              <w:keepNext/>
              <w:keepLines/>
              <w:spacing w:after="0" w:line="240" w:lineRule="auto"/>
              <w:jc w:val="both"/>
              <w:rPr>
                <w:rFonts w:ascii="Times New Roman" w:eastAsia="Times New Roman" w:hAnsi="Times New Roman" w:cs="Times New Roman"/>
                <w:color w:val="000000"/>
              </w:rPr>
            </w:pPr>
            <w:r w:rsidRPr="008D60D2">
              <w:rPr>
                <w:rFonts w:ascii="Times New Roman" w:eastAsia="Times New Roman" w:hAnsi="Times New Roman" w:cs="Times New Roman"/>
                <w:color w:val="000000"/>
              </w:rPr>
              <w:t> </w:t>
            </w:r>
          </w:p>
        </w:tc>
        <w:tc>
          <w:tcPr>
            <w:tcW w:w="2140" w:type="dxa"/>
            <w:tcBorders>
              <w:top w:val="nil"/>
              <w:left w:val="nil"/>
              <w:bottom w:val="nil"/>
              <w:right w:val="nil"/>
            </w:tcBorders>
            <w:shd w:val="clear" w:color="000000" w:fill="FFFFFF"/>
            <w:noWrap/>
            <w:vAlign w:val="bottom"/>
            <w:hideMark/>
          </w:tcPr>
          <w:p w:rsidR="0093722E" w:rsidRPr="008D60D2" w:rsidRDefault="0093722E" w:rsidP="00696455">
            <w:pPr>
              <w:keepNext/>
              <w:keepLines/>
              <w:spacing w:after="0" w:line="240" w:lineRule="auto"/>
              <w:jc w:val="both"/>
              <w:rPr>
                <w:rFonts w:ascii="Times New Roman" w:eastAsia="Times New Roman" w:hAnsi="Times New Roman" w:cs="Times New Roman"/>
                <w:color w:val="000000"/>
              </w:rPr>
            </w:pPr>
            <w:r w:rsidRPr="008D60D2">
              <w:rPr>
                <w:rFonts w:ascii="Times New Roman" w:eastAsia="Times New Roman" w:hAnsi="Times New Roman" w:cs="Times New Roman"/>
                <w:color w:val="000000"/>
              </w:rPr>
              <w:t> </w:t>
            </w:r>
          </w:p>
        </w:tc>
        <w:tc>
          <w:tcPr>
            <w:tcW w:w="2140" w:type="dxa"/>
            <w:tcBorders>
              <w:top w:val="nil"/>
              <w:left w:val="nil"/>
              <w:bottom w:val="nil"/>
              <w:right w:val="nil"/>
            </w:tcBorders>
            <w:shd w:val="clear" w:color="000000" w:fill="FFFFFF"/>
            <w:noWrap/>
            <w:vAlign w:val="bottom"/>
            <w:hideMark/>
          </w:tcPr>
          <w:p w:rsidR="0093722E" w:rsidRPr="008D60D2" w:rsidRDefault="0093722E" w:rsidP="00696455">
            <w:pPr>
              <w:keepNext/>
              <w:keepLines/>
              <w:spacing w:after="0" w:line="240" w:lineRule="auto"/>
              <w:jc w:val="both"/>
              <w:rPr>
                <w:rFonts w:ascii="Times New Roman" w:eastAsia="Times New Roman" w:hAnsi="Times New Roman" w:cs="Times New Roman"/>
                <w:color w:val="000000"/>
              </w:rPr>
            </w:pPr>
            <w:r w:rsidRPr="008D60D2">
              <w:rPr>
                <w:rFonts w:ascii="Times New Roman" w:eastAsia="Times New Roman" w:hAnsi="Times New Roman" w:cs="Times New Roman"/>
                <w:color w:val="000000"/>
              </w:rPr>
              <w:t> </w:t>
            </w:r>
          </w:p>
        </w:tc>
      </w:tr>
      <w:tr w:rsidR="0093722E" w:rsidRPr="008D60D2" w:rsidTr="00540107">
        <w:trPr>
          <w:trHeight w:val="960"/>
        </w:trPr>
        <w:tc>
          <w:tcPr>
            <w:tcW w:w="6683" w:type="dxa"/>
            <w:gridSpan w:val="3"/>
            <w:tcBorders>
              <w:top w:val="single" w:sz="8" w:space="0" w:color="auto"/>
              <w:left w:val="single" w:sz="8" w:space="0" w:color="auto"/>
              <w:bottom w:val="single" w:sz="8" w:space="0" w:color="auto"/>
              <w:right w:val="single" w:sz="8" w:space="0" w:color="000000"/>
            </w:tcBorders>
            <w:shd w:val="clear" w:color="000000" w:fill="F2DDDC"/>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b/>
                <w:bCs/>
                <w:color w:val="000000"/>
              </w:rPr>
            </w:pPr>
            <w:r w:rsidRPr="008D60D2">
              <w:rPr>
                <w:rFonts w:ascii="Times New Roman" w:eastAsia="Times New Roman" w:hAnsi="Times New Roman" w:cs="Times New Roman"/>
                <w:b/>
                <w:bCs/>
                <w:color w:val="000000"/>
              </w:rPr>
              <w:t> </w:t>
            </w:r>
          </w:p>
        </w:tc>
        <w:tc>
          <w:tcPr>
            <w:tcW w:w="2140" w:type="dxa"/>
            <w:tcBorders>
              <w:top w:val="single" w:sz="8" w:space="0" w:color="auto"/>
              <w:left w:val="nil"/>
              <w:bottom w:val="single" w:sz="8" w:space="0" w:color="auto"/>
              <w:right w:val="single" w:sz="8" w:space="0" w:color="auto"/>
            </w:tcBorders>
            <w:shd w:val="clear" w:color="000000" w:fill="F2DDDC"/>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color w:val="000000"/>
              </w:rPr>
            </w:pPr>
            <w:r w:rsidRPr="008D60D2">
              <w:rPr>
                <w:rFonts w:ascii="Times New Roman" w:eastAsia="Times New Roman" w:hAnsi="Times New Roman" w:cs="Times New Roman"/>
                <w:color w:val="000000"/>
              </w:rPr>
              <w:t>Среднее значение по варианту №4 в классе (%)</w:t>
            </w:r>
          </w:p>
        </w:tc>
        <w:tc>
          <w:tcPr>
            <w:tcW w:w="2140" w:type="dxa"/>
            <w:tcBorders>
              <w:top w:val="single" w:sz="8" w:space="0" w:color="auto"/>
              <w:left w:val="nil"/>
              <w:bottom w:val="single" w:sz="8" w:space="0" w:color="auto"/>
              <w:right w:val="single" w:sz="8" w:space="0" w:color="auto"/>
            </w:tcBorders>
            <w:shd w:val="clear" w:color="000000" w:fill="F2DDDC"/>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color w:val="000000"/>
              </w:rPr>
            </w:pPr>
            <w:r w:rsidRPr="008D60D2">
              <w:rPr>
                <w:rFonts w:ascii="Times New Roman" w:eastAsia="Times New Roman" w:hAnsi="Times New Roman" w:cs="Times New Roman"/>
                <w:color w:val="000000"/>
              </w:rPr>
              <w:t>Среднее значение по варианту №4 в регионе (%)</w:t>
            </w:r>
          </w:p>
        </w:tc>
      </w:tr>
      <w:tr w:rsidR="0093722E" w:rsidRPr="008D60D2" w:rsidTr="00540107">
        <w:trPr>
          <w:trHeight w:val="315"/>
        </w:trPr>
        <w:tc>
          <w:tcPr>
            <w:tcW w:w="1823" w:type="dxa"/>
            <w:vMerge w:val="restart"/>
            <w:tcBorders>
              <w:top w:val="nil"/>
              <w:left w:val="single" w:sz="8" w:space="0" w:color="auto"/>
              <w:bottom w:val="nil"/>
              <w:right w:val="single" w:sz="8" w:space="0" w:color="auto"/>
            </w:tcBorders>
            <w:shd w:val="clear" w:color="000000" w:fill="F2DDDC"/>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b/>
                <w:bCs/>
                <w:color w:val="000000"/>
              </w:rPr>
            </w:pPr>
            <w:r w:rsidRPr="008D60D2">
              <w:rPr>
                <w:rFonts w:ascii="Times New Roman" w:eastAsia="Times New Roman" w:hAnsi="Times New Roman" w:cs="Times New Roman"/>
                <w:b/>
                <w:bCs/>
                <w:color w:val="000000"/>
              </w:rPr>
              <w:t>Успешность выполнения (% от максимального балла)</w:t>
            </w:r>
          </w:p>
        </w:tc>
        <w:tc>
          <w:tcPr>
            <w:tcW w:w="4860" w:type="dxa"/>
            <w:gridSpan w:val="2"/>
            <w:tcBorders>
              <w:top w:val="single" w:sz="8" w:space="0" w:color="auto"/>
              <w:left w:val="nil"/>
              <w:bottom w:val="single" w:sz="8" w:space="0" w:color="auto"/>
              <w:right w:val="single" w:sz="8" w:space="0" w:color="000000"/>
            </w:tcBorders>
            <w:shd w:val="clear" w:color="000000" w:fill="F2DDDC"/>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b/>
                <w:bCs/>
                <w:sz w:val="20"/>
                <w:szCs w:val="20"/>
              </w:rPr>
            </w:pPr>
            <w:r w:rsidRPr="008D60D2">
              <w:rPr>
                <w:rFonts w:ascii="Times New Roman" w:eastAsia="Times New Roman" w:hAnsi="Times New Roman" w:cs="Times New Roman"/>
                <w:b/>
                <w:bCs/>
                <w:sz w:val="20"/>
                <w:szCs w:val="20"/>
              </w:rPr>
              <w:t>Вся работа (общий балл)</w:t>
            </w:r>
          </w:p>
        </w:tc>
        <w:tc>
          <w:tcPr>
            <w:tcW w:w="2140" w:type="dxa"/>
            <w:tcBorders>
              <w:top w:val="nil"/>
              <w:left w:val="nil"/>
              <w:bottom w:val="single" w:sz="8" w:space="0" w:color="auto"/>
              <w:right w:val="single" w:sz="8" w:space="0" w:color="auto"/>
            </w:tcBorders>
            <w:shd w:val="clear" w:color="000000" w:fill="FFFFFF"/>
            <w:noWrap/>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color w:val="000000"/>
              </w:rPr>
            </w:pPr>
            <w:r w:rsidRPr="008D60D2">
              <w:rPr>
                <w:rFonts w:ascii="Times New Roman" w:eastAsia="Times New Roman" w:hAnsi="Times New Roman" w:cs="Times New Roman"/>
                <w:color w:val="000000"/>
              </w:rPr>
              <w:t>47,50%</w:t>
            </w:r>
          </w:p>
        </w:tc>
        <w:tc>
          <w:tcPr>
            <w:tcW w:w="2140" w:type="dxa"/>
            <w:tcBorders>
              <w:top w:val="nil"/>
              <w:left w:val="nil"/>
              <w:bottom w:val="single" w:sz="8" w:space="0" w:color="auto"/>
              <w:right w:val="single" w:sz="8" w:space="0" w:color="auto"/>
            </w:tcBorders>
            <w:shd w:val="clear" w:color="auto" w:fill="auto"/>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rPr>
            </w:pPr>
            <w:r w:rsidRPr="008D60D2">
              <w:rPr>
                <w:rFonts w:ascii="Times New Roman" w:eastAsia="Times New Roman" w:hAnsi="Times New Roman" w:cs="Times New Roman"/>
              </w:rPr>
              <w:t>62,35%</w:t>
            </w:r>
          </w:p>
        </w:tc>
      </w:tr>
      <w:tr w:rsidR="0093722E" w:rsidRPr="008D60D2" w:rsidTr="00540107">
        <w:trPr>
          <w:trHeight w:val="1065"/>
        </w:trPr>
        <w:tc>
          <w:tcPr>
            <w:tcW w:w="1823" w:type="dxa"/>
            <w:vMerge/>
            <w:tcBorders>
              <w:top w:val="nil"/>
              <w:left w:val="single" w:sz="8" w:space="0" w:color="auto"/>
              <w:bottom w:val="nil"/>
              <w:right w:val="single" w:sz="8" w:space="0" w:color="auto"/>
            </w:tcBorders>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b/>
                <w:bCs/>
                <w:color w:val="000000"/>
              </w:rPr>
            </w:pPr>
          </w:p>
        </w:tc>
        <w:tc>
          <w:tcPr>
            <w:tcW w:w="2340" w:type="dxa"/>
            <w:vMerge w:val="restart"/>
            <w:tcBorders>
              <w:top w:val="nil"/>
              <w:left w:val="single" w:sz="8" w:space="0" w:color="auto"/>
              <w:bottom w:val="nil"/>
              <w:right w:val="single" w:sz="8" w:space="0" w:color="auto"/>
            </w:tcBorders>
            <w:shd w:val="clear" w:color="000000" w:fill="F2DDDC"/>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b/>
                <w:bCs/>
                <w:color w:val="000000"/>
              </w:rPr>
            </w:pPr>
            <w:r w:rsidRPr="008D60D2">
              <w:rPr>
                <w:rFonts w:ascii="Times New Roman" w:eastAsia="Times New Roman" w:hAnsi="Times New Roman" w:cs="Times New Roman"/>
                <w:b/>
                <w:bCs/>
                <w:color w:val="000000"/>
              </w:rPr>
              <w:t>Задания по группам умений</w:t>
            </w:r>
          </w:p>
        </w:tc>
        <w:tc>
          <w:tcPr>
            <w:tcW w:w="2520" w:type="dxa"/>
            <w:tcBorders>
              <w:top w:val="nil"/>
              <w:left w:val="nil"/>
              <w:bottom w:val="single" w:sz="8" w:space="0" w:color="auto"/>
              <w:right w:val="single" w:sz="4" w:space="0" w:color="auto"/>
            </w:tcBorders>
            <w:shd w:val="clear" w:color="000000" w:fill="F2DDDC"/>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b/>
                <w:bCs/>
                <w:sz w:val="20"/>
                <w:szCs w:val="20"/>
              </w:rPr>
            </w:pPr>
            <w:r w:rsidRPr="008D60D2">
              <w:rPr>
                <w:rFonts w:ascii="Times New Roman" w:eastAsia="Times New Roman" w:hAnsi="Times New Roman" w:cs="Times New Roman"/>
                <w:b/>
                <w:bCs/>
                <w:sz w:val="20"/>
                <w:szCs w:val="20"/>
              </w:rPr>
              <w:t>Общее понимание текста, ориентация в тексте</w:t>
            </w:r>
          </w:p>
        </w:tc>
        <w:tc>
          <w:tcPr>
            <w:tcW w:w="2140" w:type="dxa"/>
            <w:tcBorders>
              <w:top w:val="nil"/>
              <w:left w:val="single" w:sz="8" w:space="0" w:color="auto"/>
              <w:bottom w:val="single" w:sz="8" w:space="0" w:color="auto"/>
              <w:right w:val="single" w:sz="8" w:space="0" w:color="auto"/>
            </w:tcBorders>
            <w:shd w:val="clear" w:color="000000" w:fill="FFFFFF"/>
            <w:noWrap/>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color w:val="000000"/>
              </w:rPr>
            </w:pPr>
            <w:r w:rsidRPr="008D60D2">
              <w:rPr>
                <w:rFonts w:ascii="Times New Roman" w:eastAsia="Times New Roman" w:hAnsi="Times New Roman" w:cs="Times New Roman"/>
                <w:color w:val="000000"/>
              </w:rPr>
              <w:t>50,00%</w:t>
            </w:r>
          </w:p>
        </w:tc>
        <w:tc>
          <w:tcPr>
            <w:tcW w:w="2140" w:type="dxa"/>
            <w:tcBorders>
              <w:top w:val="nil"/>
              <w:left w:val="nil"/>
              <w:bottom w:val="single" w:sz="8" w:space="0" w:color="auto"/>
              <w:right w:val="single" w:sz="8" w:space="0" w:color="auto"/>
            </w:tcBorders>
            <w:shd w:val="clear" w:color="auto" w:fill="auto"/>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rPr>
            </w:pPr>
            <w:r w:rsidRPr="008D60D2">
              <w:rPr>
                <w:rFonts w:ascii="Times New Roman" w:eastAsia="Times New Roman" w:hAnsi="Times New Roman" w:cs="Times New Roman"/>
              </w:rPr>
              <w:t>65,33%</w:t>
            </w:r>
          </w:p>
        </w:tc>
      </w:tr>
      <w:tr w:rsidR="0093722E" w:rsidRPr="008D60D2" w:rsidTr="00540107">
        <w:trPr>
          <w:trHeight w:val="825"/>
        </w:trPr>
        <w:tc>
          <w:tcPr>
            <w:tcW w:w="1823" w:type="dxa"/>
            <w:vMerge/>
            <w:tcBorders>
              <w:top w:val="nil"/>
              <w:left w:val="single" w:sz="8" w:space="0" w:color="auto"/>
              <w:bottom w:val="nil"/>
              <w:right w:val="single" w:sz="8" w:space="0" w:color="auto"/>
            </w:tcBorders>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b/>
                <w:bCs/>
                <w:color w:val="000000"/>
              </w:rPr>
            </w:pPr>
          </w:p>
        </w:tc>
        <w:tc>
          <w:tcPr>
            <w:tcW w:w="2340" w:type="dxa"/>
            <w:vMerge/>
            <w:tcBorders>
              <w:top w:val="nil"/>
              <w:left w:val="single" w:sz="8" w:space="0" w:color="auto"/>
              <w:bottom w:val="nil"/>
              <w:right w:val="single" w:sz="8" w:space="0" w:color="auto"/>
            </w:tcBorders>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b/>
                <w:bCs/>
                <w:color w:val="000000"/>
              </w:rPr>
            </w:pPr>
          </w:p>
        </w:tc>
        <w:tc>
          <w:tcPr>
            <w:tcW w:w="2520" w:type="dxa"/>
            <w:tcBorders>
              <w:top w:val="nil"/>
              <w:left w:val="single" w:sz="4" w:space="0" w:color="auto"/>
              <w:bottom w:val="single" w:sz="8" w:space="0" w:color="auto"/>
              <w:right w:val="single" w:sz="4" w:space="0" w:color="auto"/>
            </w:tcBorders>
            <w:shd w:val="clear" w:color="000000" w:fill="F2DDDC"/>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b/>
                <w:bCs/>
                <w:sz w:val="20"/>
                <w:szCs w:val="20"/>
              </w:rPr>
            </w:pPr>
            <w:r w:rsidRPr="008D60D2">
              <w:rPr>
                <w:rFonts w:ascii="Times New Roman" w:eastAsia="Times New Roman" w:hAnsi="Times New Roman" w:cs="Times New Roman"/>
                <w:b/>
                <w:bCs/>
                <w:sz w:val="20"/>
                <w:szCs w:val="20"/>
              </w:rPr>
              <w:t>Глубокое и детальное понимание содержания и формы текста</w:t>
            </w:r>
          </w:p>
        </w:tc>
        <w:tc>
          <w:tcPr>
            <w:tcW w:w="2140" w:type="dxa"/>
            <w:tcBorders>
              <w:top w:val="nil"/>
              <w:left w:val="single" w:sz="8" w:space="0" w:color="auto"/>
              <w:bottom w:val="single" w:sz="8" w:space="0" w:color="auto"/>
              <w:right w:val="single" w:sz="8" w:space="0" w:color="auto"/>
            </w:tcBorders>
            <w:shd w:val="clear" w:color="000000" w:fill="FFFFFF"/>
            <w:noWrap/>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color w:val="000000"/>
              </w:rPr>
            </w:pPr>
            <w:r w:rsidRPr="008D60D2">
              <w:rPr>
                <w:rFonts w:ascii="Times New Roman" w:eastAsia="Times New Roman" w:hAnsi="Times New Roman" w:cs="Times New Roman"/>
                <w:color w:val="000000"/>
              </w:rPr>
              <w:t>44,44%</w:t>
            </w:r>
          </w:p>
        </w:tc>
        <w:tc>
          <w:tcPr>
            <w:tcW w:w="2140" w:type="dxa"/>
            <w:tcBorders>
              <w:top w:val="nil"/>
              <w:left w:val="nil"/>
              <w:bottom w:val="single" w:sz="8" w:space="0" w:color="auto"/>
              <w:right w:val="single" w:sz="8" w:space="0" w:color="auto"/>
            </w:tcBorders>
            <w:shd w:val="clear" w:color="auto" w:fill="auto"/>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rPr>
            </w:pPr>
            <w:r w:rsidRPr="008D60D2">
              <w:rPr>
                <w:rFonts w:ascii="Times New Roman" w:eastAsia="Times New Roman" w:hAnsi="Times New Roman" w:cs="Times New Roman"/>
              </w:rPr>
              <w:t>58,73%</w:t>
            </w:r>
          </w:p>
        </w:tc>
      </w:tr>
      <w:tr w:rsidR="0093722E" w:rsidRPr="008D60D2" w:rsidTr="00540107">
        <w:trPr>
          <w:trHeight w:val="1275"/>
        </w:trPr>
        <w:tc>
          <w:tcPr>
            <w:tcW w:w="1823" w:type="dxa"/>
            <w:tcBorders>
              <w:top w:val="single" w:sz="8" w:space="0" w:color="auto"/>
              <w:left w:val="single" w:sz="8" w:space="0" w:color="auto"/>
              <w:bottom w:val="single" w:sz="8" w:space="0" w:color="auto"/>
              <w:right w:val="single" w:sz="8" w:space="0" w:color="auto"/>
            </w:tcBorders>
            <w:shd w:val="clear" w:color="000000" w:fill="F2DDDC"/>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b/>
                <w:bCs/>
                <w:color w:val="000000"/>
              </w:rPr>
            </w:pPr>
            <w:r w:rsidRPr="008D60D2">
              <w:rPr>
                <w:rFonts w:ascii="Times New Roman" w:eastAsia="Times New Roman" w:hAnsi="Times New Roman" w:cs="Times New Roman"/>
                <w:b/>
                <w:bCs/>
                <w:color w:val="000000"/>
              </w:rPr>
              <w:t>Уровень читательской грамотности (% учащихся)</w:t>
            </w:r>
          </w:p>
        </w:tc>
        <w:tc>
          <w:tcPr>
            <w:tcW w:w="4860" w:type="dxa"/>
            <w:gridSpan w:val="2"/>
            <w:tcBorders>
              <w:top w:val="single" w:sz="8" w:space="0" w:color="auto"/>
              <w:left w:val="nil"/>
              <w:bottom w:val="single" w:sz="8" w:space="0" w:color="auto"/>
              <w:right w:val="single" w:sz="8" w:space="0" w:color="000000"/>
            </w:tcBorders>
            <w:shd w:val="clear" w:color="000000" w:fill="F2DDDC"/>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b/>
                <w:bCs/>
              </w:rPr>
            </w:pPr>
            <w:r w:rsidRPr="008D60D2">
              <w:rPr>
                <w:rFonts w:ascii="Times New Roman" w:eastAsia="Times New Roman" w:hAnsi="Times New Roman" w:cs="Times New Roman"/>
                <w:b/>
                <w:bCs/>
              </w:rPr>
              <w:t>Базовый уровень</w:t>
            </w:r>
          </w:p>
        </w:tc>
        <w:tc>
          <w:tcPr>
            <w:tcW w:w="2140" w:type="dxa"/>
            <w:tcBorders>
              <w:top w:val="nil"/>
              <w:left w:val="nil"/>
              <w:bottom w:val="single" w:sz="8" w:space="0" w:color="auto"/>
              <w:right w:val="single" w:sz="8" w:space="0" w:color="auto"/>
            </w:tcBorders>
            <w:shd w:val="clear" w:color="000000" w:fill="FFFFFF"/>
            <w:noWrap/>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color w:val="000000"/>
              </w:rPr>
            </w:pPr>
            <w:r w:rsidRPr="008D60D2">
              <w:rPr>
                <w:rFonts w:ascii="Times New Roman" w:eastAsia="Times New Roman" w:hAnsi="Times New Roman" w:cs="Times New Roman"/>
                <w:color w:val="000000"/>
              </w:rPr>
              <w:t>50,00%</w:t>
            </w:r>
          </w:p>
        </w:tc>
        <w:tc>
          <w:tcPr>
            <w:tcW w:w="2140" w:type="dxa"/>
            <w:tcBorders>
              <w:top w:val="nil"/>
              <w:left w:val="nil"/>
              <w:bottom w:val="single" w:sz="8" w:space="0" w:color="auto"/>
              <w:right w:val="single" w:sz="8" w:space="0" w:color="auto"/>
            </w:tcBorders>
            <w:shd w:val="clear" w:color="auto" w:fill="auto"/>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rPr>
            </w:pPr>
            <w:r w:rsidRPr="008D60D2">
              <w:rPr>
                <w:rFonts w:ascii="Times New Roman" w:eastAsia="Times New Roman" w:hAnsi="Times New Roman" w:cs="Times New Roman"/>
              </w:rPr>
              <w:t>83,81%</w:t>
            </w:r>
          </w:p>
        </w:tc>
      </w:tr>
      <w:tr w:rsidR="0093722E" w:rsidRPr="008D60D2" w:rsidTr="00540107">
        <w:trPr>
          <w:trHeight w:val="300"/>
        </w:trPr>
        <w:tc>
          <w:tcPr>
            <w:tcW w:w="1823" w:type="dxa"/>
            <w:tcBorders>
              <w:top w:val="nil"/>
              <w:left w:val="nil"/>
              <w:bottom w:val="nil"/>
              <w:right w:val="nil"/>
            </w:tcBorders>
            <w:shd w:val="clear" w:color="000000" w:fill="FFFFFF"/>
            <w:noWrap/>
            <w:vAlign w:val="bottom"/>
            <w:hideMark/>
          </w:tcPr>
          <w:p w:rsidR="0093722E" w:rsidRPr="008D60D2" w:rsidRDefault="0093722E" w:rsidP="00696455">
            <w:pPr>
              <w:keepNext/>
              <w:keepLines/>
              <w:spacing w:after="0" w:line="240" w:lineRule="auto"/>
              <w:jc w:val="both"/>
              <w:rPr>
                <w:rFonts w:ascii="Calibri" w:eastAsia="Times New Roman" w:hAnsi="Calibri" w:cs="Times New Roman"/>
                <w:color w:val="000000"/>
              </w:rPr>
            </w:pPr>
            <w:r w:rsidRPr="008D60D2">
              <w:rPr>
                <w:rFonts w:ascii="Calibri" w:eastAsia="Times New Roman" w:hAnsi="Calibri" w:cs="Times New Roman"/>
                <w:color w:val="000000"/>
              </w:rPr>
              <w:t> </w:t>
            </w:r>
          </w:p>
        </w:tc>
        <w:tc>
          <w:tcPr>
            <w:tcW w:w="2340" w:type="dxa"/>
            <w:tcBorders>
              <w:top w:val="nil"/>
              <w:left w:val="nil"/>
              <w:bottom w:val="nil"/>
              <w:right w:val="nil"/>
            </w:tcBorders>
            <w:shd w:val="clear" w:color="000000" w:fill="FFFFFF"/>
            <w:noWrap/>
            <w:vAlign w:val="bottom"/>
            <w:hideMark/>
          </w:tcPr>
          <w:p w:rsidR="0093722E" w:rsidRPr="008D60D2" w:rsidRDefault="0093722E" w:rsidP="00696455">
            <w:pPr>
              <w:keepNext/>
              <w:keepLines/>
              <w:spacing w:after="0" w:line="240" w:lineRule="auto"/>
              <w:jc w:val="both"/>
              <w:rPr>
                <w:rFonts w:ascii="Calibri" w:eastAsia="Times New Roman" w:hAnsi="Calibri" w:cs="Times New Roman"/>
                <w:color w:val="000000"/>
              </w:rPr>
            </w:pPr>
            <w:r w:rsidRPr="008D60D2">
              <w:rPr>
                <w:rFonts w:ascii="Calibri" w:eastAsia="Times New Roman" w:hAnsi="Calibri" w:cs="Times New Roman"/>
                <w:color w:val="000000"/>
              </w:rPr>
              <w:t> </w:t>
            </w:r>
          </w:p>
        </w:tc>
        <w:tc>
          <w:tcPr>
            <w:tcW w:w="2520" w:type="dxa"/>
            <w:tcBorders>
              <w:top w:val="nil"/>
              <w:left w:val="nil"/>
              <w:bottom w:val="nil"/>
              <w:right w:val="nil"/>
            </w:tcBorders>
            <w:shd w:val="clear" w:color="000000" w:fill="FFFFFF"/>
            <w:noWrap/>
            <w:vAlign w:val="bottom"/>
            <w:hideMark/>
          </w:tcPr>
          <w:p w:rsidR="0093722E" w:rsidRPr="008D60D2" w:rsidRDefault="0093722E" w:rsidP="00696455">
            <w:pPr>
              <w:keepNext/>
              <w:keepLines/>
              <w:spacing w:after="0" w:line="240" w:lineRule="auto"/>
              <w:jc w:val="both"/>
              <w:rPr>
                <w:rFonts w:ascii="Calibri" w:eastAsia="Times New Roman" w:hAnsi="Calibri" w:cs="Times New Roman"/>
                <w:color w:val="000000"/>
              </w:rPr>
            </w:pPr>
            <w:r w:rsidRPr="008D60D2">
              <w:rPr>
                <w:rFonts w:ascii="Calibri" w:eastAsia="Times New Roman" w:hAnsi="Calibri" w:cs="Times New Roman"/>
                <w:color w:val="000000"/>
              </w:rPr>
              <w:t> </w:t>
            </w:r>
          </w:p>
        </w:tc>
        <w:tc>
          <w:tcPr>
            <w:tcW w:w="2140" w:type="dxa"/>
            <w:tcBorders>
              <w:top w:val="nil"/>
              <w:left w:val="nil"/>
              <w:bottom w:val="nil"/>
              <w:right w:val="nil"/>
            </w:tcBorders>
            <w:shd w:val="clear" w:color="000000" w:fill="FFFFFF"/>
            <w:noWrap/>
            <w:vAlign w:val="bottom"/>
            <w:hideMark/>
          </w:tcPr>
          <w:p w:rsidR="0093722E" w:rsidRPr="008D60D2" w:rsidRDefault="0093722E" w:rsidP="00696455">
            <w:pPr>
              <w:keepNext/>
              <w:keepLines/>
              <w:spacing w:after="0" w:line="240" w:lineRule="auto"/>
              <w:jc w:val="both"/>
              <w:rPr>
                <w:rFonts w:ascii="Calibri" w:eastAsia="Times New Roman" w:hAnsi="Calibri" w:cs="Times New Roman"/>
                <w:color w:val="000000"/>
              </w:rPr>
            </w:pPr>
            <w:r w:rsidRPr="008D60D2">
              <w:rPr>
                <w:rFonts w:ascii="Calibri" w:eastAsia="Times New Roman" w:hAnsi="Calibri" w:cs="Times New Roman"/>
                <w:color w:val="000000"/>
              </w:rPr>
              <w:t> </w:t>
            </w:r>
          </w:p>
        </w:tc>
        <w:tc>
          <w:tcPr>
            <w:tcW w:w="2140" w:type="dxa"/>
            <w:tcBorders>
              <w:top w:val="nil"/>
              <w:left w:val="nil"/>
              <w:bottom w:val="nil"/>
              <w:right w:val="nil"/>
            </w:tcBorders>
            <w:shd w:val="clear" w:color="000000" w:fill="FFFFFF"/>
            <w:noWrap/>
            <w:vAlign w:val="bottom"/>
            <w:hideMark/>
          </w:tcPr>
          <w:p w:rsidR="0093722E" w:rsidRPr="008D60D2" w:rsidRDefault="0093722E" w:rsidP="00696455">
            <w:pPr>
              <w:keepNext/>
              <w:keepLines/>
              <w:spacing w:after="0" w:line="240" w:lineRule="auto"/>
              <w:jc w:val="both"/>
              <w:rPr>
                <w:rFonts w:ascii="Calibri" w:eastAsia="Times New Roman" w:hAnsi="Calibri" w:cs="Times New Roman"/>
                <w:color w:val="000000"/>
              </w:rPr>
            </w:pPr>
            <w:r w:rsidRPr="008D60D2">
              <w:rPr>
                <w:rFonts w:ascii="Calibri" w:eastAsia="Times New Roman" w:hAnsi="Calibri" w:cs="Times New Roman"/>
                <w:color w:val="000000"/>
              </w:rPr>
              <w:t> </w:t>
            </w:r>
          </w:p>
        </w:tc>
      </w:tr>
      <w:tr w:rsidR="0093722E" w:rsidRPr="008D60D2" w:rsidTr="00540107">
        <w:trPr>
          <w:trHeight w:val="300"/>
        </w:trPr>
        <w:tc>
          <w:tcPr>
            <w:tcW w:w="1823" w:type="dxa"/>
            <w:tcBorders>
              <w:top w:val="nil"/>
              <w:left w:val="nil"/>
              <w:bottom w:val="nil"/>
              <w:right w:val="nil"/>
            </w:tcBorders>
            <w:shd w:val="clear" w:color="000000" w:fill="FFFFFF"/>
            <w:noWrap/>
            <w:vAlign w:val="bottom"/>
            <w:hideMark/>
          </w:tcPr>
          <w:p w:rsidR="0093722E" w:rsidRPr="008D60D2" w:rsidRDefault="0093722E" w:rsidP="00696455">
            <w:pPr>
              <w:keepNext/>
              <w:keepLines/>
              <w:spacing w:after="0" w:line="240" w:lineRule="auto"/>
              <w:jc w:val="both"/>
              <w:rPr>
                <w:rFonts w:ascii="Calibri" w:eastAsia="Times New Roman" w:hAnsi="Calibri" w:cs="Times New Roman"/>
                <w:color w:val="000000"/>
              </w:rPr>
            </w:pPr>
            <w:r w:rsidRPr="008D60D2">
              <w:rPr>
                <w:rFonts w:ascii="Calibri" w:eastAsia="Times New Roman" w:hAnsi="Calibri" w:cs="Times New Roman"/>
                <w:color w:val="000000"/>
              </w:rPr>
              <w:t> </w:t>
            </w:r>
          </w:p>
        </w:tc>
        <w:tc>
          <w:tcPr>
            <w:tcW w:w="2340" w:type="dxa"/>
            <w:tcBorders>
              <w:top w:val="nil"/>
              <w:left w:val="nil"/>
              <w:bottom w:val="nil"/>
              <w:right w:val="nil"/>
            </w:tcBorders>
            <w:shd w:val="clear" w:color="000000" w:fill="FFFFFF"/>
            <w:noWrap/>
            <w:vAlign w:val="bottom"/>
            <w:hideMark/>
          </w:tcPr>
          <w:p w:rsidR="0093722E" w:rsidRPr="008D60D2" w:rsidRDefault="0093722E" w:rsidP="00696455">
            <w:pPr>
              <w:keepNext/>
              <w:keepLines/>
              <w:spacing w:after="0" w:line="240" w:lineRule="auto"/>
              <w:jc w:val="both"/>
              <w:rPr>
                <w:rFonts w:ascii="Calibri" w:eastAsia="Times New Roman" w:hAnsi="Calibri" w:cs="Times New Roman"/>
                <w:color w:val="000000"/>
              </w:rPr>
            </w:pPr>
            <w:r w:rsidRPr="008D60D2">
              <w:rPr>
                <w:rFonts w:ascii="Calibri" w:eastAsia="Times New Roman" w:hAnsi="Calibri" w:cs="Times New Roman"/>
                <w:color w:val="000000"/>
              </w:rPr>
              <w:t> </w:t>
            </w:r>
          </w:p>
        </w:tc>
        <w:tc>
          <w:tcPr>
            <w:tcW w:w="2520" w:type="dxa"/>
            <w:tcBorders>
              <w:top w:val="nil"/>
              <w:left w:val="nil"/>
              <w:bottom w:val="nil"/>
              <w:right w:val="nil"/>
            </w:tcBorders>
            <w:shd w:val="clear" w:color="000000" w:fill="FFFFFF"/>
            <w:noWrap/>
            <w:vAlign w:val="bottom"/>
            <w:hideMark/>
          </w:tcPr>
          <w:p w:rsidR="0093722E" w:rsidRPr="008D60D2" w:rsidRDefault="0093722E" w:rsidP="00696455">
            <w:pPr>
              <w:keepNext/>
              <w:keepLines/>
              <w:spacing w:after="0" w:line="240" w:lineRule="auto"/>
              <w:jc w:val="both"/>
              <w:rPr>
                <w:rFonts w:ascii="Calibri" w:eastAsia="Times New Roman" w:hAnsi="Calibri" w:cs="Times New Roman"/>
                <w:color w:val="000000"/>
              </w:rPr>
            </w:pPr>
            <w:r w:rsidRPr="008D60D2">
              <w:rPr>
                <w:rFonts w:ascii="Calibri" w:eastAsia="Times New Roman" w:hAnsi="Calibri" w:cs="Times New Roman"/>
                <w:color w:val="000000"/>
              </w:rPr>
              <w:t> </w:t>
            </w:r>
          </w:p>
        </w:tc>
        <w:tc>
          <w:tcPr>
            <w:tcW w:w="2140" w:type="dxa"/>
            <w:tcBorders>
              <w:top w:val="nil"/>
              <w:left w:val="nil"/>
              <w:bottom w:val="nil"/>
              <w:right w:val="nil"/>
            </w:tcBorders>
            <w:shd w:val="clear" w:color="000000" w:fill="FFFFFF"/>
            <w:noWrap/>
            <w:vAlign w:val="bottom"/>
            <w:hideMark/>
          </w:tcPr>
          <w:p w:rsidR="0093722E" w:rsidRPr="008D60D2" w:rsidRDefault="0093722E" w:rsidP="00696455">
            <w:pPr>
              <w:keepNext/>
              <w:keepLines/>
              <w:spacing w:after="0" w:line="240" w:lineRule="auto"/>
              <w:jc w:val="both"/>
              <w:rPr>
                <w:rFonts w:ascii="Calibri" w:eastAsia="Times New Roman" w:hAnsi="Calibri" w:cs="Times New Roman"/>
                <w:color w:val="000000"/>
              </w:rPr>
            </w:pPr>
            <w:r w:rsidRPr="008D60D2">
              <w:rPr>
                <w:rFonts w:ascii="Calibri" w:eastAsia="Times New Roman" w:hAnsi="Calibri" w:cs="Times New Roman"/>
                <w:color w:val="000000"/>
              </w:rPr>
              <w:t> </w:t>
            </w:r>
          </w:p>
        </w:tc>
        <w:tc>
          <w:tcPr>
            <w:tcW w:w="2140" w:type="dxa"/>
            <w:tcBorders>
              <w:top w:val="nil"/>
              <w:left w:val="nil"/>
              <w:bottom w:val="nil"/>
              <w:right w:val="nil"/>
            </w:tcBorders>
            <w:shd w:val="clear" w:color="000000" w:fill="FFFFFF"/>
            <w:noWrap/>
            <w:vAlign w:val="bottom"/>
            <w:hideMark/>
          </w:tcPr>
          <w:p w:rsidR="0093722E" w:rsidRPr="008D60D2" w:rsidRDefault="0093722E" w:rsidP="00696455">
            <w:pPr>
              <w:keepNext/>
              <w:keepLines/>
              <w:spacing w:after="0" w:line="240" w:lineRule="auto"/>
              <w:jc w:val="both"/>
              <w:rPr>
                <w:rFonts w:ascii="Calibri" w:eastAsia="Times New Roman" w:hAnsi="Calibri" w:cs="Times New Roman"/>
                <w:color w:val="000000"/>
              </w:rPr>
            </w:pPr>
            <w:r w:rsidRPr="008D60D2">
              <w:rPr>
                <w:rFonts w:ascii="Calibri" w:eastAsia="Times New Roman" w:hAnsi="Calibri" w:cs="Times New Roman"/>
                <w:color w:val="000000"/>
              </w:rPr>
              <w:t> </w:t>
            </w:r>
          </w:p>
        </w:tc>
      </w:tr>
      <w:tr w:rsidR="0093722E" w:rsidRPr="008D60D2" w:rsidTr="00540107">
        <w:trPr>
          <w:trHeight w:val="300"/>
        </w:trPr>
        <w:tc>
          <w:tcPr>
            <w:tcW w:w="1823" w:type="dxa"/>
            <w:tcBorders>
              <w:top w:val="nil"/>
              <w:left w:val="nil"/>
              <w:bottom w:val="nil"/>
              <w:right w:val="nil"/>
            </w:tcBorders>
            <w:shd w:val="clear" w:color="000000" w:fill="FFFFFF"/>
            <w:noWrap/>
            <w:vAlign w:val="bottom"/>
            <w:hideMark/>
          </w:tcPr>
          <w:p w:rsidR="0093722E" w:rsidRPr="008D60D2" w:rsidRDefault="0093722E" w:rsidP="00696455">
            <w:pPr>
              <w:keepNext/>
              <w:keepLines/>
              <w:spacing w:after="0" w:line="240" w:lineRule="auto"/>
              <w:jc w:val="both"/>
              <w:rPr>
                <w:rFonts w:ascii="Calibri" w:eastAsia="Times New Roman" w:hAnsi="Calibri" w:cs="Times New Roman"/>
                <w:color w:val="000000"/>
              </w:rPr>
            </w:pPr>
            <w:r w:rsidRPr="008D60D2">
              <w:rPr>
                <w:rFonts w:ascii="Calibri" w:eastAsia="Times New Roman" w:hAnsi="Calibri" w:cs="Times New Roman"/>
                <w:color w:val="000000"/>
              </w:rPr>
              <w:t> </w:t>
            </w:r>
          </w:p>
        </w:tc>
        <w:tc>
          <w:tcPr>
            <w:tcW w:w="2340" w:type="dxa"/>
            <w:tcBorders>
              <w:top w:val="nil"/>
              <w:left w:val="nil"/>
              <w:bottom w:val="nil"/>
              <w:right w:val="nil"/>
            </w:tcBorders>
            <w:shd w:val="clear" w:color="000000" w:fill="FFFFFF"/>
            <w:noWrap/>
            <w:vAlign w:val="bottom"/>
            <w:hideMark/>
          </w:tcPr>
          <w:p w:rsidR="0093722E" w:rsidRPr="008D60D2" w:rsidRDefault="0093722E" w:rsidP="00696455">
            <w:pPr>
              <w:keepNext/>
              <w:keepLines/>
              <w:spacing w:after="0" w:line="240" w:lineRule="auto"/>
              <w:jc w:val="both"/>
              <w:rPr>
                <w:rFonts w:ascii="Calibri" w:eastAsia="Times New Roman" w:hAnsi="Calibri" w:cs="Times New Roman"/>
                <w:color w:val="000000"/>
              </w:rPr>
            </w:pPr>
            <w:r w:rsidRPr="008D60D2">
              <w:rPr>
                <w:rFonts w:ascii="Calibri" w:eastAsia="Times New Roman" w:hAnsi="Calibri" w:cs="Times New Roman"/>
                <w:color w:val="000000"/>
              </w:rPr>
              <w:t> </w:t>
            </w:r>
          </w:p>
        </w:tc>
        <w:tc>
          <w:tcPr>
            <w:tcW w:w="2520" w:type="dxa"/>
            <w:tcBorders>
              <w:top w:val="nil"/>
              <w:left w:val="nil"/>
              <w:bottom w:val="nil"/>
              <w:right w:val="nil"/>
            </w:tcBorders>
            <w:shd w:val="clear" w:color="000000" w:fill="FFFFFF"/>
            <w:noWrap/>
            <w:vAlign w:val="bottom"/>
            <w:hideMark/>
          </w:tcPr>
          <w:p w:rsidR="0093722E" w:rsidRPr="008D60D2" w:rsidRDefault="0093722E" w:rsidP="00696455">
            <w:pPr>
              <w:keepNext/>
              <w:keepLines/>
              <w:spacing w:after="0" w:line="240" w:lineRule="auto"/>
              <w:jc w:val="both"/>
              <w:rPr>
                <w:rFonts w:ascii="Calibri" w:eastAsia="Times New Roman" w:hAnsi="Calibri" w:cs="Times New Roman"/>
                <w:color w:val="000000"/>
              </w:rPr>
            </w:pPr>
            <w:r w:rsidRPr="008D60D2">
              <w:rPr>
                <w:rFonts w:ascii="Calibri" w:eastAsia="Times New Roman" w:hAnsi="Calibri" w:cs="Times New Roman"/>
                <w:color w:val="000000"/>
              </w:rPr>
              <w:t> </w:t>
            </w:r>
          </w:p>
        </w:tc>
        <w:tc>
          <w:tcPr>
            <w:tcW w:w="2140" w:type="dxa"/>
            <w:tcBorders>
              <w:top w:val="nil"/>
              <w:left w:val="nil"/>
              <w:bottom w:val="nil"/>
              <w:right w:val="nil"/>
            </w:tcBorders>
            <w:shd w:val="clear" w:color="000000" w:fill="FFFFFF"/>
            <w:noWrap/>
            <w:vAlign w:val="bottom"/>
            <w:hideMark/>
          </w:tcPr>
          <w:p w:rsidR="0093722E" w:rsidRPr="008D60D2" w:rsidRDefault="0093722E" w:rsidP="00696455">
            <w:pPr>
              <w:keepNext/>
              <w:keepLines/>
              <w:spacing w:after="0" w:line="240" w:lineRule="auto"/>
              <w:jc w:val="both"/>
              <w:rPr>
                <w:rFonts w:ascii="Calibri" w:eastAsia="Times New Roman" w:hAnsi="Calibri" w:cs="Times New Roman"/>
                <w:color w:val="000000"/>
              </w:rPr>
            </w:pPr>
            <w:r w:rsidRPr="008D60D2">
              <w:rPr>
                <w:rFonts w:ascii="Calibri" w:eastAsia="Times New Roman" w:hAnsi="Calibri" w:cs="Times New Roman"/>
                <w:color w:val="000000"/>
              </w:rPr>
              <w:t> </w:t>
            </w:r>
          </w:p>
        </w:tc>
        <w:tc>
          <w:tcPr>
            <w:tcW w:w="2140" w:type="dxa"/>
            <w:tcBorders>
              <w:top w:val="nil"/>
              <w:left w:val="nil"/>
              <w:bottom w:val="nil"/>
              <w:right w:val="nil"/>
            </w:tcBorders>
            <w:shd w:val="clear" w:color="000000" w:fill="FFFFFF"/>
            <w:noWrap/>
            <w:vAlign w:val="bottom"/>
            <w:hideMark/>
          </w:tcPr>
          <w:p w:rsidR="0093722E" w:rsidRPr="008D60D2" w:rsidRDefault="0093722E" w:rsidP="00696455">
            <w:pPr>
              <w:keepNext/>
              <w:keepLines/>
              <w:spacing w:after="0" w:line="240" w:lineRule="auto"/>
              <w:jc w:val="both"/>
              <w:rPr>
                <w:rFonts w:ascii="Calibri" w:eastAsia="Times New Roman" w:hAnsi="Calibri" w:cs="Times New Roman"/>
                <w:color w:val="000000"/>
              </w:rPr>
            </w:pPr>
            <w:r w:rsidRPr="008D60D2">
              <w:rPr>
                <w:rFonts w:ascii="Calibri" w:eastAsia="Times New Roman" w:hAnsi="Calibri" w:cs="Times New Roman"/>
                <w:color w:val="000000"/>
              </w:rPr>
              <w:t> </w:t>
            </w:r>
          </w:p>
        </w:tc>
      </w:tr>
      <w:tr w:rsidR="0093722E" w:rsidRPr="008D60D2" w:rsidTr="00540107">
        <w:trPr>
          <w:gridAfter w:val="1"/>
          <w:wAfter w:w="2140" w:type="dxa"/>
          <w:trHeight w:val="510"/>
        </w:trPr>
        <w:tc>
          <w:tcPr>
            <w:tcW w:w="4163" w:type="dxa"/>
            <w:gridSpan w:val="2"/>
            <w:vMerge w:val="restart"/>
            <w:tcBorders>
              <w:top w:val="single" w:sz="8" w:space="0" w:color="auto"/>
              <w:left w:val="single" w:sz="8" w:space="0" w:color="auto"/>
              <w:bottom w:val="single" w:sz="8" w:space="0" w:color="000000"/>
              <w:right w:val="single" w:sz="8" w:space="0" w:color="000000"/>
            </w:tcBorders>
            <w:shd w:val="clear" w:color="000000" w:fill="F2DDDC"/>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b/>
                <w:bCs/>
                <w:sz w:val="20"/>
                <w:szCs w:val="20"/>
              </w:rPr>
            </w:pPr>
            <w:r w:rsidRPr="008D60D2">
              <w:rPr>
                <w:rFonts w:ascii="Times New Roman" w:eastAsia="Times New Roman" w:hAnsi="Times New Roman" w:cs="Times New Roman"/>
                <w:b/>
                <w:bCs/>
                <w:sz w:val="20"/>
                <w:szCs w:val="20"/>
              </w:rPr>
              <w:t> </w:t>
            </w:r>
          </w:p>
        </w:tc>
        <w:tc>
          <w:tcPr>
            <w:tcW w:w="4660" w:type="dxa"/>
            <w:gridSpan w:val="2"/>
            <w:tcBorders>
              <w:top w:val="single" w:sz="8" w:space="0" w:color="auto"/>
              <w:left w:val="nil"/>
              <w:bottom w:val="single" w:sz="8" w:space="0" w:color="auto"/>
              <w:right w:val="single" w:sz="8" w:space="0" w:color="000000"/>
            </w:tcBorders>
            <w:shd w:val="clear" w:color="000000" w:fill="F2DDDC"/>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b/>
                <w:bCs/>
                <w:sz w:val="20"/>
                <w:szCs w:val="20"/>
              </w:rPr>
            </w:pPr>
            <w:r w:rsidRPr="008D60D2">
              <w:rPr>
                <w:rFonts w:ascii="Times New Roman" w:eastAsia="Times New Roman" w:hAnsi="Times New Roman" w:cs="Times New Roman"/>
                <w:b/>
                <w:bCs/>
                <w:sz w:val="20"/>
                <w:szCs w:val="20"/>
              </w:rPr>
              <w:t>Уровни читательской грамотности (% учащихся, результаты которых соответствуют данному уровню)</w:t>
            </w:r>
          </w:p>
        </w:tc>
      </w:tr>
      <w:tr w:rsidR="0093722E" w:rsidRPr="008D60D2" w:rsidTr="00540107">
        <w:trPr>
          <w:gridAfter w:val="1"/>
          <w:wAfter w:w="2140" w:type="dxa"/>
          <w:trHeight w:val="525"/>
        </w:trPr>
        <w:tc>
          <w:tcPr>
            <w:tcW w:w="4163" w:type="dxa"/>
            <w:gridSpan w:val="2"/>
            <w:vMerge/>
            <w:tcBorders>
              <w:top w:val="single" w:sz="8" w:space="0" w:color="auto"/>
              <w:left w:val="single" w:sz="8" w:space="0" w:color="auto"/>
              <w:bottom w:val="single" w:sz="8" w:space="0" w:color="000000"/>
              <w:right w:val="single" w:sz="8" w:space="0" w:color="000000"/>
            </w:tcBorders>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b/>
                <w:bCs/>
                <w:sz w:val="20"/>
                <w:szCs w:val="20"/>
              </w:rPr>
            </w:pPr>
          </w:p>
        </w:tc>
        <w:tc>
          <w:tcPr>
            <w:tcW w:w="2520" w:type="dxa"/>
            <w:tcBorders>
              <w:top w:val="nil"/>
              <w:left w:val="nil"/>
              <w:bottom w:val="single" w:sz="8" w:space="0" w:color="auto"/>
              <w:right w:val="nil"/>
            </w:tcBorders>
            <w:shd w:val="clear" w:color="000000" w:fill="F2DDDC"/>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b/>
                <w:bCs/>
                <w:sz w:val="20"/>
                <w:szCs w:val="20"/>
              </w:rPr>
            </w:pPr>
            <w:r w:rsidRPr="008D60D2">
              <w:rPr>
                <w:rFonts w:ascii="Times New Roman" w:eastAsia="Times New Roman" w:hAnsi="Times New Roman" w:cs="Times New Roman"/>
                <w:b/>
                <w:bCs/>
                <w:sz w:val="20"/>
                <w:szCs w:val="20"/>
              </w:rPr>
              <w:t>Ниже базового</w:t>
            </w:r>
          </w:p>
        </w:tc>
        <w:tc>
          <w:tcPr>
            <w:tcW w:w="2140" w:type="dxa"/>
            <w:tcBorders>
              <w:top w:val="nil"/>
              <w:left w:val="single" w:sz="4" w:space="0" w:color="auto"/>
              <w:bottom w:val="single" w:sz="8" w:space="0" w:color="auto"/>
              <w:right w:val="single" w:sz="8" w:space="0" w:color="auto"/>
            </w:tcBorders>
            <w:shd w:val="clear" w:color="000000" w:fill="F2DDDC"/>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b/>
                <w:bCs/>
                <w:sz w:val="20"/>
                <w:szCs w:val="20"/>
              </w:rPr>
            </w:pPr>
            <w:r w:rsidRPr="008D60D2">
              <w:rPr>
                <w:rFonts w:ascii="Times New Roman" w:eastAsia="Times New Roman" w:hAnsi="Times New Roman" w:cs="Times New Roman"/>
                <w:b/>
                <w:bCs/>
                <w:sz w:val="20"/>
                <w:szCs w:val="20"/>
              </w:rPr>
              <w:t>Базовый</w:t>
            </w:r>
          </w:p>
        </w:tc>
      </w:tr>
      <w:tr w:rsidR="0093722E" w:rsidRPr="008D60D2" w:rsidTr="00540107">
        <w:trPr>
          <w:gridAfter w:val="1"/>
          <w:wAfter w:w="2140" w:type="dxa"/>
          <w:trHeight w:val="315"/>
        </w:trPr>
        <w:tc>
          <w:tcPr>
            <w:tcW w:w="416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b/>
                <w:bCs/>
                <w:color w:val="000000"/>
              </w:rPr>
            </w:pPr>
            <w:r w:rsidRPr="008D60D2">
              <w:rPr>
                <w:rFonts w:ascii="Times New Roman" w:eastAsia="Times New Roman" w:hAnsi="Times New Roman" w:cs="Times New Roman"/>
                <w:b/>
                <w:bCs/>
                <w:color w:val="000000"/>
              </w:rPr>
              <w:t>Вариант №4 в классе (%)</w:t>
            </w:r>
          </w:p>
        </w:tc>
        <w:tc>
          <w:tcPr>
            <w:tcW w:w="2520" w:type="dxa"/>
            <w:tcBorders>
              <w:top w:val="nil"/>
              <w:left w:val="nil"/>
              <w:bottom w:val="single" w:sz="8" w:space="0" w:color="auto"/>
              <w:right w:val="single" w:sz="8" w:space="0" w:color="auto"/>
            </w:tcBorders>
            <w:shd w:val="clear" w:color="auto" w:fill="auto"/>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color w:val="000000"/>
              </w:rPr>
            </w:pPr>
            <w:r w:rsidRPr="008D60D2">
              <w:rPr>
                <w:rFonts w:ascii="Times New Roman" w:eastAsia="Times New Roman" w:hAnsi="Times New Roman" w:cs="Times New Roman"/>
                <w:color w:val="000000"/>
              </w:rPr>
              <w:t>50,00%</w:t>
            </w:r>
          </w:p>
        </w:tc>
        <w:tc>
          <w:tcPr>
            <w:tcW w:w="2140" w:type="dxa"/>
            <w:tcBorders>
              <w:top w:val="nil"/>
              <w:left w:val="nil"/>
              <w:bottom w:val="single" w:sz="8" w:space="0" w:color="auto"/>
              <w:right w:val="single" w:sz="8" w:space="0" w:color="auto"/>
            </w:tcBorders>
            <w:shd w:val="clear" w:color="auto" w:fill="auto"/>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color w:val="000000"/>
              </w:rPr>
            </w:pPr>
            <w:r w:rsidRPr="008D60D2">
              <w:rPr>
                <w:rFonts w:ascii="Times New Roman" w:eastAsia="Times New Roman" w:hAnsi="Times New Roman" w:cs="Times New Roman"/>
                <w:color w:val="000000"/>
              </w:rPr>
              <w:t>50,00%</w:t>
            </w:r>
          </w:p>
        </w:tc>
      </w:tr>
      <w:tr w:rsidR="0093722E" w:rsidRPr="008D60D2" w:rsidTr="00540107">
        <w:trPr>
          <w:gridAfter w:val="1"/>
          <w:wAfter w:w="2140" w:type="dxa"/>
          <w:trHeight w:val="330"/>
        </w:trPr>
        <w:tc>
          <w:tcPr>
            <w:tcW w:w="416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b/>
                <w:bCs/>
                <w:color w:val="000000"/>
              </w:rPr>
            </w:pPr>
            <w:r w:rsidRPr="008D60D2">
              <w:rPr>
                <w:rFonts w:ascii="Times New Roman" w:eastAsia="Times New Roman" w:hAnsi="Times New Roman" w:cs="Times New Roman"/>
                <w:b/>
                <w:bCs/>
                <w:color w:val="000000"/>
              </w:rPr>
              <w:t>Вариант №4 в регионе (%)</w:t>
            </w:r>
          </w:p>
        </w:tc>
        <w:tc>
          <w:tcPr>
            <w:tcW w:w="2520" w:type="dxa"/>
            <w:tcBorders>
              <w:top w:val="nil"/>
              <w:left w:val="nil"/>
              <w:bottom w:val="single" w:sz="8" w:space="0" w:color="auto"/>
              <w:right w:val="single" w:sz="8" w:space="0" w:color="auto"/>
            </w:tcBorders>
            <w:shd w:val="clear" w:color="auto" w:fill="auto"/>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rPr>
            </w:pPr>
            <w:r w:rsidRPr="008D60D2">
              <w:rPr>
                <w:rFonts w:ascii="Times New Roman" w:eastAsia="Times New Roman" w:hAnsi="Times New Roman" w:cs="Times New Roman"/>
              </w:rPr>
              <w:t>16,19%</w:t>
            </w:r>
          </w:p>
        </w:tc>
        <w:tc>
          <w:tcPr>
            <w:tcW w:w="2140" w:type="dxa"/>
            <w:tcBorders>
              <w:top w:val="nil"/>
              <w:left w:val="nil"/>
              <w:bottom w:val="single" w:sz="8" w:space="0" w:color="auto"/>
              <w:right w:val="single" w:sz="8" w:space="0" w:color="auto"/>
            </w:tcBorders>
            <w:shd w:val="clear" w:color="auto" w:fill="auto"/>
            <w:vAlign w:val="center"/>
            <w:hideMark/>
          </w:tcPr>
          <w:p w:rsidR="0093722E" w:rsidRPr="008D60D2" w:rsidRDefault="0093722E" w:rsidP="00696455">
            <w:pPr>
              <w:keepNext/>
              <w:keepLines/>
              <w:spacing w:after="0" w:line="240" w:lineRule="auto"/>
              <w:jc w:val="both"/>
              <w:rPr>
                <w:rFonts w:ascii="Times New Roman" w:eastAsia="Times New Roman" w:hAnsi="Times New Roman" w:cs="Times New Roman"/>
              </w:rPr>
            </w:pPr>
            <w:r w:rsidRPr="008D60D2">
              <w:rPr>
                <w:rFonts w:ascii="Times New Roman" w:eastAsia="Times New Roman" w:hAnsi="Times New Roman" w:cs="Times New Roman"/>
              </w:rPr>
              <w:t>83,81%</w:t>
            </w:r>
          </w:p>
        </w:tc>
      </w:tr>
    </w:tbl>
    <w:p w:rsidR="0093722E" w:rsidRPr="009B4BCB" w:rsidRDefault="0093722E" w:rsidP="00696455">
      <w:pPr>
        <w:pStyle w:val="Default"/>
        <w:keepNext/>
        <w:keepLines/>
        <w:jc w:val="both"/>
        <w:rPr>
          <w:color w:val="auto"/>
        </w:rPr>
      </w:pPr>
      <w:r w:rsidRPr="008B1577">
        <w:rPr>
          <w:color w:val="auto"/>
        </w:rPr>
        <w:t>Переводить результаты выполнения диагностической</w:t>
      </w:r>
      <w:r w:rsidRPr="0059136A">
        <w:rPr>
          <w:color w:val="auto"/>
        </w:rPr>
        <w:t xml:space="preserve"> работы по читательской грамотности в 5-балльную отметку не рекомендуется. Это не результат работы ученика по</w:t>
      </w:r>
      <w:r>
        <w:rPr>
          <w:color w:val="auto"/>
        </w:rPr>
        <w:t> </w:t>
      </w:r>
      <w:r w:rsidRPr="0059136A">
        <w:rPr>
          <w:color w:val="auto"/>
        </w:rPr>
        <w:t>литературному чтению или окружающему миру – это метапредметный результат, который подлежит только качественной оценке.</w:t>
      </w:r>
    </w:p>
    <w:p w:rsidR="0093722E" w:rsidRDefault="0093722E" w:rsidP="00696455">
      <w:pPr>
        <w:pStyle w:val="Default"/>
        <w:keepNext/>
        <w:keepLines/>
        <w:jc w:val="both"/>
      </w:pPr>
    </w:p>
    <w:p w:rsidR="0093722E" w:rsidRDefault="0093722E" w:rsidP="00696455">
      <w:pPr>
        <w:pStyle w:val="Default"/>
        <w:keepNext/>
        <w:keepLines/>
        <w:jc w:val="both"/>
        <w:rPr>
          <w:b/>
          <w:sz w:val="28"/>
          <w:szCs w:val="28"/>
        </w:rPr>
      </w:pPr>
      <w:r>
        <w:tab/>
      </w:r>
      <w:r w:rsidRPr="008D60D2">
        <w:rPr>
          <w:b/>
          <w:sz w:val="28"/>
          <w:szCs w:val="28"/>
        </w:rPr>
        <w:t xml:space="preserve">Анализ результатов </w:t>
      </w:r>
      <w:r>
        <w:rPr>
          <w:b/>
          <w:sz w:val="28"/>
          <w:szCs w:val="28"/>
        </w:rPr>
        <w:t xml:space="preserve">ВПР </w:t>
      </w:r>
      <w:r w:rsidRPr="008D60D2">
        <w:rPr>
          <w:b/>
          <w:sz w:val="28"/>
          <w:szCs w:val="28"/>
        </w:rPr>
        <w:t xml:space="preserve"> 4 класс</w:t>
      </w:r>
    </w:p>
    <w:p w:rsidR="0093722E" w:rsidRDefault="0093722E" w:rsidP="00696455">
      <w:pPr>
        <w:keepNext/>
        <w:keepLines/>
        <w:tabs>
          <w:tab w:val="left" w:pos="3165"/>
        </w:tabs>
        <w:spacing w:after="0" w:line="240" w:lineRule="auto"/>
        <w:jc w:val="both"/>
      </w:pPr>
    </w:p>
    <w:p w:rsidR="0093722E" w:rsidRPr="00E90DDA" w:rsidRDefault="0093722E" w:rsidP="00696455">
      <w:pPr>
        <w:keepNext/>
        <w:keepLines/>
        <w:spacing w:after="0" w:line="240" w:lineRule="auto"/>
        <w:jc w:val="both"/>
        <w:rPr>
          <w:rFonts w:ascii="Times New Roman" w:hAnsi="Times New Roman" w:cs="Times New Roman"/>
          <w:sz w:val="28"/>
          <w:szCs w:val="28"/>
        </w:rPr>
      </w:pPr>
      <w:r w:rsidRPr="00E90DDA">
        <w:rPr>
          <w:rFonts w:ascii="Times New Roman" w:hAnsi="Times New Roman" w:cs="Times New Roman"/>
          <w:sz w:val="28"/>
          <w:szCs w:val="28"/>
        </w:rPr>
        <w:t>Статистика по отметкам</w:t>
      </w:r>
    </w:p>
    <w:tbl>
      <w:tblPr>
        <w:tblStyle w:val="a3"/>
        <w:tblW w:w="0" w:type="auto"/>
        <w:tblLook w:val="04A0" w:firstRow="1" w:lastRow="0" w:firstColumn="1" w:lastColumn="0" w:noHBand="0" w:noVBand="1"/>
      </w:tblPr>
      <w:tblGrid>
        <w:gridCol w:w="1754"/>
        <w:gridCol w:w="874"/>
        <w:gridCol w:w="874"/>
        <w:gridCol w:w="874"/>
        <w:gridCol w:w="875"/>
        <w:gridCol w:w="1789"/>
        <w:gridCol w:w="1386"/>
        <w:gridCol w:w="919"/>
      </w:tblGrid>
      <w:tr w:rsidR="0093722E" w:rsidRPr="00E90DDA" w:rsidTr="00540107">
        <w:tc>
          <w:tcPr>
            <w:tcW w:w="1765" w:type="dxa"/>
          </w:tcPr>
          <w:p w:rsidR="0093722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Класс /</w:t>
            </w:r>
          </w:p>
          <w:p w:rsidR="0093722E" w:rsidRPr="00E90DDA"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предмет</w:t>
            </w:r>
          </w:p>
        </w:tc>
        <w:tc>
          <w:tcPr>
            <w:tcW w:w="906" w:type="dxa"/>
          </w:tcPr>
          <w:p w:rsidR="0093722E" w:rsidRPr="00E90DDA" w:rsidRDefault="0093722E" w:rsidP="00696455">
            <w:pPr>
              <w:keepNext/>
              <w:keepLines/>
              <w:tabs>
                <w:tab w:val="left" w:pos="3690"/>
              </w:tabs>
              <w:jc w:val="both"/>
              <w:rPr>
                <w:rFonts w:ascii="Times New Roman" w:hAnsi="Times New Roman" w:cs="Times New Roman"/>
              </w:rPr>
            </w:pPr>
            <w:r w:rsidRPr="00E90DDA">
              <w:rPr>
                <w:rFonts w:ascii="Times New Roman" w:hAnsi="Times New Roman" w:cs="Times New Roman"/>
              </w:rPr>
              <w:t>«2»</w:t>
            </w:r>
          </w:p>
        </w:tc>
        <w:tc>
          <w:tcPr>
            <w:tcW w:w="906" w:type="dxa"/>
          </w:tcPr>
          <w:p w:rsidR="0093722E" w:rsidRPr="00E90DDA" w:rsidRDefault="0093722E" w:rsidP="00696455">
            <w:pPr>
              <w:keepNext/>
              <w:keepLines/>
              <w:tabs>
                <w:tab w:val="left" w:pos="3690"/>
              </w:tabs>
              <w:jc w:val="both"/>
              <w:rPr>
                <w:rFonts w:ascii="Times New Roman" w:hAnsi="Times New Roman" w:cs="Times New Roman"/>
              </w:rPr>
            </w:pPr>
            <w:r w:rsidRPr="00E90DDA">
              <w:rPr>
                <w:rFonts w:ascii="Times New Roman" w:hAnsi="Times New Roman" w:cs="Times New Roman"/>
              </w:rPr>
              <w:t>«3»</w:t>
            </w:r>
          </w:p>
        </w:tc>
        <w:tc>
          <w:tcPr>
            <w:tcW w:w="906" w:type="dxa"/>
          </w:tcPr>
          <w:p w:rsidR="0093722E" w:rsidRPr="00E90DDA" w:rsidRDefault="0093722E" w:rsidP="00696455">
            <w:pPr>
              <w:keepNext/>
              <w:keepLines/>
              <w:tabs>
                <w:tab w:val="left" w:pos="3690"/>
              </w:tabs>
              <w:jc w:val="both"/>
              <w:rPr>
                <w:rFonts w:ascii="Times New Roman" w:hAnsi="Times New Roman" w:cs="Times New Roman"/>
              </w:rPr>
            </w:pPr>
            <w:r w:rsidRPr="00E90DDA">
              <w:rPr>
                <w:rFonts w:ascii="Times New Roman" w:hAnsi="Times New Roman" w:cs="Times New Roman"/>
              </w:rPr>
              <w:t>«4»</w:t>
            </w:r>
          </w:p>
        </w:tc>
        <w:tc>
          <w:tcPr>
            <w:tcW w:w="907" w:type="dxa"/>
          </w:tcPr>
          <w:p w:rsidR="0093722E" w:rsidRPr="00E90DDA" w:rsidRDefault="0093722E" w:rsidP="00696455">
            <w:pPr>
              <w:keepNext/>
              <w:keepLines/>
              <w:tabs>
                <w:tab w:val="left" w:pos="3690"/>
              </w:tabs>
              <w:jc w:val="both"/>
              <w:rPr>
                <w:rFonts w:ascii="Times New Roman" w:hAnsi="Times New Roman" w:cs="Times New Roman"/>
              </w:rPr>
            </w:pPr>
            <w:r w:rsidRPr="00E90DDA">
              <w:rPr>
                <w:rFonts w:ascii="Times New Roman" w:hAnsi="Times New Roman" w:cs="Times New Roman"/>
              </w:rPr>
              <w:t>«5»</w:t>
            </w:r>
          </w:p>
        </w:tc>
        <w:tc>
          <w:tcPr>
            <w:tcW w:w="1853" w:type="dxa"/>
          </w:tcPr>
          <w:p w:rsidR="0093722E" w:rsidRDefault="0093722E" w:rsidP="00696455">
            <w:pPr>
              <w:keepNext/>
              <w:keepLines/>
              <w:tabs>
                <w:tab w:val="left" w:pos="3690"/>
              </w:tabs>
              <w:jc w:val="both"/>
              <w:rPr>
                <w:rFonts w:ascii="Times New Roman" w:hAnsi="Times New Roman" w:cs="Times New Roman"/>
              </w:rPr>
            </w:pPr>
            <w:r w:rsidRPr="00E90DDA">
              <w:rPr>
                <w:rFonts w:ascii="Times New Roman" w:hAnsi="Times New Roman" w:cs="Times New Roman"/>
              </w:rPr>
              <w:t>УСПЕВА</w:t>
            </w:r>
          </w:p>
          <w:p w:rsidR="0093722E" w:rsidRPr="00E90DDA" w:rsidRDefault="0093722E" w:rsidP="00696455">
            <w:pPr>
              <w:keepNext/>
              <w:keepLines/>
              <w:tabs>
                <w:tab w:val="left" w:pos="3690"/>
              </w:tabs>
              <w:jc w:val="both"/>
              <w:rPr>
                <w:rFonts w:ascii="Times New Roman" w:hAnsi="Times New Roman" w:cs="Times New Roman"/>
              </w:rPr>
            </w:pPr>
            <w:r w:rsidRPr="00E90DDA">
              <w:rPr>
                <w:rFonts w:ascii="Times New Roman" w:hAnsi="Times New Roman" w:cs="Times New Roman"/>
              </w:rPr>
              <w:t>ЕМОСТЬ</w:t>
            </w:r>
          </w:p>
        </w:tc>
        <w:tc>
          <w:tcPr>
            <w:tcW w:w="1386" w:type="dxa"/>
          </w:tcPr>
          <w:p w:rsidR="0093722E" w:rsidRPr="00E90DDA" w:rsidRDefault="0093722E" w:rsidP="00696455">
            <w:pPr>
              <w:keepNext/>
              <w:keepLines/>
              <w:tabs>
                <w:tab w:val="left" w:pos="3690"/>
              </w:tabs>
              <w:jc w:val="both"/>
              <w:rPr>
                <w:rFonts w:ascii="Times New Roman" w:hAnsi="Times New Roman" w:cs="Times New Roman"/>
              </w:rPr>
            </w:pPr>
            <w:r w:rsidRPr="00E90DDA">
              <w:rPr>
                <w:rFonts w:ascii="Times New Roman" w:hAnsi="Times New Roman" w:cs="Times New Roman"/>
              </w:rPr>
              <w:t>КАЧЕСТВО</w:t>
            </w:r>
          </w:p>
        </w:tc>
        <w:tc>
          <w:tcPr>
            <w:tcW w:w="942" w:type="dxa"/>
          </w:tcPr>
          <w:p w:rsidR="0093722E" w:rsidRPr="00E90DDA" w:rsidRDefault="0093722E" w:rsidP="00696455">
            <w:pPr>
              <w:keepNext/>
              <w:keepLines/>
              <w:tabs>
                <w:tab w:val="left" w:pos="3690"/>
              </w:tabs>
              <w:jc w:val="both"/>
              <w:rPr>
                <w:rFonts w:ascii="Times New Roman" w:hAnsi="Times New Roman" w:cs="Times New Roman"/>
              </w:rPr>
            </w:pPr>
            <w:r w:rsidRPr="00E90DDA">
              <w:rPr>
                <w:rFonts w:ascii="Times New Roman" w:hAnsi="Times New Roman" w:cs="Times New Roman"/>
              </w:rPr>
              <w:t>СОУ</w:t>
            </w:r>
          </w:p>
        </w:tc>
      </w:tr>
      <w:tr w:rsidR="0093722E" w:rsidRPr="00E90DDA" w:rsidTr="00540107">
        <w:tc>
          <w:tcPr>
            <w:tcW w:w="1765" w:type="dxa"/>
          </w:tcPr>
          <w:p w:rsidR="0093722E" w:rsidRPr="00EF243B" w:rsidRDefault="0093722E" w:rsidP="00696455">
            <w:pPr>
              <w:keepNext/>
              <w:keepLines/>
              <w:tabs>
                <w:tab w:val="left" w:pos="3690"/>
              </w:tabs>
              <w:jc w:val="both"/>
              <w:rPr>
                <w:rFonts w:ascii="Times New Roman" w:hAnsi="Times New Roman" w:cs="Times New Roman"/>
                <w:b/>
              </w:rPr>
            </w:pPr>
          </w:p>
        </w:tc>
        <w:tc>
          <w:tcPr>
            <w:tcW w:w="906" w:type="dxa"/>
          </w:tcPr>
          <w:p w:rsidR="0093722E" w:rsidRPr="00E90DDA" w:rsidRDefault="0093722E" w:rsidP="00696455">
            <w:pPr>
              <w:keepNext/>
              <w:keepLines/>
              <w:tabs>
                <w:tab w:val="left" w:pos="3690"/>
              </w:tabs>
              <w:jc w:val="both"/>
              <w:rPr>
                <w:rFonts w:ascii="Times New Roman" w:hAnsi="Times New Roman" w:cs="Times New Roman"/>
              </w:rPr>
            </w:pPr>
          </w:p>
        </w:tc>
        <w:tc>
          <w:tcPr>
            <w:tcW w:w="906" w:type="dxa"/>
          </w:tcPr>
          <w:p w:rsidR="0093722E" w:rsidRPr="00E90DDA" w:rsidRDefault="0093722E" w:rsidP="00696455">
            <w:pPr>
              <w:keepNext/>
              <w:keepLines/>
              <w:tabs>
                <w:tab w:val="left" w:pos="3690"/>
              </w:tabs>
              <w:jc w:val="both"/>
              <w:rPr>
                <w:rFonts w:ascii="Times New Roman" w:hAnsi="Times New Roman" w:cs="Times New Roman"/>
              </w:rPr>
            </w:pPr>
          </w:p>
        </w:tc>
        <w:tc>
          <w:tcPr>
            <w:tcW w:w="906" w:type="dxa"/>
          </w:tcPr>
          <w:p w:rsidR="0093722E" w:rsidRPr="00E90DDA" w:rsidRDefault="0093722E" w:rsidP="00696455">
            <w:pPr>
              <w:keepNext/>
              <w:keepLines/>
              <w:tabs>
                <w:tab w:val="left" w:pos="3690"/>
              </w:tabs>
              <w:jc w:val="both"/>
              <w:rPr>
                <w:rFonts w:ascii="Times New Roman" w:hAnsi="Times New Roman" w:cs="Times New Roman"/>
              </w:rPr>
            </w:pPr>
          </w:p>
        </w:tc>
        <w:tc>
          <w:tcPr>
            <w:tcW w:w="907" w:type="dxa"/>
          </w:tcPr>
          <w:p w:rsidR="0093722E" w:rsidRPr="00E90DDA" w:rsidRDefault="0093722E" w:rsidP="00696455">
            <w:pPr>
              <w:keepNext/>
              <w:keepLines/>
              <w:tabs>
                <w:tab w:val="left" w:pos="3690"/>
              </w:tabs>
              <w:jc w:val="both"/>
              <w:rPr>
                <w:rFonts w:ascii="Times New Roman" w:hAnsi="Times New Roman" w:cs="Times New Roman"/>
              </w:rPr>
            </w:pPr>
          </w:p>
        </w:tc>
        <w:tc>
          <w:tcPr>
            <w:tcW w:w="1853" w:type="dxa"/>
          </w:tcPr>
          <w:p w:rsidR="0093722E" w:rsidRPr="00E90DDA" w:rsidRDefault="0093722E" w:rsidP="00696455">
            <w:pPr>
              <w:keepNext/>
              <w:keepLines/>
              <w:tabs>
                <w:tab w:val="left" w:pos="3690"/>
              </w:tabs>
              <w:jc w:val="both"/>
              <w:rPr>
                <w:rFonts w:ascii="Times New Roman" w:hAnsi="Times New Roman" w:cs="Times New Roman"/>
              </w:rPr>
            </w:pPr>
          </w:p>
        </w:tc>
        <w:tc>
          <w:tcPr>
            <w:tcW w:w="1386" w:type="dxa"/>
          </w:tcPr>
          <w:p w:rsidR="0093722E" w:rsidRPr="00E90DDA" w:rsidRDefault="0093722E" w:rsidP="00696455">
            <w:pPr>
              <w:keepNext/>
              <w:keepLines/>
              <w:tabs>
                <w:tab w:val="left" w:pos="3690"/>
              </w:tabs>
              <w:jc w:val="both"/>
              <w:rPr>
                <w:rFonts w:ascii="Times New Roman" w:hAnsi="Times New Roman" w:cs="Times New Roman"/>
              </w:rPr>
            </w:pPr>
          </w:p>
        </w:tc>
        <w:tc>
          <w:tcPr>
            <w:tcW w:w="942" w:type="dxa"/>
          </w:tcPr>
          <w:p w:rsidR="0093722E" w:rsidRPr="00E90DDA" w:rsidRDefault="0093722E" w:rsidP="00696455">
            <w:pPr>
              <w:keepNext/>
              <w:keepLines/>
              <w:tabs>
                <w:tab w:val="left" w:pos="3690"/>
              </w:tabs>
              <w:jc w:val="both"/>
              <w:rPr>
                <w:rFonts w:ascii="Times New Roman" w:hAnsi="Times New Roman" w:cs="Times New Roman"/>
              </w:rPr>
            </w:pPr>
          </w:p>
        </w:tc>
      </w:tr>
      <w:tr w:rsidR="0093722E" w:rsidRPr="00E90DDA" w:rsidTr="00540107">
        <w:tc>
          <w:tcPr>
            <w:tcW w:w="1765" w:type="dxa"/>
          </w:tcPr>
          <w:p w:rsidR="0093722E" w:rsidRDefault="0093722E" w:rsidP="00696455">
            <w:pPr>
              <w:keepNext/>
              <w:keepLines/>
              <w:tabs>
                <w:tab w:val="left" w:pos="3690"/>
              </w:tabs>
              <w:jc w:val="both"/>
              <w:rPr>
                <w:rFonts w:ascii="Times New Roman" w:hAnsi="Times New Roman" w:cs="Times New Roman"/>
              </w:rPr>
            </w:pPr>
            <w:r>
              <w:rPr>
                <w:b/>
                <w:sz w:val="28"/>
                <w:szCs w:val="28"/>
              </w:rPr>
              <w:t>русский язык</w:t>
            </w:r>
          </w:p>
        </w:tc>
        <w:tc>
          <w:tcPr>
            <w:tcW w:w="906" w:type="dxa"/>
          </w:tcPr>
          <w:p w:rsidR="0093722E" w:rsidRPr="00E90DDA"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w:t>
            </w:r>
          </w:p>
        </w:tc>
        <w:tc>
          <w:tcPr>
            <w:tcW w:w="906" w:type="dxa"/>
          </w:tcPr>
          <w:p w:rsidR="0093722E" w:rsidRPr="00E90DDA"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3</w:t>
            </w:r>
          </w:p>
        </w:tc>
        <w:tc>
          <w:tcPr>
            <w:tcW w:w="906" w:type="dxa"/>
          </w:tcPr>
          <w:p w:rsidR="0093722E" w:rsidRPr="00E90DDA"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9</w:t>
            </w:r>
          </w:p>
        </w:tc>
        <w:tc>
          <w:tcPr>
            <w:tcW w:w="907" w:type="dxa"/>
          </w:tcPr>
          <w:p w:rsidR="0093722E" w:rsidRPr="00E90DDA"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w:t>
            </w:r>
          </w:p>
        </w:tc>
        <w:tc>
          <w:tcPr>
            <w:tcW w:w="1853" w:type="dxa"/>
          </w:tcPr>
          <w:p w:rsidR="0093722E" w:rsidRPr="00E90DDA"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100</w:t>
            </w:r>
          </w:p>
        </w:tc>
        <w:tc>
          <w:tcPr>
            <w:tcW w:w="1386" w:type="dxa"/>
          </w:tcPr>
          <w:p w:rsidR="0093722E" w:rsidRPr="00E90DDA"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75</w:t>
            </w:r>
          </w:p>
        </w:tc>
        <w:tc>
          <w:tcPr>
            <w:tcW w:w="942" w:type="dxa"/>
          </w:tcPr>
          <w:p w:rsidR="0093722E" w:rsidRPr="00E90DDA"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57</w:t>
            </w:r>
          </w:p>
        </w:tc>
      </w:tr>
      <w:tr w:rsidR="0093722E" w:rsidRPr="00E90DDA" w:rsidTr="00540107">
        <w:tc>
          <w:tcPr>
            <w:tcW w:w="1765" w:type="dxa"/>
          </w:tcPr>
          <w:p w:rsidR="0093722E" w:rsidRPr="00EF243B" w:rsidRDefault="0093722E" w:rsidP="00696455">
            <w:pPr>
              <w:keepNext/>
              <w:keepLines/>
              <w:tabs>
                <w:tab w:val="left" w:pos="3690"/>
              </w:tabs>
              <w:jc w:val="both"/>
              <w:rPr>
                <w:rFonts w:ascii="Times New Roman" w:hAnsi="Times New Roman" w:cs="Times New Roman"/>
                <w:b/>
              </w:rPr>
            </w:pPr>
          </w:p>
        </w:tc>
        <w:tc>
          <w:tcPr>
            <w:tcW w:w="906" w:type="dxa"/>
          </w:tcPr>
          <w:p w:rsidR="0093722E" w:rsidRPr="00E90DDA" w:rsidRDefault="0093722E" w:rsidP="00696455">
            <w:pPr>
              <w:keepNext/>
              <w:keepLines/>
              <w:tabs>
                <w:tab w:val="left" w:pos="3690"/>
              </w:tabs>
              <w:jc w:val="both"/>
              <w:rPr>
                <w:rFonts w:ascii="Times New Roman" w:hAnsi="Times New Roman" w:cs="Times New Roman"/>
              </w:rPr>
            </w:pPr>
          </w:p>
        </w:tc>
        <w:tc>
          <w:tcPr>
            <w:tcW w:w="906" w:type="dxa"/>
          </w:tcPr>
          <w:p w:rsidR="0093722E" w:rsidRPr="00E90DDA" w:rsidRDefault="0093722E" w:rsidP="00696455">
            <w:pPr>
              <w:keepNext/>
              <w:keepLines/>
              <w:tabs>
                <w:tab w:val="left" w:pos="3690"/>
              </w:tabs>
              <w:jc w:val="both"/>
              <w:rPr>
                <w:rFonts w:ascii="Times New Roman" w:hAnsi="Times New Roman" w:cs="Times New Roman"/>
              </w:rPr>
            </w:pPr>
          </w:p>
        </w:tc>
        <w:tc>
          <w:tcPr>
            <w:tcW w:w="906" w:type="dxa"/>
          </w:tcPr>
          <w:p w:rsidR="0093722E" w:rsidRPr="00E90DDA" w:rsidRDefault="0093722E" w:rsidP="00696455">
            <w:pPr>
              <w:keepNext/>
              <w:keepLines/>
              <w:tabs>
                <w:tab w:val="left" w:pos="3690"/>
              </w:tabs>
              <w:jc w:val="both"/>
              <w:rPr>
                <w:rFonts w:ascii="Times New Roman" w:hAnsi="Times New Roman" w:cs="Times New Roman"/>
              </w:rPr>
            </w:pPr>
          </w:p>
        </w:tc>
        <w:tc>
          <w:tcPr>
            <w:tcW w:w="907" w:type="dxa"/>
          </w:tcPr>
          <w:p w:rsidR="0093722E" w:rsidRPr="00E90DDA" w:rsidRDefault="0093722E" w:rsidP="00696455">
            <w:pPr>
              <w:keepNext/>
              <w:keepLines/>
              <w:tabs>
                <w:tab w:val="left" w:pos="3690"/>
              </w:tabs>
              <w:jc w:val="both"/>
              <w:rPr>
                <w:rFonts w:ascii="Times New Roman" w:hAnsi="Times New Roman" w:cs="Times New Roman"/>
              </w:rPr>
            </w:pPr>
          </w:p>
        </w:tc>
        <w:tc>
          <w:tcPr>
            <w:tcW w:w="1853" w:type="dxa"/>
          </w:tcPr>
          <w:p w:rsidR="0093722E" w:rsidRPr="00E90DDA" w:rsidRDefault="0093722E" w:rsidP="00696455">
            <w:pPr>
              <w:keepNext/>
              <w:keepLines/>
              <w:tabs>
                <w:tab w:val="left" w:pos="3690"/>
              </w:tabs>
              <w:jc w:val="both"/>
              <w:rPr>
                <w:rFonts w:ascii="Times New Roman" w:hAnsi="Times New Roman" w:cs="Times New Roman"/>
              </w:rPr>
            </w:pPr>
          </w:p>
        </w:tc>
        <w:tc>
          <w:tcPr>
            <w:tcW w:w="1386" w:type="dxa"/>
          </w:tcPr>
          <w:p w:rsidR="0093722E" w:rsidRPr="00E90DDA" w:rsidRDefault="0093722E" w:rsidP="00696455">
            <w:pPr>
              <w:keepNext/>
              <w:keepLines/>
              <w:tabs>
                <w:tab w:val="left" w:pos="3690"/>
              </w:tabs>
              <w:jc w:val="both"/>
              <w:rPr>
                <w:rFonts w:ascii="Times New Roman" w:hAnsi="Times New Roman" w:cs="Times New Roman"/>
              </w:rPr>
            </w:pPr>
          </w:p>
        </w:tc>
        <w:tc>
          <w:tcPr>
            <w:tcW w:w="942" w:type="dxa"/>
          </w:tcPr>
          <w:p w:rsidR="0093722E" w:rsidRPr="00E90DDA" w:rsidRDefault="0093722E" w:rsidP="00696455">
            <w:pPr>
              <w:keepNext/>
              <w:keepLines/>
              <w:tabs>
                <w:tab w:val="left" w:pos="3690"/>
              </w:tabs>
              <w:jc w:val="both"/>
              <w:rPr>
                <w:rFonts w:ascii="Times New Roman" w:hAnsi="Times New Roman" w:cs="Times New Roman"/>
              </w:rPr>
            </w:pPr>
          </w:p>
        </w:tc>
      </w:tr>
      <w:tr w:rsidR="0093722E" w:rsidRPr="00E90DDA" w:rsidTr="00540107">
        <w:tc>
          <w:tcPr>
            <w:tcW w:w="1765" w:type="dxa"/>
          </w:tcPr>
          <w:p w:rsidR="0093722E" w:rsidRPr="00B55F95" w:rsidRDefault="0093722E" w:rsidP="00696455">
            <w:pPr>
              <w:keepNext/>
              <w:keepLines/>
              <w:tabs>
                <w:tab w:val="left" w:pos="3690"/>
              </w:tabs>
              <w:jc w:val="both"/>
              <w:rPr>
                <w:rFonts w:ascii="Times New Roman" w:hAnsi="Times New Roman" w:cs="Times New Roman"/>
                <w:b/>
              </w:rPr>
            </w:pPr>
            <w:r w:rsidRPr="00B55F95">
              <w:rPr>
                <w:rFonts w:ascii="Times New Roman" w:hAnsi="Times New Roman" w:cs="Times New Roman"/>
                <w:b/>
              </w:rPr>
              <w:t>математика</w:t>
            </w:r>
          </w:p>
        </w:tc>
        <w:tc>
          <w:tcPr>
            <w:tcW w:w="906" w:type="dxa"/>
          </w:tcPr>
          <w:p w:rsidR="0093722E" w:rsidRPr="00E90DDA"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w:t>
            </w:r>
          </w:p>
        </w:tc>
        <w:tc>
          <w:tcPr>
            <w:tcW w:w="906" w:type="dxa"/>
          </w:tcPr>
          <w:p w:rsidR="0093722E" w:rsidRPr="00E90DDA"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2</w:t>
            </w:r>
          </w:p>
        </w:tc>
        <w:tc>
          <w:tcPr>
            <w:tcW w:w="906" w:type="dxa"/>
          </w:tcPr>
          <w:p w:rsidR="0093722E" w:rsidRPr="00E90DDA"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7</w:t>
            </w:r>
          </w:p>
        </w:tc>
        <w:tc>
          <w:tcPr>
            <w:tcW w:w="907" w:type="dxa"/>
          </w:tcPr>
          <w:p w:rsidR="0093722E" w:rsidRPr="00E90DDA"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4</w:t>
            </w:r>
          </w:p>
        </w:tc>
        <w:tc>
          <w:tcPr>
            <w:tcW w:w="1853" w:type="dxa"/>
          </w:tcPr>
          <w:p w:rsidR="0093722E" w:rsidRPr="00E90DDA"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100</w:t>
            </w:r>
          </w:p>
        </w:tc>
        <w:tc>
          <w:tcPr>
            <w:tcW w:w="1386" w:type="dxa"/>
          </w:tcPr>
          <w:p w:rsidR="0093722E" w:rsidRPr="00E90DDA"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84,6</w:t>
            </w:r>
          </w:p>
        </w:tc>
        <w:tc>
          <w:tcPr>
            <w:tcW w:w="942" w:type="dxa"/>
          </w:tcPr>
          <w:p w:rsidR="0093722E" w:rsidRPr="00E90DDA"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70,7</w:t>
            </w:r>
          </w:p>
        </w:tc>
      </w:tr>
      <w:tr w:rsidR="0093722E" w:rsidRPr="00E90DDA" w:rsidTr="00540107">
        <w:tc>
          <w:tcPr>
            <w:tcW w:w="1765" w:type="dxa"/>
          </w:tcPr>
          <w:p w:rsidR="0093722E" w:rsidRPr="00E90DDA" w:rsidRDefault="0093722E" w:rsidP="00696455">
            <w:pPr>
              <w:keepNext/>
              <w:keepLines/>
              <w:tabs>
                <w:tab w:val="left" w:pos="3690"/>
              </w:tabs>
              <w:jc w:val="both"/>
              <w:rPr>
                <w:rFonts w:ascii="Times New Roman" w:hAnsi="Times New Roman" w:cs="Times New Roman"/>
              </w:rPr>
            </w:pPr>
          </w:p>
        </w:tc>
        <w:tc>
          <w:tcPr>
            <w:tcW w:w="906" w:type="dxa"/>
          </w:tcPr>
          <w:p w:rsidR="0093722E" w:rsidRPr="00E90DDA" w:rsidRDefault="0093722E" w:rsidP="00696455">
            <w:pPr>
              <w:keepNext/>
              <w:keepLines/>
              <w:tabs>
                <w:tab w:val="left" w:pos="3690"/>
              </w:tabs>
              <w:jc w:val="both"/>
              <w:rPr>
                <w:rFonts w:ascii="Times New Roman" w:hAnsi="Times New Roman" w:cs="Times New Roman"/>
              </w:rPr>
            </w:pPr>
          </w:p>
        </w:tc>
        <w:tc>
          <w:tcPr>
            <w:tcW w:w="906" w:type="dxa"/>
          </w:tcPr>
          <w:p w:rsidR="0093722E" w:rsidRPr="00E90DDA" w:rsidRDefault="0093722E" w:rsidP="00696455">
            <w:pPr>
              <w:keepNext/>
              <w:keepLines/>
              <w:tabs>
                <w:tab w:val="left" w:pos="3690"/>
              </w:tabs>
              <w:jc w:val="both"/>
              <w:rPr>
                <w:rFonts w:ascii="Times New Roman" w:hAnsi="Times New Roman" w:cs="Times New Roman"/>
              </w:rPr>
            </w:pPr>
          </w:p>
        </w:tc>
        <w:tc>
          <w:tcPr>
            <w:tcW w:w="906" w:type="dxa"/>
          </w:tcPr>
          <w:p w:rsidR="0093722E" w:rsidRPr="00E90DDA" w:rsidRDefault="0093722E" w:rsidP="00696455">
            <w:pPr>
              <w:keepNext/>
              <w:keepLines/>
              <w:tabs>
                <w:tab w:val="left" w:pos="3690"/>
              </w:tabs>
              <w:jc w:val="both"/>
              <w:rPr>
                <w:rFonts w:ascii="Times New Roman" w:hAnsi="Times New Roman" w:cs="Times New Roman"/>
              </w:rPr>
            </w:pPr>
          </w:p>
        </w:tc>
        <w:tc>
          <w:tcPr>
            <w:tcW w:w="907" w:type="dxa"/>
          </w:tcPr>
          <w:p w:rsidR="0093722E" w:rsidRPr="00E90DDA" w:rsidRDefault="0093722E" w:rsidP="00696455">
            <w:pPr>
              <w:keepNext/>
              <w:keepLines/>
              <w:tabs>
                <w:tab w:val="left" w:pos="3690"/>
              </w:tabs>
              <w:jc w:val="both"/>
              <w:rPr>
                <w:rFonts w:ascii="Times New Roman" w:hAnsi="Times New Roman" w:cs="Times New Roman"/>
              </w:rPr>
            </w:pPr>
          </w:p>
        </w:tc>
        <w:tc>
          <w:tcPr>
            <w:tcW w:w="1853" w:type="dxa"/>
          </w:tcPr>
          <w:p w:rsidR="0093722E" w:rsidRPr="00E90DDA" w:rsidRDefault="0093722E" w:rsidP="00696455">
            <w:pPr>
              <w:keepNext/>
              <w:keepLines/>
              <w:tabs>
                <w:tab w:val="left" w:pos="3690"/>
              </w:tabs>
              <w:jc w:val="both"/>
              <w:rPr>
                <w:rFonts w:ascii="Times New Roman" w:hAnsi="Times New Roman" w:cs="Times New Roman"/>
              </w:rPr>
            </w:pPr>
          </w:p>
        </w:tc>
        <w:tc>
          <w:tcPr>
            <w:tcW w:w="1386" w:type="dxa"/>
          </w:tcPr>
          <w:p w:rsidR="0093722E" w:rsidRPr="00E90DDA" w:rsidRDefault="0093722E" w:rsidP="00696455">
            <w:pPr>
              <w:keepNext/>
              <w:keepLines/>
              <w:tabs>
                <w:tab w:val="left" w:pos="3690"/>
              </w:tabs>
              <w:jc w:val="both"/>
              <w:rPr>
                <w:rFonts w:ascii="Times New Roman" w:hAnsi="Times New Roman" w:cs="Times New Roman"/>
              </w:rPr>
            </w:pPr>
          </w:p>
        </w:tc>
        <w:tc>
          <w:tcPr>
            <w:tcW w:w="942" w:type="dxa"/>
          </w:tcPr>
          <w:p w:rsidR="0093722E" w:rsidRPr="00E90DDA" w:rsidRDefault="0093722E" w:rsidP="00696455">
            <w:pPr>
              <w:keepNext/>
              <w:keepLines/>
              <w:tabs>
                <w:tab w:val="left" w:pos="3690"/>
              </w:tabs>
              <w:jc w:val="both"/>
              <w:rPr>
                <w:rFonts w:ascii="Times New Roman" w:hAnsi="Times New Roman" w:cs="Times New Roman"/>
              </w:rPr>
            </w:pPr>
          </w:p>
        </w:tc>
      </w:tr>
      <w:tr w:rsidR="0093722E" w:rsidRPr="00E90DDA" w:rsidTr="00540107">
        <w:tc>
          <w:tcPr>
            <w:tcW w:w="1765" w:type="dxa"/>
          </w:tcPr>
          <w:p w:rsidR="0093722E" w:rsidRPr="00B55F95" w:rsidRDefault="0093722E" w:rsidP="00696455">
            <w:pPr>
              <w:keepNext/>
              <w:keepLines/>
              <w:tabs>
                <w:tab w:val="left" w:pos="3690"/>
              </w:tabs>
              <w:jc w:val="both"/>
              <w:rPr>
                <w:rFonts w:ascii="Times New Roman" w:hAnsi="Times New Roman" w:cs="Times New Roman"/>
                <w:b/>
              </w:rPr>
            </w:pPr>
            <w:r w:rsidRPr="00B55F95">
              <w:rPr>
                <w:rFonts w:ascii="Times New Roman" w:hAnsi="Times New Roman" w:cs="Times New Roman"/>
                <w:b/>
              </w:rPr>
              <w:t>Окружающий мир</w:t>
            </w:r>
          </w:p>
        </w:tc>
        <w:tc>
          <w:tcPr>
            <w:tcW w:w="906" w:type="dxa"/>
          </w:tcPr>
          <w:p w:rsidR="0093722E" w:rsidRPr="00E90DDA"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w:t>
            </w:r>
          </w:p>
        </w:tc>
        <w:tc>
          <w:tcPr>
            <w:tcW w:w="906" w:type="dxa"/>
          </w:tcPr>
          <w:p w:rsidR="0093722E" w:rsidRPr="00E90DDA"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1</w:t>
            </w:r>
          </w:p>
        </w:tc>
        <w:tc>
          <w:tcPr>
            <w:tcW w:w="906" w:type="dxa"/>
          </w:tcPr>
          <w:p w:rsidR="0093722E" w:rsidRPr="00E90DDA"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8</w:t>
            </w:r>
          </w:p>
        </w:tc>
        <w:tc>
          <w:tcPr>
            <w:tcW w:w="907" w:type="dxa"/>
          </w:tcPr>
          <w:p w:rsidR="0093722E" w:rsidRPr="00E90DDA"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4</w:t>
            </w:r>
          </w:p>
        </w:tc>
        <w:tc>
          <w:tcPr>
            <w:tcW w:w="1853" w:type="dxa"/>
          </w:tcPr>
          <w:p w:rsidR="0093722E" w:rsidRPr="00E90DDA"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100</w:t>
            </w:r>
          </w:p>
        </w:tc>
        <w:tc>
          <w:tcPr>
            <w:tcW w:w="1386" w:type="dxa"/>
          </w:tcPr>
          <w:p w:rsidR="0093722E" w:rsidRPr="00E90DDA"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92,3</w:t>
            </w:r>
          </w:p>
        </w:tc>
        <w:tc>
          <w:tcPr>
            <w:tcW w:w="942" w:type="dxa"/>
          </w:tcPr>
          <w:p w:rsidR="0093722E" w:rsidRPr="00E90DDA"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72,9</w:t>
            </w:r>
          </w:p>
        </w:tc>
      </w:tr>
      <w:tr w:rsidR="0093722E" w:rsidRPr="00E90DDA" w:rsidTr="00540107">
        <w:tc>
          <w:tcPr>
            <w:tcW w:w="1765" w:type="dxa"/>
          </w:tcPr>
          <w:p w:rsidR="0093722E" w:rsidRPr="00E90DDA" w:rsidRDefault="0093722E" w:rsidP="00696455">
            <w:pPr>
              <w:keepNext/>
              <w:keepLines/>
              <w:tabs>
                <w:tab w:val="left" w:pos="3690"/>
              </w:tabs>
              <w:jc w:val="both"/>
              <w:rPr>
                <w:rFonts w:ascii="Times New Roman" w:hAnsi="Times New Roman" w:cs="Times New Roman"/>
              </w:rPr>
            </w:pPr>
          </w:p>
        </w:tc>
        <w:tc>
          <w:tcPr>
            <w:tcW w:w="906" w:type="dxa"/>
          </w:tcPr>
          <w:p w:rsidR="0093722E" w:rsidRPr="00E90DDA" w:rsidRDefault="0093722E" w:rsidP="00696455">
            <w:pPr>
              <w:keepNext/>
              <w:keepLines/>
              <w:tabs>
                <w:tab w:val="left" w:pos="3690"/>
              </w:tabs>
              <w:jc w:val="both"/>
              <w:rPr>
                <w:rFonts w:ascii="Times New Roman" w:hAnsi="Times New Roman" w:cs="Times New Roman"/>
              </w:rPr>
            </w:pPr>
          </w:p>
        </w:tc>
        <w:tc>
          <w:tcPr>
            <w:tcW w:w="906" w:type="dxa"/>
          </w:tcPr>
          <w:p w:rsidR="0093722E" w:rsidRPr="00E90DDA" w:rsidRDefault="0093722E" w:rsidP="00696455">
            <w:pPr>
              <w:keepNext/>
              <w:keepLines/>
              <w:tabs>
                <w:tab w:val="left" w:pos="3690"/>
              </w:tabs>
              <w:jc w:val="both"/>
              <w:rPr>
                <w:rFonts w:ascii="Times New Roman" w:hAnsi="Times New Roman" w:cs="Times New Roman"/>
              </w:rPr>
            </w:pPr>
          </w:p>
        </w:tc>
        <w:tc>
          <w:tcPr>
            <w:tcW w:w="906" w:type="dxa"/>
          </w:tcPr>
          <w:p w:rsidR="0093722E" w:rsidRPr="00E90DDA" w:rsidRDefault="0093722E" w:rsidP="00696455">
            <w:pPr>
              <w:keepNext/>
              <w:keepLines/>
              <w:tabs>
                <w:tab w:val="left" w:pos="3690"/>
              </w:tabs>
              <w:jc w:val="both"/>
              <w:rPr>
                <w:rFonts w:ascii="Times New Roman" w:hAnsi="Times New Roman" w:cs="Times New Roman"/>
              </w:rPr>
            </w:pPr>
          </w:p>
        </w:tc>
        <w:tc>
          <w:tcPr>
            <w:tcW w:w="907" w:type="dxa"/>
          </w:tcPr>
          <w:p w:rsidR="0093722E" w:rsidRPr="00E90DDA" w:rsidRDefault="0093722E" w:rsidP="00696455">
            <w:pPr>
              <w:keepNext/>
              <w:keepLines/>
              <w:tabs>
                <w:tab w:val="left" w:pos="3690"/>
              </w:tabs>
              <w:jc w:val="both"/>
              <w:rPr>
                <w:rFonts w:ascii="Times New Roman" w:hAnsi="Times New Roman" w:cs="Times New Roman"/>
              </w:rPr>
            </w:pPr>
          </w:p>
        </w:tc>
        <w:tc>
          <w:tcPr>
            <w:tcW w:w="1853" w:type="dxa"/>
          </w:tcPr>
          <w:p w:rsidR="0093722E" w:rsidRPr="00E90DDA" w:rsidRDefault="0093722E" w:rsidP="00696455">
            <w:pPr>
              <w:keepNext/>
              <w:keepLines/>
              <w:tabs>
                <w:tab w:val="left" w:pos="3690"/>
              </w:tabs>
              <w:jc w:val="both"/>
              <w:rPr>
                <w:rFonts w:ascii="Times New Roman" w:hAnsi="Times New Roman" w:cs="Times New Roman"/>
              </w:rPr>
            </w:pPr>
          </w:p>
        </w:tc>
        <w:tc>
          <w:tcPr>
            <w:tcW w:w="1386" w:type="dxa"/>
          </w:tcPr>
          <w:p w:rsidR="0093722E" w:rsidRPr="00E90DDA" w:rsidRDefault="0093722E" w:rsidP="00696455">
            <w:pPr>
              <w:keepNext/>
              <w:keepLines/>
              <w:tabs>
                <w:tab w:val="left" w:pos="3690"/>
              </w:tabs>
              <w:jc w:val="both"/>
              <w:rPr>
                <w:rFonts w:ascii="Times New Roman" w:hAnsi="Times New Roman" w:cs="Times New Roman"/>
              </w:rPr>
            </w:pPr>
          </w:p>
        </w:tc>
        <w:tc>
          <w:tcPr>
            <w:tcW w:w="942" w:type="dxa"/>
          </w:tcPr>
          <w:p w:rsidR="0093722E" w:rsidRPr="00E90DDA" w:rsidRDefault="0093722E" w:rsidP="00696455">
            <w:pPr>
              <w:keepNext/>
              <w:keepLines/>
              <w:tabs>
                <w:tab w:val="left" w:pos="3690"/>
              </w:tabs>
              <w:jc w:val="both"/>
              <w:rPr>
                <w:rFonts w:ascii="Times New Roman" w:hAnsi="Times New Roman" w:cs="Times New Roman"/>
              </w:rPr>
            </w:pPr>
          </w:p>
        </w:tc>
      </w:tr>
    </w:tbl>
    <w:p w:rsidR="0093722E" w:rsidRDefault="0093722E" w:rsidP="00696455">
      <w:pPr>
        <w:keepNext/>
        <w:keepLines/>
        <w:tabs>
          <w:tab w:val="left" w:pos="3165"/>
        </w:tabs>
        <w:spacing w:after="0" w:line="240" w:lineRule="auto"/>
        <w:jc w:val="both"/>
      </w:pPr>
    </w:p>
    <w:p w:rsidR="0093722E" w:rsidRPr="00E90DDA" w:rsidRDefault="0093722E" w:rsidP="00696455">
      <w:pPr>
        <w:keepNext/>
        <w:keepLines/>
        <w:tabs>
          <w:tab w:val="left" w:pos="3690"/>
        </w:tabs>
        <w:spacing w:after="0" w:line="240" w:lineRule="auto"/>
        <w:jc w:val="both"/>
        <w:rPr>
          <w:rFonts w:ascii="Times New Roman" w:hAnsi="Times New Roman" w:cs="Times New Roman"/>
          <w:sz w:val="28"/>
          <w:szCs w:val="28"/>
        </w:rPr>
      </w:pPr>
      <w:r w:rsidRPr="00E90DDA">
        <w:rPr>
          <w:rFonts w:ascii="Times New Roman" w:hAnsi="Times New Roman" w:cs="Times New Roman"/>
          <w:sz w:val="28"/>
          <w:szCs w:val="28"/>
        </w:rPr>
        <w:t>Достижение планируемых результатов</w:t>
      </w:r>
      <w:r>
        <w:rPr>
          <w:rFonts w:ascii="Times New Roman" w:hAnsi="Times New Roman" w:cs="Times New Roman"/>
          <w:sz w:val="28"/>
          <w:szCs w:val="28"/>
        </w:rPr>
        <w:t xml:space="preserve"> </w:t>
      </w:r>
    </w:p>
    <w:tbl>
      <w:tblPr>
        <w:tblStyle w:val="a3"/>
        <w:tblW w:w="9606" w:type="dxa"/>
        <w:tblLayout w:type="fixed"/>
        <w:tblLook w:val="04A0" w:firstRow="1" w:lastRow="0" w:firstColumn="1" w:lastColumn="0" w:noHBand="0" w:noVBand="1"/>
      </w:tblPr>
      <w:tblGrid>
        <w:gridCol w:w="1242"/>
        <w:gridCol w:w="7088"/>
        <w:gridCol w:w="1276"/>
      </w:tblGrid>
      <w:tr w:rsidR="0093722E" w:rsidRPr="00E90DDA" w:rsidTr="00540107">
        <w:tc>
          <w:tcPr>
            <w:tcW w:w="1242" w:type="dxa"/>
          </w:tcPr>
          <w:p w:rsidR="0093722E" w:rsidRPr="00E90DDA" w:rsidRDefault="0093722E" w:rsidP="00696455">
            <w:pPr>
              <w:pStyle w:val="TableParagraph"/>
              <w:keepNext/>
              <w:keepLines/>
              <w:widowControl/>
              <w:jc w:val="both"/>
            </w:pPr>
            <w:r>
              <w:lastRenderedPageBreak/>
              <w:t>Номер задания</w:t>
            </w:r>
          </w:p>
        </w:tc>
        <w:tc>
          <w:tcPr>
            <w:tcW w:w="7088" w:type="dxa"/>
          </w:tcPr>
          <w:p w:rsidR="0093722E" w:rsidRPr="00E90DDA" w:rsidRDefault="0093722E" w:rsidP="00696455">
            <w:pPr>
              <w:pStyle w:val="TableParagraph"/>
              <w:keepNext/>
              <w:keepLines/>
              <w:widowControl/>
              <w:jc w:val="both"/>
            </w:pPr>
            <w:r w:rsidRPr="00E90DDA">
              <w:t>БЛОКИ</w:t>
            </w:r>
            <w:r w:rsidRPr="00E90DDA">
              <w:rPr>
                <w:spacing w:val="-3"/>
              </w:rPr>
              <w:t xml:space="preserve"> </w:t>
            </w:r>
            <w:r w:rsidRPr="00E90DDA">
              <w:t>ПООП</w:t>
            </w:r>
            <w:r w:rsidRPr="00E90DDA">
              <w:rPr>
                <w:spacing w:val="-2"/>
              </w:rPr>
              <w:t xml:space="preserve"> </w:t>
            </w:r>
            <w:r w:rsidRPr="00E90DDA">
              <w:t>ООО</w:t>
            </w:r>
          </w:p>
          <w:p w:rsidR="0093722E" w:rsidRPr="00E90DDA" w:rsidRDefault="0093722E" w:rsidP="00696455">
            <w:pPr>
              <w:keepNext/>
              <w:keepLines/>
              <w:tabs>
                <w:tab w:val="left" w:pos="3690"/>
              </w:tabs>
              <w:jc w:val="both"/>
              <w:rPr>
                <w:rFonts w:ascii="Times New Roman" w:hAnsi="Times New Roman" w:cs="Times New Roman"/>
              </w:rPr>
            </w:pPr>
            <w:r w:rsidRPr="00E90DDA">
              <w:rPr>
                <w:rFonts w:ascii="Times New Roman" w:hAnsi="Times New Roman" w:cs="Times New Roman"/>
              </w:rPr>
              <w:t xml:space="preserve">ВЫПУСКНИК НАУЧИТСЯ / </w:t>
            </w:r>
            <w:r w:rsidRPr="00E90DDA">
              <w:rPr>
                <w:rFonts w:ascii="Times New Roman" w:hAnsi="Times New Roman" w:cs="Times New Roman"/>
                <w:i/>
              </w:rPr>
              <w:t>ПОЛУЧИТ</w:t>
            </w:r>
            <w:r w:rsidRPr="00E90DDA">
              <w:rPr>
                <w:rFonts w:ascii="Times New Roman" w:hAnsi="Times New Roman" w:cs="Times New Roman"/>
                <w:i/>
                <w:spacing w:val="-53"/>
              </w:rPr>
              <w:t xml:space="preserve"> </w:t>
            </w:r>
            <w:r w:rsidRPr="00E90DDA">
              <w:rPr>
                <w:rFonts w:ascii="Times New Roman" w:hAnsi="Times New Roman" w:cs="Times New Roman"/>
                <w:i/>
              </w:rPr>
              <w:t>ВОЗМОЖНОСТЬ</w:t>
            </w:r>
            <w:r w:rsidRPr="00E90DDA">
              <w:rPr>
                <w:rFonts w:ascii="Times New Roman" w:hAnsi="Times New Roman" w:cs="Times New Roman"/>
                <w:i/>
                <w:spacing w:val="-1"/>
              </w:rPr>
              <w:t xml:space="preserve"> </w:t>
            </w:r>
            <w:r w:rsidRPr="00E90DDA">
              <w:rPr>
                <w:rFonts w:ascii="Times New Roman" w:hAnsi="Times New Roman" w:cs="Times New Roman"/>
                <w:i/>
              </w:rPr>
              <w:t>НАУЧИТЬСЯ</w:t>
            </w:r>
          </w:p>
        </w:tc>
        <w:tc>
          <w:tcPr>
            <w:tcW w:w="1276" w:type="dxa"/>
          </w:tcPr>
          <w:p w:rsidR="0093722E" w:rsidRDefault="0093722E" w:rsidP="00696455">
            <w:pPr>
              <w:keepNext/>
              <w:keepLines/>
              <w:tabs>
                <w:tab w:val="left" w:pos="3690"/>
              </w:tabs>
              <w:jc w:val="both"/>
              <w:rPr>
                <w:rFonts w:ascii="Times New Roman" w:hAnsi="Times New Roman" w:cs="Times New Roman"/>
              </w:rPr>
            </w:pPr>
            <w:r w:rsidRPr="00E90DDA">
              <w:rPr>
                <w:rFonts w:ascii="Times New Roman" w:hAnsi="Times New Roman" w:cs="Times New Roman"/>
              </w:rPr>
              <w:t>% ВЫПОЛ</w:t>
            </w:r>
          </w:p>
          <w:p w:rsidR="0093722E" w:rsidRPr="00E90DDA" w:rsidRDefault="0093722E" w:rsidP="00696455">
            <w:pPr>
              <w:keepNext/>
              <w:keepLines/>
              <w:tabs>
                <w:tab w:val="left" w:pos="3690"/>
              </w:tabs>
              <w:jc w:val="both"/>
              <w:rPr>
                <w:rFonts w:ascii="Times New Roman" w:hAnsi="Times New Roman" w:cs="Times New Roman"/>
              </w:rPr>
            </w:pPr>
            <w:r w:rsidRPr="00E90DDA">
              <w:rPr>
                <w:rFonts w:ascii="Times New Roman" w:hAnsi="Times New Roman" w:cs="Times New Roman"/>
              </w:rPr>
              <w:t>НЕНИЯ ЗАДАНИЯ</w:t>
            </w:r>
          </w:p>
        </w:tc>
      </w:tr>
      <w:tr w:rsidR="0093722E" w:rsidRPr="00F871DE" w:rsidTr="00540107">
        <w:tc>
          <w:tcPr>
            <w:tcW w:w="9606" w:type="dxa"/>
            <w:gridSpan w:val="3"/>
          </w:tcPr>
          <w:p w:rsidR="0093722E" w:rsidRDefault="0093722E" w:rsidP="00696455">
            <w:pPr>
              <w:keepNext/>
              <w:keepLines/>
              <w:tabs>
                <w:tab w:val="left" w:pos="3690"/>
              </w:tabs>
              <w:jc w:val="both"/>
              <w:rPr>
                <w:rFonts w:ascii="Times New Roman" w:hAnsi="Times New Roman" w:cs="Times New Roman"/>
                <w:b/>
                <w:sz w:val="28"/>
                <w:szCs w:val="28"/>
              </w:rPr>
            </w:pPr>
            <w:r w:rsidRPr="00B6378B">
              <w:rPr>
                <w:rFonts w:ascii="Times New Roman" w:hAnsi="Times New Roman" w:cs="Times New Roman"/>
                <w:b/>
                <w:sz w:val="28"/>
                <w:szCs w:val="28"/>
              </w:rPr>
              <w:t>Математика</w:t>
            </w:r>
          </w:p>
          <w:p w:rsidR="0093722E" w:rsidRPr="00B6378B" w:rsidRDefault="0093722E" w:rsidP="00696455">
            <w:pPr>
              <w:keepNext/>
              <w:keepLines/>
              <w:tabs>
                <w:tab w:val="left" w:pos="3690"/>
              </w:tabs>
              <w:jc w:val="both"/>
              <w:rPr>
                <w:rFonts w:ascii="Times New Roman" w:hAnsi="Times New Roman" w:cs="Times New Roman"/>
                <w:b/>
                <w:sz w:val="28"/>
                <w:szCs w:val="28"/>
              </w:rPr>
            </w:pPr>
          </w:p>
        </w:tc>
      </w:tr>
      <w:tr w:rsidR="0093722E" w:rsidRPr="00F871DE" w:rsidTr="00540107">
        <w:tc>
          <w:tcPr>
            <w:tcW w:w="1242" w:type="dxa"/>
          </w:tcPr>
          <w:p w:rsidR="0093722E" w:rsidRDefault="0093722E" w:rsidP="00696455">
            <w:pPr>
              <w:pStyle w:val="TableParagraph"/>
              <w:keepNext/>
              <w:keepLines/>
              <w:widowControl/>
              <w:jc w:val="both"/>
            </w:pPr>
            <w:r>
              <w:t>1</w:t>
            </w:r>
          </w:p>
        </w:tc>
        <w:tc>
          <w:tcPr>
            <w:tcW w:w="7088" w:type="dxa"/>
          </w:tcPr>
          <w:p w:rsidR="0093722E" w:rsidRPr="00F871DE" w:rsidRDefault="0093722E" w:rsidP="00696455">
            <w:pPr>
              <w:pStyle w:val="TableParagraph"/>
              <w:keepNext/>
              <w:keepLines/>
              <w:widowControl/>
              <w:jc w:val="both"/>
            </w:pPr>
            <w: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100%</w:t>
            </w:r>
          </w:p>
        </w:tc>
      </w:tr>
      <w:tr w:rsidR="0093722E" w:rsidRPr="00F871DE" w:rsidTr="00540107">
        <w:tc>
          <w:tcPr>
            <w:tcW w:w="1242" w:type="dxa"/>
          </w:tcPr>
          <w:p w:rsidR="0093722E" w:rsidRDefault="0093722E" w:rsidP="00696455">
            <w:pPr>
              <w:pStyle w:val="TableParagraph"/>
              <w:keepNext/>
              <w:keepLines/>
              <w:widowControl/>
              <w:jc w:val="both"/>
            </w:pPr>
            <w:r>
              <w:t>2</w:t>
            </w:r>
          </w:p>
        </w:tc>
        <w:tc>
          <w:tcPr>
            <w:tcW w:w="7088" w:type="dxa"/>
          </w:tcPr>
          <w:p w:rsidR="0093722E" w:rsidRPr="00F871DE" w:rsidRDefault="0093722E" w:rsidP="00696455">
            <w:pPr>
              <w:pStyle w:val="TableParagraph"/>
              <w:keepNext/>
              <w:keepLines/>
              <w:widowControl/>
              <w:jc w:val="both"/>
            </w:pPr>
            <w:r>
              <w:t>Вычислять значение числового выражения (содержащего 2–3 арифметических действия, со скобками и без скобок)</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100%</w:t>
            </w:r>
          </w:p>
        </w:tc>
      </w:tr>
      <w:tr w:rsidR="0093722E" w:rsidRPr="00F871DE" w:rsidTr="00540107">
        <w:tc>
          <w:tcPr>
            <w:tcW w:w="1242" w:type="dxa"/>
          </w:tcPr>
          <w:p w:rsidR="0093722E" w:rsidRDefault="0093722E" w:rsidP="00696455">
            <w:pPr>
              <w:pStyle w:val="TableParagraph"/>
              <w:keepNext/>
              <w:keepLines/>
              <w:widowControl/>
              <w:jc w:val="both"/>
            </w:pPr>
            <w:r>
              <w:t>3</w:t>
            </w:r>
          </w:p>
        </w:tc>
        <w:tc>
          <w:tcPr>
            <w:tcW w:w="7088" w:type="dxa"/>
          </w:tcPr>
          <w:p w:rsidR="0093722E" w:rsidRPr="00F871DE" w:rsidRDefault="0093722E" w:rsidP="00696455">
            <w:pPr>
              <w:pStyle w:val="TableParagraph"/>
              <w:keepNext/>
              <w:keepLines/>
              <w:widowControl/>
              <w:jc w:val="both"/>
            </w:pPr>
            <w:r>
              <w:t>Решать арифметическим способом (в 1–2 действия) учебные задачи и задачи, связанные с повседневной жизнью</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100%</w:t>
            </w:r>
          </w:p>
        </w:tc>
      </w:tr>
      <w:tr w:rsidR="0093722E" w:rsidRPr="00F871DE" w:rsidTr="00540107">
        <w:tc>
          <w:tcPr>
            <w:tcW w:w="1242" w:type="dxa"/>
          </w:tcPr>
          <w:p w:rsidR="0093722E" w:rsidRDefault="0093722E" w:rsidP="00696455">
            <w:pPr>
              <w:pStyle w:val="TableParagraph"/>
              <w:keepNext/>
              <w:keepLines/>
              <w:widowControl/>
              <w:jc w:val="both"/>
            </w:pPr>
            <w:r>
              <w:t>4</w:t>
            </w:r>
          </w:p>
        </w:tc>
        <w:tc>
          <w:tcPr>
            <w:tcW w:w="7088" w:type="dxa"/>
          </w:tcPr>
          <w:p w:rsidR="0093722E" w:rsidRPr="00F871DE" w:rsidRDefault="0093722E" w:rsidP="00696455">
            <w:pPr>
              <w:pStyle w:val="TableParagraph"/>
              <w:keepNext/>
              <w:keepLines/>
              <w:widowControl/>
              <w:jc w:val="both"/>
            </w:pPr>
            <w: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выделять неизвестный компонент арифметического действия и находить его значение; решать арифметическим способом (в 1–2 действия) учебные задачи и задачи, связанные с повседневной жизнью</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69,3%</w:t>
            </w:r>
          </w:p>
        </w:tc>
      </w:tr>
      <w:tr w:rsidR="0093722E" w:rsidRPr="00F871DE" w:rsidTr="00540107">
        <w:tc>
          <w:tcPr>
            <w:tcW w:w="1242" w:type="dxa"/>
          </w:tcPr>
          <w:p w:rsidR="0093722E" w:rsidRDefault="0093722E" w:rsidP="00696455">
            <w:pPr>
              <w:pStyle w:val="TableParagraph"/>
              <w:keepNext/>
              <w:keepLines/>
              <w:widowControl/>
              <w:jc w:val="both"/>
            </w:pPr>
            <w:r>
              <w:t>5.1</w:t>
            </w:r>
          </w:p>
        </w:tc>
        <w:tc>
          <w:tcPr>
            <w:tcW w:w="7088" w:type="dxa"/>
          </w:tcPr>
          <w:p w:rsidR="0093722E" w:rsidRPr="00F871DE" w:rsidRDefault="0093722E" w:rsidP="00696455">
            <w:pPr>
              <w:pStyle w:val="TableParagraph"/>
              <w:keepNext/>
              <w:keepLines/>
              <w:widowControl/>
              <w:jc w:val="both"/>
            </w:pPr>
            <w:r>
              <w:t>Вычислять периметр треугольника, прямоугольника и квадрата, площадь прямоугольника и квадрата</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38,5%</w:t>
            </w:r>
          </w:p>
        </w:tc>
      </w:tr>
      <w:tr w:rsidR="0093722E" w:rsidRPr="00F871DE" w:rsidTr="00540107">
        <w:tc>
          <w:tcPr>
            <w:tcW w:w="1242" w:type="dxa"/>
          </w:tcPr>
          <w:p w:rsidR="0093722E" w:rsidRDefault="0093722E" w:rsidP="00696455">
            <w:pPr>
              <w:pStyle w:val="TableParagraph"/>
              <w:keepNext/>
              <w:keepLines/>
              <w:widowControl/>
              <w:tabs>
                <w:tab w:val="left" w:pos="1580"/>
                <w:tab w:val="left" w:pos="3029"/>
              </w:tabs>
              <w:jc w:val="both"/>
            </w:pPr>
            <w:r>
              <w:t>5.2</w:t>
            </w:r>
          </w:p>
        </w:tc>
        <w:tc>
          <w:tcPr>
            <w:tcW w:w="7088" w:type="dxa"/>
          </w:tcPr>
          <w:p w:rsidR="0093722E" w:rsidRPr="00F871DE" w:rsidRDefault="0093722E" w:rsidP="00696455">
            <w:pPr>
              <w:pStyle w:val="TableParagraph"/>
              <w:keepNext/>
              <w:keepLines/>
              <w:widowControl/>
              <w:tabs>
                <w:tab w:val="left" w:pos="1580"/>
                <w:tab w:val="left" w:pos="3029"/>
              </w:tabs>
              <w:jc w:val="both"/>
            </w:pPr>
            <w:r>
              <w:t>Выполнять построение геометрических фигур с заданными измерениями (отрезок, квадрат, прямоугольник) с помощью линейки, угольника</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46,2%</w:t>
            </w:r>
          </w:p>
        </w:tc>
      </w:tr>
      <w:tr w:rsidR="0093722E" w:rsidRPr="00F871DE" w:rsidTr="00540107">
        <w:tc>
          <w:tcPr>
            <w:tcW w:w="1242" w:type="dxa"/>
          </w:tcPr>
          <w:p w:rsidR="0093722E" w:rsidRDefault="0093722E" w:rsidP="00696455">
            <w:pPr>
              <w:pStyle w:val="TableParagraph"/>
              <w:keepNext/>
              <w:keepLines/>
              <w:widowControl/>
              <w:tabs>
                <w:tab w:val="left" w:pos="1580"/>
                <w:tab w:val="left" w:pos="3029"/>
              </w:tabs>
              <w:jc w:val="both"/>
            </w:pPr>
            <w:r>
              <w:t>6.1</w:t>
            </w:r>
          </w:p>
        </w:tc>
        <w:tc>
          <w:tcPr>
            <w:tcW w:w="7088" w:type="dxa"/>
          </w:tcPr>
          <w:p w:rsidR="0093722E" w:rsidRDefault="0093722E" w:rsidP="00696455">
            <w:pPr>
              <w:pStyle w:val="TableParagraph"/>
              <w:keepNext/>
              <w:keepLines/>
              <w:widowControl/>
              <w:tabs>
                <w:tab w:val="left" w:pos="1580"/>
                <w:tab w:val="left" w:pos="3029"/>
              </w:tabs>
              <w:jc w:val="both"/>
            </w:pPr>
            <w:r>
              <w:t>Читать несложные готовые таблицы</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100%</w:t>
            </w:r>
          </w:p>
        </w:tc>
      </w:tr>
      <w:tr w:rsidR="0093722E" w:rsidRPr="00F871DE" w:rsidTr="00540107">
        <w:tc>
          <w:tcPr>
            <w:tcW w:w="1242" w:type="dxa"/>
          </w:tcPr>
          <w:p w:rsidR="0093722E" w:rsidRDefault="0093722E" w:rsidP="00696455">
            <w:pPr>
              <w:pStyle w:val="TableParagraph"/>
              <w:keepNext/>
              <w:keepLines/>
              <w:widowControl/>
              <w:jc w:val="both"/>
            </w:pPr>
            <w:r>
              <w:t>6.2</w:t>
            </w:r>
          </w:p>
        </w:tc>
        <w:tc>
          <w:tcPr>
            <w:tcW w:w="7088" w:type="dxa"/>
          </w:tcPr>
          <w:p w:rsidR="0093722E" w:rsidRPr="00F871DE" w:rsidRDefault="0093722E" w:rsidP="00696455">
            <w:pPr>
              <w:pStyle w:val="TableParagraph"/>
              <w:keepNext/>
              <w:keepLines/>
              <w:widowControl/>
              <w:jc w:val="both"/>
            </w:pPr>
            <w:r>
              <w:t>Сравнивать и обобщать информацию, представленную в строках и столбцах несложных таблиц и диаграмм</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69,3%</w:t>
            </w:r>
          </w:p>
        </w:tc>
      </w:tr>
      <w:tr w:rsidR="0093722E" w:rsidRPr="00F871DE" w:rsidTr="00540107">
        <w:tc>
          <w:tcPr>
            <w:tcW w:w="1242" w:type="dxa"/>
          </w:tcPr>
          <w:p w:rsidR="0093722E" w:rsidRDefault="0093722E" w:rsidP="00696455">
            <w:pPr>
              <w:pStyle w:val="TableParagraph"/>
              <w:keepNext/>
              <w:keepLines/>
              <w:widowControl/>
              <w:jc w:val="both"/>
            </w:pPr>
            <w:r>
              <w:t>7</w:t>
            </w:r>
          </w:p>
        </w:tc>
        <w:tc>
          <w:tcPr>
            <w:tcW w:w="7088" w:type="dxa"/>
          </w:tcPr>
          <w:p w:rsidR="0093722E" w:rsidRPr="00F871DE" w:rsidRDefault="0093722E" w:rsidP="00696455">
            <w:pPr>
              <w:pStyle w:val="TableParagraph"/>
              <w:keepNext/>
              <w:keepLines/>
              <w:widowControl/>
              <w:jc w:val="both"/>
            </w:pPr>
            <w: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53,9%</w:t>
            </w:r>
          </w:p>
        </w:tc>
      </w:tr>
      <w:tr w:rsidR="0093722E" w:rsidRPr="00F871DE" w:rsidTr="00540107">
        <w:trPr>
          <w:trHeight w:val="1488"/>
        </w:trPr>
        <w:tc>
          <w:tcPr>
            <w:tcW w:w="1242" w:type="dxa"/>
          </w:tcPr>
          <w:p w:rsidR="0093722E" w:rsidRDefault="0093722E" w:rsidP="00696455">
            <w:pPr>
              <w:pStyle w:val="TableParagraph"/>
              <w:keepNext/>
              <w:keepLines/>
              <w:widowControl/>
              <w:tabs>
                <w:tab w:val="left" w:pos="1570"/>
                <w:tab w:val="left" w:pos="2440"/>
              </w:tabs>
              <w:jc w:val="both"/>
            </w:pPr>
            <w:r>
              <w:t>8</w:t>
            </w:r>
          </w:p>
        </w:tc>
        <w:tc>
          <w:tcPr>
            <w:tcW w:w="7088" w:type="dxa"/>
          </w:tcPr>
          <w:p w:rsidR="0093722E" w:rsidRPr="00F871DE" w:rsidRDefault="0093722E" w:rsidP="00696455">
            <w:pPr>
              <w:pStyle w:val="TableParagraph"/>
              <w:keepNext/>
              <w:keepLines/>
              <w:widowControl/>
              <w:tabs>
                <w:tab w:val="left" w:pos="1570"/>
                <w:tab w:val="left" w:pos="2440"/>
              </w:tabs>
              <w:jc w:val="both"/>
            </w:pPr>
            <w: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53,9%</w:t>
            </w:r>
          </w:p>
        </w:tc>
      </w:tr>
      <w:tr w:rsidR="0093722E" w:rsidRPr="00F871DE" w:rsidTr="00540107">
        <w:trPr>
          <w:trHeight w:val="856"/>
        </w:trPr>
        <w:tc>
          <w:tcPr>
            <w:tcW w:w="1242" w:type="dxa"/>
          </w:tcPr>
          <w:p w:rsidR="0093722E" w:rsidRDefault="0093722E" w:rsidP="00696455">
            <w:pPr>
              <w:pStyle w:val="TableParagraph"/>
              <w:keepNext/>
              <w:keepLines/>
              <w:widowControl/>
              <w:jc w:val="both"/>
            </w:pPr>
            <w:r>
              <w:t>9</w:t>
            </w:r>
          </w:p>
        </w:tc>
        <w:tc>
          <w:tcPr>
            <w:tcW w:w="7088" w:type="dxa"/>
          </w:tcPr>
          <w:p w:rsidR="0093722E" w:rsidRPr="00F871DE" w:rsidRDefault="0093722E" w:rsidP="00696455">
            <w:pPr>
              <w:pStyle w:val="TableParagraph"/>
              <w:keepNext/>
              <w:keepLines/>
              <w:widowControl/>
              <w:jc w:val="both"/>
            </w:pPr>
            <w: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69,3%</w:t>
            </w:r>
          </w:p>
        </w:tc>
      </w:tr>
      <w:tr w:rsidR="0093722E" w:rsidRPr="00F871DE" w:rsidTr="00540107">
        <w:trPr>
          <w:trHeight w:val="416"/>
        </w:trPr>
        <w:tc>
          <w:tcPr>
            <w:tcW w:w="1242" w:type="dxa"/>
          </w:tcPr>
          <w:p w:rsidR="0093722E" w:rsidRDefault="0093722E" w:rsidP="00696455">
            <w:pPr>
              <w:pStyle w:val="TableParagraph"/>
              <w:keepNext/>
              <w:keepLines/>
              <w:widowControl/>
              <w:jc w:val="both"/>
            </w:pPr>
            <w:r>
              <w:t>10</w:t>
            </w:r>
          </w:p>
        </w:tc>
        <w:tc>
          <w:tcPr>
            <w:tcW w:w="7088" w:type="dxa"/>
          </w:tcPr>
          <w:p w:rsidR="0093722E" w:rsidRDefault="0093722E" w:rsidP="00696455">
            <w:pPr>
              <w:pStyle w:val="TableParagraph"/>
              <w:keepNext/>
              <w:keepLines/>
              <w:widowControl/>
              <w:jc w:val="both"/>
            </w:pPr>
            <w:r>
              <w:t>Собирать, представлять, интерпретировать информацию</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69,3%</w:t>
            </w:r>
          </w:p>
        </w:tc>
      </w:tr>
      <w:tr w:rsidR="0093722E" w:rsidRPr="00F871DE" w:rsidTr="00540107">
        <w:trPr>
          <w:trHeight w:val="416"/>
        </w:trPr>
        <w:tc>
          <w:tcPr>
            <w:tcW w:w="1242" w:type="dxa"/>
          </w:tcPr>
          <w:p w:rsidR="0093722E" w:rsidRDefault="0093722E" w:rsidP="00696455">
            <w:pPr>
              <w:pStyle w:val="TableParagraph"/>
              <w:keepNext/>
              <w:keepLines/>
              <w:widowControl/>
              <w:jc w:val="both"/>
            </w:pPr>
            <w:r>
              <w:t>11</w:t>
            </w:r>
          </w:p>
        </w:tc>
        <w:tc>
          <w:tcPr>
            <w:tcW w:w="7088" w:type="dxa"/>
          </w:tcPr>
          <w:p w:rsidR="0093722E" w:rsidRDefault="0093722E" w:rsidP="00696455">
            <w:pPr>
              <w:pStyle w:val="TableParagraph"/>
              <w:keepNext/>
              <w:keepLines/>
              <w:widowControl/>
              <w:jc w:val="both"/>
            </w:pPr>
            <w:r>
              <w:t>Описывать взаимное расположение предметов в пространстве и на плоскости</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100%</w:t>
            </w:r>
          </w:p>
        </w:tc>
      </w:tr>
      <w:tr w:rsidR="0093722E" w:rsidRPr="00F871DE" w:rsidTr="00540107">
        <w:trPr>
          <w:trHeight w:val="416"/>
        </w:trPr>
        <w:tc>
          <w:tcPr>
            <w:tcW w:w="1242" w:type="dxa"/>
          </w:tcPr>
          <w:p w:rsidR="0093722E" w:rsidRDefault="0093722E" w:rsidP="00696455">
            <w:pPr>
              <w:pStyle w:val="TableParagraph"/>
              <w:keepNext/>
              <w:keepLines/>
              <w:widowControl/>
              <w:jc w:val="both"/>
            </w:pPr>
            <w:r>
              <w:t>12</w:t>
            </w:r>
          </w:p>
        </w:tc>
        <w:tc>
          <w:tcPr>
            <w:tcW w:w="7088" w:type="dxa"/>
          </w:tcPr>
          <w:p w:rsidR="0093722E" w:rsidRPr="00F871DE" w:rsidRDefault="0093722E" w:rsidP="00696455">
            <w:pPr>
              <w:pStyle w:val="TableParagraph"/>
              <w:keepNext/>
              <w:keepLines/>
              <w:widowControl/>
              <w:jc w:val="both"/>
            </w:pPr>
            <w:r>
              <w:t>Решать задачи в 3–4 действия</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23,1%</w:t>
            </w:r>
          </w:p>
        </w:tc>
      </w:tr>
      <w:tr w:rsidR="0093722E" w:rsidRPr="00F871DE" w:rsidTr="00540107">
        <w:trPr>
          <w:trHeight w:val="416"/>
        </w:trPr>
        <w:tc>
          <w:tcPr>
            <w:tcW w:w="9606" w:type="dxa"/>
            <w:gridSpan w:val="3"/>
          </w:tcPr>
          <w:p w:rsidR="0093722E" w:rsidRDefault="0093722E" w:rsidP="00696455">
            <w:pPr>
              <w:keepNext/>
              <w:keepLines/>
              <w:tabs>
                <w:tab w:val="left" w:pos="3690"/>
              </w:tabs>
              <w:jc w:val="both"/>
              <w:rPr>
                <w:rFonts w:ascii="Times New Roman" w:hAnsi="Times New Roman" w:cs="Times New Roman"/>
                <w:b/>
              </w:rPr>
            </w:pPr>
          </w:p>
          <w:p w:rsidR="0093722E" w:rsidRPr="00B6378B" w:rsidRDefault="0093722E" w:rsidP="00696455">
            <w:pPr>
              <w:keepNext/>
              <w:keepLines/>
              <w:tabs>
                <w:tab w:val="left" w:pos="3690"/>
              </w:tabs>
              <w:jc w:val="both"/>
              <w:rPr>
                <w:rFonts w:ascii="Times New Roman" w:hAnsi="Times New Roman" w:cs="Times New Roman"/>
                <w:b/>
                <w:sz w:val="28"/>
                <w:szCs w:val="28"/>
              </w:rPr>
            </w:pPr>
          </w:p>
          <w:p w:rsidR="0093722E" w:rsidRPr="00B6378B" w:rsidRDefault="0093722E" w:rsidP="00696455">
            <w:pPr>
              <w:keepNext/>
              <w:keepLines/>
              <w:tabs>
                <w:tab w:val="left" w:pos="3690"/>
              </w:tabs>
              <w:jc w:val="both"/>
              <w:rPr>
                <w:rFonts w:ascii="Times New Roman" w:hAnsi="Times New Roman" w:cs="Times New Roman"/>
                <w:b/>
                <w:sz w:val="28"/>
                <w:szCs w:val="28"/>
              </w:rPr>
            </w:pPr>
            <w:r w:rsidRPr="00B6378B">
              <w:rPr>
                <w:rFonts w:ascii="Times New Roman" w:hAnsi="Times New Roman" w:cs="Times New Roman"/>
                <w:b/>
                <w:sz w:val="28"/>
                <w:szCs w:val="28"/>
              </w:rPr>
              <w:t>Русский язык</w:t>
            </w:r>
          </w:p>
          <w:p w:rsidR="0093722E" w:rsidRPr="003B7B9A" w:rsidRDefault="0093722E" w:rsidP="00696455">
            <w:pPr>
              <w:keepNext/>
              <w:keepLines/>
              <w:tabs>
                <w:tab w:val="left" w:pos="3690"/>
              </w:tabs>
              <w:jc w:val="both"/>
              <w:rPr>
                <w:rFonts w:ascii="Times New Roman" w:hAnsi="Times New Roman" w:cs="Times New Roman"/>
                <w:b/>
              </w:rPr>
            </w:pPr>
          </w:p>
        </w:tc>
      </w:tr>
      <w:tr w:rsidR="0093722E" w:rsidRPr="00F871DE" w:rsidTr="00540107">
        <w:trPr>
          <w:trHeight w:val="984"/>
        </w:trPr>
        <w:tc>
          <w:tcPr>
            <w:tcW w:w="1242" w:type="dxa"/>
          </w:tcPr>
          <w:p w:rsidR="0093722E" w:rsidRPr="00F871DE" w:rsidRDefault="0093722E" w:rsidP="00696455">
            <w:pPr>
              <w:pStyle w:val="TableParagraph"/>
              <w:keepNext/>
              <w:keepLines/>
              <w:widowControl/>
              <w:jc w:val="both"/>
            </w:pPr>
            <w:r>
              <w:t>1</w:t>
            </w:r>
          </w:p>
        </w:tc>
        <w:tc>
          <w:tcPr>
            <w:tcW w:w="7088" w:type="dxa"/>
          </w:tcPr>
          <w:p w:rsidR="0093722E" w:rsidRPr="00F871DE" w:rsidRDefault="0093722E" w:rsidP="00696455">
            <w:pPr>
              <w:pStyle w:val="TableParagraph"/>
              <w:keepNext/>
              <w:keepLines/>
              <w:widowControl/>
              <w:jc w:val="both"/>
            </w:pPr>
            <w:r>
              <w:t>Писать под диктовку тексты в соответствии с изученными правилами правописания; проверять предложенный текст, находить и исправлять орфографические ошибки /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58,4%</w:t>
            </w:r>
          </w:p>
        </w:tc>
      </w:tr>
      <w:tr w:rsidR="0093722E" w:rsidRPr="00F871DE" w:rsidTr="00540107">
        <w:trPr>
          <w:trHeight w:val="819"/>
        </w:trPr>
        <w:tc>
          <w:tcPr>
            <w:tcW w:w="1242" w:type="dxa"/>
          </w:tcPr>
          <w:p w:rsidR="0093722E" w:rsidRDefault="0093722E" w:rsidP="00696455">
            <w:pPr>
              <w:pStyle w:val="TableParagraph"/>
              <w:keepNext/>
              <w:keepLines/>
              <w:widowControl/>
              <w:jc w:val="both"/>
            </w:pPr>
            <w:r>
              <w:lastRenderedPageBreak/>
              <w:t>1.2</w:t>
            </w:r>
          </w:p>
        </w:tc>
        <w:tc>
          <w:tcPr>
            <w:tcW w:w="7088" w:type="dxa"/>
          </w:tcPr>
          <w:p w:rsidR="0093722E" w:rsidRDefault="0093722E" w:rsidP="00696455">
            <w:pPr>
              <w:pStyle w:val="TableParagraph"/>
              <w:keepNext/>
              <w:keepLines/>
              <w:widowControl/>
              <w:jc w:val="both"/>
            </w:pPr>
            <w:r>
              <w:t>Писать под диктовку тексты в соответствии с изученными правилами правописания; проверять предложенный текст, находить и исправлять пунктуационные ошибки</w:t>
            </w:r>
          </w:p>
        </w:tc>
        <w:tc>
          <w:tcPr>
            <w:tcW w:w="1276" w:type="dxa"/>
          </w:tcPr>
          <w:p w:rsidR="0093722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100%</w:t>
            </w:r>
          </w:p>
        </w:tc>
      </w:tr>
      <w:tr w:rsidR="0093722E" w:rsidRPr="00F871DE" w:rsidTr="00540107">
        <w:trPr>
          <w:trHeight w:val="485"/>
        </w:trPr>
        <w:tc>
          <w:tcPr>
            <w:tcW w:w="1242" w:type="dxa"/>
          </w:tcPr>
          <w:p w:rsidR="0093722E" w:rsidRPr="00F871DE" w:rsidRDefault="0093722E" w:rsidP="00696455">
            <w:pPr>
              <w:pStyle w:val="TableParagraph"/>
              <w:keepNext/>
              <w:keepLines/>
              <w:widowControl/>
              <w:jc w:val="both"/>
            </w:pPr>
            <w:r>
              <w:t>2</w:t>
            </w:r>
          </w:p>
        </w:tc>
        <w:tc>
          <w:tcPr>
            <w:tcW w:w="7088" w:type="dxa"/>
          </w:tcPr>
          <w:p w:rsidR="0093722E" w:rsidRPr="00F871DE" w:rsidRDefault="0093722E" w:rsidP="00696455">
            <w:pPr>
              <w:pStyle w:val="TableParagraph"/>
              <w:keepNext/>
              <w:keepLines/>
              <w:widowControl/>
              <w:jc w:val="both"/>
            </w:pPr>
            <w:r>
              <w:t>Выделять предложения с однородными членами</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83,4%</w:t>
            </w:r>
          </w:p>
        </w:tc>
      </w:tr>
      <w:tr w:rsidR="0093722E" w:rsidRPr="00F871DE" w:rsidTr="00540107">
        <w:trPr>
          <w:trHeight w:val="549"/>
        </w:trPr>
        <w:tc>
          <w:tcPr>
            <w:tcW w:w="1242" w:type="dxa"/>
          </w:tcPr>
          <w:p w:rsidR="0093722E" w:rsidRPr="00F871DE" w:rsidRDefault="0093722E" w:rsidP="00696455">
            <w:pPr>
              <w:pStyle w:val="TableParagraph"/>
              <w:keepNext/>
              <w:keepLines/>
              <w:widowControl/>
              <w:jc w:val="both"/>
            </w:pPr>
            <w:r>
              <w:t>3.1</w:t>
            </w:r>
          </w:p>
        </w:tc>
        <w:tc>
          <w:tcPr>
            <w:tcW w:w="7088" w:type="dxa"/>
          </w:tcPr>
          <w:p w:rsidR="0093722E" w:rsidRPr="00F871DE" w:rsidRDefault="0093722E" w:rsidP="00696455">
            <w:pPr>
              <w:pStyle w:val="TableParagraph"/>
              <w:keepNext/>
              <w:keepLines/>
              <w:widowControl/>
              <w:jc w:val="both"/>
            </w:pPr>
            <w:r>
              <w:t>Находить главные и второстепенные (без деления на виды) члены предложения</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100%</w:t>
            </w:r>
          </w:p>
        </w:tc>
      </w:tr>
      <w:tr w:rsidR="0093722E" w:rsidRPr="00F871DE" w:rsidTr="00540107">
        <w:trPr>
          <w:trHeight w:val="984"/>
        </w:trPr>
        <w:tc>
          <w:tcPr>
            <w:tcW w:w="1242" w:type="dxa"/>
          </w:tcPr>
          <w:p w:rsidR="0093722E" w:rsidRPr="00F871DE" w:rsidRDefault="0093722E" w:rsidP="00696455">
            <w:pPr>
              <w:pStyle w:val="TableParagraph"/>
              <w:keepNext/>
              <w:keepLines/>
              <w:widowControl/>
              <w:jc w:val="both"/>
            </w:pPr>
            <w:r>
              <w:t>3.2</w:t>
            </w:r>
          </w:p>
        </w:tc>
        <w:tc>
          <w:tcPr>
            <w:tcW w:w="7088" w:type="dxa"/>
          </w:tcPr>
          <w:p w:rsidR="0093722E" w:rsidRPr="00F871DE" w:rsidRDefault="0093722E" w:rsidP="00696455">
            <w:pPr>
              <w:pStyle w:val="TableParagraph"/>
              <w:keepNext/>
              <w:keepLines/>
              <w:widowControl/>
              <w:jc w:val="both"/>
            </w:pPr>
            <w:r>
              <w:t>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100%</w:t>
            </w:r>
          </w:p>
        </w:tc>
      </w:tr>
      <w:tr w:rsidR="0093722E" w:rsidRPr="00F871DE" w:rsidTr="00540107">
        <w:trPr>
          <w:trHeight w:val="840"/>
        </w:trPr>
        <w:tc>
          <w:tcPr>
            <w:tcW w:w="1242" w:type="dxa"/>
          </w:tcPr>
          <w:p w:rsidR="0093722E" w:rsidRPr="00F871DE" w:rsidRDefault="0093722E" w:rsidP="00696455">
            <w:pPr>
              <w:pStyle w:val="TableParagraph"/>
              <w:keepNext/>
              <w:keepLines/>
              <w:widowControl/>
              <w:jc w:val="both"/>
            </w:pPr>
            <w:r>
              <w:t>4</w:t>
            </w:r>
          </w:p>
        </w:tc>
        <w:tc>
          <w:tcPr>
            <w:tcW w:w="7088" w:type="dxa"/>
          </w:tcPr>
          <w:p w:rsidR="0093722E" w:rsidRPr="00F871DE" w:rsidRDefault="0093722E" w:rsidP="00696455">
            <w:pPr>
              <w:pStyle w:val="TableParagraph"/>
              <w:keepNext/>
              <w:keepLines/>
              <w:widowControl/>
              <w:jc w:val="both"/>
            </w:pPr>
            <w: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66,7%</w:t>
            </w:r>
          </w:p>
        </w:tc>
      </w:tr>
      <w:tr w:rsidR="0093722E" w:rsidRPr="00F871DE" w:rsidTr="00540107">
        <w:trPr>
          <w:trHeight w:val="557"/>
        </w:trPr>
        <w:tc>
          <w:tcPr>
            <w:tcW w:w="1242" w:type="dxa"/>
          </w:tcPr>
          <w:p w:rsidR="0093722E" w:rsidRPr="00F871DE" w:rsidRDefault="0093722E" w:rsidP="00696455">
            <w:pPr>
              <w:pStyle w:val="TableParagraph"/>
              <w:keepNext/>
              <w:keepLines/>
              <w:widowControl/>
              <w:jc w:val="both"/>
            </w:pPr>
            <w:r>
              <w:t>5</w:t>
            </w:r>
          </w:p>
        </w:tc>
        <w:tc>
          <w:tcPr>
            <w:tcW w:w="7088" w:type="dxa"/>
          </w:tcPr>
          <w:p w:rsidR="0093722E" w:rsidRPr="00F871DE" w:rsidRDefault="0093722E" w:rsidP="00696455">
            <w:pPr>
              <w:pStyle w:val="TableParagraph"/>
              <w:keepNext/>
              <w:keepLines/>
              <w:widowControl/>
              <w:jc w:val="both"/>
            </w:pPr>
            <w:r>
              <w:t>Характеризовать звуки русского языка: согласные звонкие/глухие</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91,7%</w:t>
            </w:r>
          </w:p>
        </w:tc>
      </w:tr>
      <w:tr w:rsidR="0093722E" w:rsidRPr="00F871DE" w:rsidTr="00540107">
        <w:trPr>
          <w:trHeight w:val="421"/>
        </w:trPr>
        <w:tc>
          <w:tcPr>
            <w:tcW w:w="1242" w:type="dxa"/>
          </w:tcPr>
          <w:p w:rsidR="0093722E" w:rsidRPr="00F871DE" w:rsidRDefault="0093722E" w:rsidP="00696455">
            <w:pPr>
              <w:pStyle w:val="TableParagraph"/>
              <w:keepNext/>
              <w:keepLines/>
              <w:widowControl/>
              <w:jc w:val="both"/>
            </w:pPr>
            <w:r>
              <w:t>6</w:t>
            </w:r>
          </w:p>
        </w:tc>
        <w:tc>
          <w:tcPr>
            <w:tcW w:w="7088" w:type="dxa"/>
          </w:tcPr>
          <w:p w:rsidR="0093722E" w:rsidRPr="00F871DE" w:rsidRDefault="0093722E" w:rsidP="00696455">
            <w:pPr>
              <w:pStyle w:val="TableParagraph"/>
              <w:keepNext/>
              <w:keepLines/>
              <w:widowControl/>
              <w:jc w:val="both"/>
            </w:pPr>
            <w:r>
              <w:t>Определять тему и главную мысль текста</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58,4%</w:t>
            </w:r>
          </w:p>
        </w:tc>
      </w:tr>
      <w:tr w:rsidR="0093722E" w:rsidRPr="00F871DE" w:rsidTr="00540107">
        <w:trPr>
          <w:trHeight w:val="400"/>
        </w:trPr>
        <w:tc>
          <w:tcPr>
            <w:tcW w:w="1242" w:type="dxa"/>
          </w:tcPr>
          <w:p w:rsidR="0093722E" w:rsidRPr="00F871DE" w:rsidRDefault="0093722E" w:rsidP="00696455">
            <w:pPr>
              <w:pStyle w:val="TableParagraph"/>
              <w:keepNext/>
              <w:keepLines/>
              <w:widowControl/>
              <w:jc w:val="both"/>
            </w:pPr>
            <w:r>
              <w:t>7</w:t>
            </w:r>
          </w:p>
        </w:tc>
        <w:tc>
          <w:tcPr>
            <w:tcW w:w="7088" w:type="dxa"/>
          </w:tcPr>
          <w:p w:rsidR="0093722E" w:rsidRPr="00F871DE" w:rsidRDefault="0093722E" w:rsidP="00696455">
            <w:pPr>
              <w:pStyle w:val="TableParagraph"/>
              <w:keepNext/>
              <w:keepLines/>
              <w:widowControl/>
              <w:jc w:val="both"/>
            </w:pPr>
            <w:r>
              <w:t>Делить тексты на смысловые части, составлять план текста</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100%</w:t>
            </w:r>
          </w:p>
        </w:tc>
      </w:tr>
      <w:tr w:rsidR="0093722E" w:rsidRPr="00F871DE" w:rsidTr="00540107">
        <w:trPr>
          <w:trHeight w:val="556"/>
        </w:trPr>
        <w:tc>
          <w:tcPr>
            <w:tcW w:w="1242" w:type="dxa"/>
          </w:tcPr>
          <w:p w:rsidR="0093722E" w:rsidRPr="00F871DE" w:rsidRDefault="0093722E" w:rsidP="00696455">
            <w:pPr>
              <w:pStyle w:val="TableParagraph"/>
              <w:keepNext/>
              <w:keepLines/>
              <w:widowControl/>
              <w:jc w:val="both"/>
            </w:pPr>
            <w:r>
              <w:t>8</w:t>
            </w:r>
          </w:p>
        </w:tc>
        <w:tc>
          <w:tcPr>
            <w:tcW w:w="7088" w:type="dxa"/>
          </w:tcPr>
          <w:p w:rsidR="0093722E" w:rsidRPr="00F871DE" w:rsidRDefault="0093722E" w:rsidP="00696455">
            <w:pPr>
              <w:pStyle w:val="TableParagraph"/>
              <w:keepNext/>
              <w:keepLines/>
              <w:widowControl/>
              <w:jc w:val="both"/>
            </w:pPr>
            <w:r>
              <w:t>Задавать вопросы по содержанию текста и отвечать на них, подтверждая ответ примерами из текста</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91,7%</w:t>
            </w:r>
          </w:p>
        </w:tc>
      </w:tr>
      <w:tr w:rsidR="0093722E" w:rsidRPr="00F871DE" w:rsidTr="00540107">
        <w:trPr>
          <w:trHeight w:val="427"/>
        </w:trPr>
        <w:tc>
          <w:tcPr>
            <w:tcW w:w="1242" w:type="dxa"/>
          </w:tcPr>
          <w:p w:rsidR="0093722E" w:rsidRPr="00F871DE" w:rsidRDefault="0093722E" w:rsidP="00696455">
            <w:pPr>
              <w:pStyle w:val="TableParagraph"/>
              <w:keepNext/>
              <w:keepLines/>
              <w:widowControl/>
              <w:jc w:val="both"/>
            </w:pPr>
            <w:r>
              <w:t>9</w:t>
            </w:r>
          </w:p>
        </w:tc>
        <w:tc>
          <w:tcPr>
            <w:tcW w:w="7088" w:type="dxa"/>
          </w:tcPr>
          <w:p w:rsidR="0093722E" w:rsidRPr="00F871DE" w:rsidRDefault="0093722E" w:rsidP="00696455">
            <w:pPr>
              <w:pStyle w:val="TableParagraph"/>
              <w:keepNext/>
              <w:keepLines/>
              <w:widowControl/>
              <w:jc w:val="both"/>
            </w:pPr>
            <w:r>
              <w:t>Определять значение слова по тексту</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50%</w:t>
            </w:r>
          </w:p>
        </w:tc>
      </w:tr>
      <w:tr w:rsidR="0093722E" w:rsidRPr="00F871DE" w:rsidTr="00540107">
        <w:trPr>
          <w:trHeight w:val="419"/>
        </w:trPr>
        <w:tc>
          <w:tcPr>
            <w:tcW w:w="1242" w:type="dxa"/>
          </w:tcPr>
          <w:p w:rsidR="0093722E" w:rsidRPr="00F871DE" w:rsidRDefault="0093722E" w:rsidP="00696455">
            <w:pPr>
              <w:pStyle w:val="TableParagraph"/>
              <w:keepNext/>
              <w:keepLines/>
              <w:widowControl/>
              <w:jc w:val="both"/>
            </w:pPr>
            <w:r>
              <w:t>10</w:t>
            </w:r>
          </w:p>
        </w:tc>
        <w:tc>
          <w:tcPr>
            <w:tcW w:w="7088" w:type="dxa"/>
          </w:tcPr>
          <w:p w:rsidR="0093722E" w:rsidRPr="00F871DE" w:rsidRDefault="0093722E" w:rsidP="00696455">
            <w:pPr>
              <w:pStyle w:val="TableParagraph"/>
              <w:keepNext/>
              <w:keepLines/>
              <w:widowControl/>
              <w:jc w:val="both"/>
            </w:pPr>
            <w:r>
              <w:t>Подбирать синонимы для устранения повторов в тексте</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50%</w:t>
            </w:r>
          </w:p>
        </w:tc>
      </w:tr>
      <w:tr w:rsidR="0093722E" w:rsidRPr="00F871DE" w:rsidTr="00540107">
        <w:trPr>
          <w:trHeight w:val="495"/>
        </w:trPr>
        <w:tc>
          <w:tcPr>
            <w:tcW w:w="1242" w:type="dxa"/>
          </w:tcPr>
          <w:p w:rsidR="0093722E" w:rsidRPr="00F871DE" w:rsidRDefault="0093722E" w:rsidP="00696455">
            <w:pPr>
              <w:pStyle w:val="TableParagraph"/>
              <w:keepNext/>
              <w:keepLines/>
              <w:widowControl/>
              <w:jc w:val="both"/>
            </w:pPr>
            <w:r>
              <w:t>11</w:t>
            </w:r>
          </w:p>
        </w:tc>
        <w:tc>
          <w:tcPr>
            <w:tcW w:w="7088" w:type="dxa"/>
          </w:tcPr>
          <w:p w:rsidR="0093722E" w:rsidRPr="00F871DE" w:rsidRDefault="0093722E" w:rsidP="00696455">
            <w:pPr>
              <w:pStyle w:val="TableParagraph"/>
              <w:keepNext/>
              <w:keepLines/>
              <w:widowControl/>
              <w:jc w:val="both"/>
            </w:pPr>
            <w:r>
              <w:t>Находить в словах с однозначно выделяемыми морфемами окончание, корень, приставку, суффикс</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25%</w:t>
            </w:r>
          </w:p>
        </w:tc>
      </w:tr>
      <w:tr w:rsidR="0093722E" w:rsidRPr="00F871DE" w:rsidTr="00540107">
        <w:trPr>
          <w:trHeight w:val="495"/>
        </w:trPr>
        <w:tc>
          <w:tcPr>
            <w:tcW w:w="1242" w:type="dxa"/>
          </w:tcPr>
          <w:p w:rsidR="0093722E" w:rsidRDefault="0093722E" w:rsidP="00696455">
            <w:pPr>
              <w:pStyle w:val="TableParagraph"/>
              <w:keepNext/>
              <w:keepLines/>
              <w:widowControl/>
              <w:jc w:val="both"/>
            </w:pPr>
            <w:r>
              <w:t>12.1</w:t>
            </w:r>
          </w:p>
        </w:tc>
        <w:tc>
          <w:tcPr>
            <w:tcW w:w="7088" w:type="dxa"/>
          </w:tcPr>
          <w:p w:rsidR="0093722E" w:rsidRDefault="0093722E" w:rsidP="00696455">
            <w:pPr>
              <w:pStyle w:val="TableParagraph"/>
              <w:keepNext/>
              <w:keepLines/>
              <w:widowControl/>
              <w:jc w:val="both"/>
            </w:pPr>
            <w:r>
              <w:t>распознавать имена существительные в предложении</w:t>
            </w:r>
          </w:p>
        </w:tc>
        <w:tc>
          <w:tcPr>
            <w:tcW w:w="1276" w:type="dxa"/>
          </w:tcPr>
          <w:p w:rsidR="0093722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100%</w:t>
            </w:r>
          </w:p>
        </w:tc>
      </w:tr>
      <w:tr w:rsidR="0093722E" w:rsidRPr="00F871DE" w:rsidTr="00540107">
        <w:trPr>
          <w:trHeight w:val="495"/>
        </w:trPr>
        <w:tc>
          <w:tcPr>
            <w:tcW w:w="1242" w:type="dxa"/>
          </w:tcPr>
          <w:p w:rsidR="0093722E" w:rsidRDefault="0093722E" w:rsidP="00696455">
            <w:pPr>
              <w:pStyle w:val="TableParagraph"/>
              <w:keepNext/>
              <w:keepLines/>
              <w:widowControl/>
              <w:jc w:val="both"/>
            </w:pPr>
            <w:r>
              <w:t>12.2</w:t>
            </w:r>
          </w:p>
        </w:tc>
        <w:tc>
          <w:tcPr>
            <w:tcW w:w="7088" w:type="dxa"/>
          </w:tcPr>
          <w:p w:rsidR="0093722E" w:rsidRPr="00F871DE" w:rsidRDefault="0093722E" w:rsidP="00696455">
            <w:pPr>
              <w:pStyle w:val="TableParagraph"/>
              <w:keepNext/>
              <w:keepLines/>
              <w:widowControl/>
              <w:jc w:val="both"/>
            </w:pPr>
            <w:r>
              <w:t>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вместе с именами существительными, к которым они относятся</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100%</w:t>
            </w:r>
          </w:p>
        </w:tc>
      </w:tr>
      <w:tr w:rsidR="0093722E" w:rsidRPr="00F871DE" w:rsidTr="00540107">
        <w:trPr>
          <w:trHeight w:val="495"/>
        </w:trPr>
        <w:tc>
          <w:tcPr>
            <w:tcW w:w="1242" w:type="dxa"/>
          </w:tcPr>
          <w:p w:rsidR="0093722E" w:rsidRDefault="0093722E" w:rsidP="00696455">
            <w:pPr>
              <w:pStyle w:val="TableParagraph"/>
              <w:keepNext/>
              <w:keepLines/>
              <w:widowControl/>
              <w:jc w:val="both"/>
            </w:pPr>
            <w:r>
              <w:t>13.1</w:t>
            </w:r>
          </w:p>
        </w:tc>
        <w:tc>
          <w:tcPr>
            <w:tcW w:w="7088" w:type="dxa"/>
          </w:tcPr>
          <w:p w:rsidR="0093722E" w:rsidRDefault="0093722E" w:rsidP="00696455">
            <w:pPr>
              <w:pStyle w:val="TableParagraph"/>
              <w:keepNext/>
              <w:keepLines/>
              <w:widowControl/>
              <w:jc w:val="both"/>
            </w:pPr>
            <w:r>
              <w:t>распознавать имена прилагательные в предложении</w:t>
            </w:r>
          </w:p>
        </w:tc>
        <w:tc>
          <w:tcPr>
            <w:tcW w:w="1276" w:type="dxa"/>
          </w:tcPr>
          <w:p w:rsidR="0093722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100%</w:t>
            </w:r>
          </w:p>
        </w:tc>
      </w:tr>
      <w:tr w:rsidR="0093722E" w:rsidRPr="00F871DE" w:rsidTr="00540107">
        <w:trPr>
          <w:trHeight w:val="495"/>
        </w:trPr>
        <w:tc>
          <w:tcPr>
            <w:tcW w:w="1242" w:type="dxa"/>
          </w:tcPr>
          <w:p w:rsidR="0093722E" w:rsidRDefault="0093722E" w:rsidP="00696455">
            <w:pPr>
              <w:pStyle w:val="TableParagraph"/>
              <w:keepNext/>
              <w:keepLines/>
              <w:widowControl/>
              <w:jc w:val="both"/>
            </w:pPr>
            <w:r>
              <w:t>13.2</w:t>
            </w:r>
          </w:p>
        </w:tc>
        <w:tc>
          <w:tcPr>
            <w:tcW w:w="7088" w:type="dxa"/>
          </w:tcPr>
          <w:p w:rsidR="0093722E" w:rsidRDefault="0093722E" w:rsidP="00696455">
            <w:pPr>
              <w:pStyle w:val="TableParagraph"/>
              <w:keepNext/>
              <w:keepLines/>
              <w:widowControl/>
              <w:jc w:val="both"/>
            </w:pPr>
            <w:r>
              <w:t>Распознавать грамматические признаки слов, с учетом совокупности выявленных признаков относить слова к определенной группе основных частей речи / 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100%</w:t>
            </w:r>
          </w:p>
        </w:tc>
      </w:tr>
      <w:tr w:rsidR="0093722E" w:rsidRPr="00F871DE" w:rsidTr="00540107">
        <w:trPr>
          <w:trHeight w:val="495"/>
        </w:trPr>
        <w:tc>
          <w:tcPr>
            <w:tcW w:w="1242" w:type="dxa"/>
          </w:tcPr>
          <w:p w:rsidR="0093722E" w:rsidRDefault="0093722E" w:rsidP="00696455">
            <w:pPr>
              <w:pStyle w:val="TableParagraph"/>
              <w:keepNext/>
              <w:keepLines/>
              <w:widowControl/>
              <w:jc w:val="both"/>
            </w:pPr>
            <w:r>
              <w:t>14</w:t>
            </w:r>
          </w:p>
        </w:tc>
        <w:tc>
          <w:tcPr>
            <w:tcW w:w="7088" w:type="dxa"/>
          </w:tcPr>
          <w:p w:rsidR="0093722E" w:rsidRDefault="0093722E" w:rsidP="00696455">
            <w:pPr>
              <w:pStyle w:val="TableParagraph"/>
              <w:keepNext/>
              <w:keepLines/>
              <w:widowControl/>
              <w:jc w:val="both"/>
            </w:pPr>
            <w: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c>
          <w:tcPr>
            <w:tcW w:w="1276" w:type="dxa"/>
          </w:tcPr>
          <w:p w:rsidR="0093722E" w:rsidRPr="00F871D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75%</w:t>
            </w:r>
          </w:p>
        </w:tc>
      </w:tr>
      <w:tr w:rsidR="0093722E" w:rsidTr="00540107">
        <w:trPr>
          <w:trHeight w:val="495"/>
        </w:trPr>
        <w:tc>
          <w:tcPr>
            <w:tcW w:w="1242" w:type="dxa"/>
          </w:tcPr>
          <w:p w:rsidR="0093722E" w:rsidRDefault="0093722E" w:rsidP="00696455">
            <w:pPr>
              <w:pStyle w:val="TableParagraph"/>
              <w:keepNext/>
              <w:keepLines/>
              <w:widowControl/>
              <w:jc w:val="both"/>
            </w:pPr>
            <w:r>
              <w:t>15.1</w:t>
            </w:r>
          </w:p>
        </w:tc>
        <w:tc>
          <w:tcPr>
            <w:tcW w:w="7088" w:type="dxa"/>
          </w:tcPr>
          <w:p w:rsidR="0093722E" w:rsidRDefault="0093722E" w:rsidP="00696455">
            <w:pPr>
              <w:pStyle w:val="TableParagraph"/>
              <w:keepNext/>
              <w:keepLines/>
              <w:widowControl/>
              <w:jc w:val="both"/>
            </w:pPr>
            <w:r>
              <w:t>Интерпретация содержащейся в тексте информации</w:t>
            </w:r>
          </w:p>
        </w:tc>
        <w:tc>
          <w:tcPr>
            <w:tcW w:w="1276" w:type="dxa"/>
          </w:tcPr>
          <w:p w:rsidR="0093722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75%</w:t>
            </w:r>
          </w:p>
        </w:tc>
      </w:tr>
      <w:tr w:rsidR="0093722E" w:rsidTr="00540107">
        <w:trPr>
          <w:trHeight w:val="495"/>
        </w:trPr>
        <w:tc>
          <w:tcPr>
            <w:tcW w:w="1242" w:type="dxa"/>
          </w:tcPr>
          <w:p w:rsidR="0093722E" w:rsidRDefault="0093722E" w:rsidP="00696455">
            <w:pPr>
              <w:pStyle w:val="TableParagraph"/>
              <w:keepNext/>
              <w:keepLines/>
              <w:widowControl/>
              <w:jc w:val="both"/>
            </w:pPr>
            <w:r>
              <w:t>15.2</w:t>
            </w:r>
          </w:p>
        </w:tc>
        <w:tc>
          <w:tcPr>
            <w:tcW w:w="7088" w:type="dxa"/>
          </w:tcPr>
          <w:p w:rsidR="0093722E" w:rsidRDefault="0093722E" w:rsidP="00696455">
            <w:pPr>
              <w:pStyle w:val="TableParagraph"/>
              <w:keepNext/>
              <w:keepLines/>
              <w:widowControl/>
              <w:jc w:val="both"/>
            </w:pPr>
            <w:r>
              <w:t>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w:t>
            </w:r>
          </w:p>
        </w:tc>
        <w:tc>
          <w:tcPr>
            <w:tcW w:w="1276" w:type="dxa"/>
          </w:tcPr>
          <w:p w:rsidR="0093722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16,7%</w:t>
            </w:r>
          </w:p>
        </w:tc>
      </w:tr>
    </w:tbl>
    <w:p w:rsidR="0093722E" w:rsidRDefault="0093722E" w:rsidP="00696455">
      <w:pPr>
        <w:keepNext/>
        <w:keepLines/>
        <w:tabs>
          <w:tab w:val="left" w:pos="3165"/>
        </w:tabs>
        <w:spacing w:after="0" w:line="240" w:lineRule="auto"/>
        <w:jc w:val="both"/>
      </w:pPr>
    </w:p>
    <w:p w:rsidR="0093722E" w:rsidRDefault="0093722E" w:rsidP="00696455">
      <w:pPr>
        <w:keepNext/>
        <w:keepLines/>
        <w:tabs>
          <w:tab w:val="left" w:pos="3165"/>
        </w:tabs>
        <w:spacing w:after="0" w:line="240" w:lineRule="auto"/>
        <w:jc w:val="both"/>
      </w:pPr>
      <w:r w:rsidRPr="00B6378B">
        <w:rPr>
          <w:rFonts w:ascii="Times New Roman" w:hAnsi="Times New Roman" w:cs="Times New Roman"/>
          <w:b/>
          <w:sz w:val="28"/>
          <w:szCs w:val="28"/>
        </w:rPr>
        <w:t>Окружающий мир</w:t>
      </w:r>
    </w:p>
    <w:tbl>
      <w:tblPr>
        <w:tblStyle w:val="a3"/>
        <w:tblW w:w="0" w:type="auto"/>
        <w:tblLook w:val="04A0" w:firstRow="1" w:lastRow="0" w:firstColumn="1" w:lastColumn="0" w:noHBand="0" w:noVBand="1"/>
      </w:tblPr>
      <w:tblGrid>
        <w:gridCol w:w="1217"/>
        <w:gridCol w:w="6906"/>
        <w:gridCol w:w="1222"/>
      </w:tblGrid>
      <w:tr w:rsidR="0093722E" w:rsidTr="00540107">
        <w:tc>
          <w:tcPr>
            <w:tcW w:w="1242" w:type="dxa"/>
          </w:tcPr>
          <w:p w:rsidR="0093722E" w:rsidRDefault="0093722E" w:rsidP="00696455">
            <w:pPr>
              <w:keepNext/>
              <w:keepLines/>
              <w:tabs>
                <w:tab w:val="left" w:pos="3165"/>
              </w:tabs>
              <w:jc w:val="both"/>
            </w:pPr>
            <w:r>
              <w:lastRenderedPageBreak/>
              <w:t>1</w:t>
            </w:r>
          </w:p>
        </w:tc>
        <w:tc>
          <w:tcPr>
            <w:tcW w:w="7088" w:type="dxa"/>
          </w:tcPr>
          <w:p w:rsidR="0093722E" w:rsidRPr="00F474AD" w:rsidRDefault="0093722E" w:rsidP="00696455">
            <w:pPr>
              <w:keepNext/>
              <w:keepLines/>
              <w:tabs>
                <w:tab w:val="left" w:pos="3165"/>
              </w:tabs>
              <w:jc w:val="both"/>
              <w:rPr>
                <w:rFonts w:ascii="Times New Roman" w:hAnsi="Times New Roman" w:cs="Times New Roman"/>
              </w:rPr>
            </w:pPr>
            <w:r w:rsidRPr="00F474AD">
              <w:rPr>
                <w:rFonts w:ascii="Times New Roman" w:hAnsi="Times New Roman" w:cs="Times New Roman"/>
              </w:rPr>
              <w:t>узнавать изученные объекты и явления живой и неживой природы; использовать знаково-символические средства для решения задач</w:t>
            </w:r>
          </w:p>
        </w:tc>
        <w:tc>
          <w:tcPr>
            <w:tcW w:w="1241" w:type="dxa"/>
          </w:tcPr>
          <w:p w:rsidR="0093722E" w:rsidRDefault="0093722E" w:rsidP="00696455">
            <w:pPr>
              <w:keepNext/>
              <w:keepLines/>
              <w:tabs>
                <w:tab w:val="left" w:pos="3165"/>
              </w:tabs>
              <w:jc w:val="both"/>
            </w:pPr>
            <w:r>
              <w:t>100%</w:t>
            </w:r>
          </w:p>
        </w:tc>
      </w:tr>
      <w:tr w:rsidR="0093722E" w:rsidTr="00540107">
        <w:tc>
          <w:tcPr>
            <w:tcW w:w="1242" w:type="dxa"/>
          </w:tcPr>
          <w:p w:rsidR="0093722E" w:rsidRDefault="0093722E" w:rsidP="00696455">
            <w:pPr>
              <w:keepNext/>
              <w:keepLines/>
              <w:tabs>
                <w:tab w:val="left" w:pos="3165"/>
              </w:tabs>
              <w:jc w:val="both"/>
            </w:pPr>
            <w:r>
              <w:t>2</w:t>
            </w:r>
          </w:p>
        </w:tc>
        <w:tc>
          <w:tcPr>
            <w:tcW w:w="7088" w:type="dxa"/>
          </w:tcPr>
          <w:p w:rsidR="0093722E" w:rsidRPr="00F474AD" w:rsidRDefault="0093722E" w:rsidP="00696455">
            <w:pPr>
              <w:keepNext/>
              <w:keepLines/>
              <w:tabs>
                <w:tab w:val="left" w:pos="3165"/>
              </w:tabs>
              <w:jc w:val="both"/>
              <w:rPr>
                <w:rFonts w:ascii="Times New Roman" w:hAnsi="Times New Roman" w:cs="Times New Roman"/>
              </w:rPr>
            </w:pPr>
            <w:r w:rsidRPr="00F474AD">
              <w:rPr>
                <w:rFonts w:ascii="Times New Roman" w:hAnsi="Times New Roman" w:cs="Times New Roman"/>
              </w:rPr>
              <w:t>использовать знаково-символические средства для решения задач; понимать информацию, представленную разными способами: словесно, в виде таблицы, схемы</w:t>
            </w:r>
          </w:p>
        </w:tc>
        <w:tc>
          <w:tcPr>
            <w:tcW w:w="1241" w:type="dxa"/>
          </w:tcPr>
          <w:p w:rsidR="0093722E" w:rsidRDefault="0093722E" w:rsidP="00696455">
            <w:pPr>
              <w:keepNext/>
              <w:keepLines/>
              <w:tabs>
                <w:tab w:val="left" w:pos="3165"/>
              </w:tabs>
              <w:jc w:val="both"/>
            </w:pPr>
            <w:r>
              <w:t>100%</w:t>
            </w:r>
          </w:p>
        </w:tc>
      </w:tr>
      <w:tr w:rsidR="0093722E" w:rsidTr="00540107">
        <w:tc>
          <w:tcPr>
            <w:tcW w:w="1242" w:type="dxa"/>
          </w:tcPr>
          <w:p w:rsidR="0093722E" w:rsidRDefault="0093722E" w:rsidP="00696455">
            <w:pPr>
              <w:keepNext/>
              <w:keepLines/>
              <w:tabs>
                <w:tab w:val="left" w:pos="3165"/>
              </w:tabs>
              <w:jc w:val="both"/>
            </w:pPr>
            <w:r>
              <w:t>3.1</w:t>
            </w:r>
          </w:p>
        </w:tc>
        <w:tc>
          <w:tcPr>
            <w:tcW w:w="7088" w:type="dxa"/>
          </w:tcPr>
          <w:p w:rsidR="0093722E" w:rsidRPr="00F474AD" w:rsidRDefault="0093722E" w:rsidP="00696455">
            <w:pPr>
              <w:keepNext/>
              <w:keepLines/>
              <w:tabs>
                <w:tab w:val="left" w:pos="3165"/>
              </w:tabs>
              <w:jc w:val="both"/>
              <w:rPr>
                <w:rFonts w:ascii="Times New Roman" w:hAnsi="Times New Roman" w:cs="Times New Roman"/>
              </w:rPr>
            </w:pPr>
            <w:r w:rsidRPr="00F474AD">
              <w:rPr>
                <w:rFonts w:ascii="Times New Roman" w:hAnsi="Times New Roman" w:cs="Times New Roman"/>
              </w:rPr>
              <w:t>использовать готовые модели (глобус, карту, план) описания свойств объектов; обнаруживать простейшие взаимосвязи между живой и неживой природой, взаимосвязи в живой природе</w:t>
            </w:r>
          </w:p>
        </w:tc>
        <w:tc>
          <w:tcPr>
            <w:tcW w:w="1241" w:type="dxa"/>
          </w:tcPr>
          <w:p w:rsidR="0093722E" w:rsidRDefault="0093722E" w:rsidP="00696455">
            <w:pPr>
              <w:keepNext/>
              <w:keepLines/>
              <w:tabs>
                <w:tab w:val="left" w:pos="3165"/>
              </w:tabs>
              <w:jc w:val="both"/>
            </w:pPr>
            <w:r>
              <w:t>7,7%</w:t>
            </w:r>
          </w:p>
        </w:tc>
      </w:tr>
      <w:tr w:rsidR="0093722E" w:rsidTr="00540107">
        <w:tc>
          <w:tcPr>
            <w:tcW w:w="1242" w:type="dxa"/>
          </w:tcPr>
          <w:p w:rsidR="0093722E" w:rsidRDefault="0093722E" w:rsidP="00696455">
            <w:pPr>
              <w:keepNext/>
              <w:keepLines/>
              <w:tabs>
                <w:tab w:val="left" w:pos="3165"/>
              </w:tabs>
              <w:jc w:val="both"/>
            </w:pPr>
            <w:r>
              <w:t>3.2</w:t>
            </w:r>
          </w:p>
        </w:tc>
        <w:tc>
          <w:tcPr>
            <w:tcW w:w="7088" w:type="dxa"/>
          </w:tcPr>
          <w:p w:rsidR="0093722E" w:rsidRPr="00F474AD" w:rsidRDefault="0093722E" w:rsidP="00696455">
            <w:pPr>
              <w:keepNext/>
              <w:keepLines/>
              <w:tabs>
                <w:tab w:val="left" w:pos="3165"/>
              </w:tabs>
              <w:jc w:val="both"/>
              <w:rPr>
                <w:rFonts w:ascii="Times New Roman" w:hAnsi="Times New Roman" w:cs="Times New Roman"/>
              </w:rPr>
            </w:pPr>
            <w:r w:rsidRPr="00F474AD">
              <w:rPr>
                <w:rFonts w:ascii="Times New Roman" w:hAnsi="Times New Roman" w:cs="Times New Roman"/>
              </w:rPr>
              <w:t>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1241" w:type="dxa"/>
          </w:tcPr>
          <w:p w:rsidR="0093722E" w:rsidRDefault="0093722E" w:rsidP="00696455">
            <w:pPr>
              <w:keepNext/>
              <w:keepLines/>
              <w:tabs>
                <w:tab w:val="left" w:pos="3165"/>
              </w:tabs>
              <w:jc w:val="both"/>
            </w:pPr>
            <w:r>
              <w:t>100%</w:t>
            </w:r>
          </w:p>
        </w:tc>
      </w:tr>
      <w:tr w:rsidR="0093722E" w:rsidTr="00540107">
        <w:tc>
          <w:tcPr>
            <w:tcW w:w="1242" w:type="dxa"/>
          </w:tcPr>
          <w:p w:rsidR="0093722E" w:rsidRDefault="0093722E" w:rsidP="00696455">
            <w:pPr>
              <w:keepNext/>
              <w:keepLines/>
              <w:tabs>
                <w:tab w:val="left" w:pos="3165"/>
              </w:tabs>
              <w:jc w:val="both"/>
            </w:pPr>
            <w:r>
              <w:t>3.3</w:t>
            </w:r>
          </w:p>
        </w:tc>
        <w:tc>
          <w:tcPr>
            <w:tcW w:w="7088" w:type="dxa"/>
          </w:tcPr>
          <w:p w:rsidR="0093722E" w:rsidRPr="00F474AD" w:rsidRDefault="0093722E" w:rsidP="00696455">
            <w:pPr>
              <w:keepNext/>
              <w:keepLines/>
              <w:tabs>
                <w:tab w:val="left" w:pos="3165"/>
              </w:tabs>
              <w:jc w:val="both"/>
              <w:rPr>
                <w:rFonts w:ascii="Times New Roman" w:hAnsi="Times New Roman" w:cs="Times New Roman"/>
              </w:rPr>
            </w:pPr>
            <w:r w:rsidRPr="00F474AD">
              <w:rPr>
                <w:rFonts w:ascii="Times New Roman" w:hAnsi="Times New Roman" w:cs="Times New Roman"/>
              </w:rPr>
              <w:t>овладеть логическими действиями анализа, синтеза, обобщения, классификации по родовидовым признакам</w:t>
            </w:r>
          </w:p>
        </w:tc>
        <w:tc>
          <w:tcPr>
            <w:tcW w:w="1241" w:type="dxa"/>
          </w:tcPr>
          <w:p w:rsidR="0093722E" w:rsidRDefault="0093722E" w:rsidP="00696455">
            <w:pPr>
              <w:keepNext/>
              <w:keepLines/>
              <w:tabs>
                <w:tab w:val="left" w:pos="3165"/>
              </w:tabs>
              <w:jc w:val="both"/>
            </w:pPr>
            <w:r>
              <w:t>92,4%</w:t>
            </w:r>
          </w:p>
        </w:tc>
      </w:tr>
      <w:tr w:rsidR="0093722E" w:rsidTr="00540107">
        <w:tc>
          <w:tcPr>
            <w:tcW w:w="1242" w:type="dxa"/>
          </w:tcPr>
          <w:p w:rsidR="0093722E" w:rsidRDefault="0093722E" w:rsidP="00696455">
            <w:pPr>
              <w:keepNext/>
              <w:keepLines/>
              <w:tabs>
                <w:tab w:val="left" w:pos="3165"/>
              </w:tabs>
              <w:jc w:val="both"/>
            </w:pPr>
            <w:r>
              <w:t>4</w:t>
            </w:r>
          </w:p>
        </w:tc>
        <w:tc>
          <w:tcPr>
            <w:tcW w:w="7088" w:type="dxa"/>
          </w:tcPr>
          <w:p w:rsidR="0093722E" w:rsidRPr="00F474AD" w:rsidRDefault="0093722E" w:rsidP="00696455">
            <w:pPr>
              <w:keepNext/>
              <w:keepLines/>
              <w:tabs>
                <w:tab w:val="left" w:pos="3165"/>
              </w:tabs>
              <w:jc w:val="both"/>
              <w:rPr>
                <w:rFonts w:ascii="Times New Roman" w:hAnsi="Times New Roman" w:cs="Times New Roman"/>
              </w:rPr>
            </w:pPr>
            <w:r w:rsidRPr="00F474AD">
              <w:rPr>
                <w:rFonts w:ascii="Times New Roman" w:hAnsi="Times New Roman" w:cs="Times New Roman"/>
              </w:rPr>
              <w:t>узнавать изученные объекты и явления живой и неживой природы; использовать знаково-символические средства, в том числе модели, для решения задач</w:t>
            </w:r>
          </w:p>
        </w:tc>
        <w:tc>
          <w:tcPr>
            <w:tcW w:w="1241" w:type="dxa"/>
          </w:tcPr>
          <w:p w:rsidR="0093722E" w:rsidRDefault="0093722E" w:rsidP="00696455">
            <w:pPr>
              <w:keepNext/>
              <w:keepLines/>
              <w:tabs>
                <w:tab w:val="left" w:pos="3165"/>
              </w:tabs>
              <w:jc w:val="both"/>
            </w:pPr>
            <w:r>
              <w:t>100%</w:t>
            </w:r>
          </w:p>
        </w:tc>
      </w:tr>
      <w:tr w:rsidR="0093722E" w:rsidTr="00540107">
        <w:tc>
          <w:tcPr>
            <w:tcW w:w="1242" w:type="dxa"/>
          </w:tcPr>
          <w:p w:rsidR="0093722E" w:rsidRDefault="0093722E" w:rsidP="00696455">
            <w:pPr>
              <w:keepNext/>
              <w:keepLines/>
              <w:tabs>
                <w:tab w:val="left" w:pos="3165"/>
              </w:tabs>
              <w:jc w:val="both"/>
            </w:pPr>
            <w:r>
              <w:t>5</w:t>
            </w:r>
          </w:p>
        </w:tc>
        <w:tc>
          <w:tcPr>
            <w:tcW w:w="7088" w:type="dxa"/>
          </w:tcPr>
          <w:p w:rsidR="0093722E" w:rsidRPr="00F474AD" w:rsidRDefault="0093722E" w:rsidP="00696455">
            <w:pPr>
              <w:keepNext/>
              <w:keepLines/>
              <w:tabs>
                <w:tab w:val="left" w:pos="3165"/>
              </w:tabs>
              <w:jc w:val="both"/>
              <w:rPr>
                <w:rFonts w:ascii="Times New Roman" w:hAnsi="Times New Roman" w:cs="Times New Roman"/>
              </w:rPr>
            </w:pPr>
            <w:r w:rsidRPr="00F474AD">
              <w:rPr>
                <w:rFonts w:ascii="Times New Roman" w:hAnsi="Times New Roman" w:cs="Times New Roman"/>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1241" w:type="dxa"/>
          </w:tcPr>
          <w:p w:rsidR="0093722E" w:rsidRDefault="0093722E" w:rsidP="00696455">
            <w:pPr>
              <w:keepNext/>
              <w:keepLines/>
              <w:tabs>
                <w:tab w:val="left" w:pos="3165"/>
              </w:tabs>
              <w:jc w:val="both"/>
            </w:pPr>
            <w:r>
              <w:t>92,4%</w:t>
            </w:r>
          </w:p>
        </w:tc>
      </w:tr>
      <w:tr w:rsidR="0093722E" w:rsidTr="00540107">
        <w:tc>
          <w:tcPr>
            <w:tcW w:w="1242" w:type="dxa"/>
          </w:tcPr>
          <w:p w:rsidR="0093722E" w:rsidRDefault="0093722E" w:rsidP="00696455">
            <w:pPr>
              <w:keepNext/>
              <w:keepLines/>
              <w:tabs>
                <w:tab w:val="left" w:pos="3165"/>
              </w:tabs>
              <w:jc w:val="both"/>
            </w:pPr>
            <w:r>
              <w:t>6.1</w:t>
            </w:r>
          </w:p>
        </w:tc>
        <w:tc>
          <w:tcPr>
            <w:tcW w:w="7088" w:type="dxa"/>
          </w:tcPr>
          <w:p w:rsidR="0093722E" w:rsidRPr="00F474AD" w:rsidRDefault="0093722E" w:rsidP="00696455">
            <w:pPr>
              <w:keepNext/>
              <w:keepLines/>
              <w:tabs>
                <w:tab w:val="left" w:pos="3165"/>
              </w:tabs>
              <w:jc w:val="both"/>
              <w:rPr>
                <w:rFonts w:ascii="Times New Roman" w:hAnsi="Times New Roman" w:cs="Times New Roman"/>
              </w:rPr>
            </w:pPr>
            <w:r w:rsidRPr="00F474AD">
              <w:rPr>
                <w:rFonts w:ascii="Times New Roman" w:hAnsi="Times New Roman" w:cs="Times New Roman"/>
              </w:rPr>
              <w:t xml:space="preserve">вычленять содержащиеся в тексте основные события; </w:t>
            </w:r>
          </w:p>
        </w:tc>
        <w:tc>
          <w:tcPr>
            <w:tcW w:w="1241" w:type="dxa"/>
          </w:tcPr>
          <w:p w:rsidR="0093722E" w:rsidRDefault="0093722E" w:rsidP="00696455">
            <w:pPr>
              <w:keepNext/>
              <w:keepLines/>
              <w:tabs>
                <w:tab w:val="left" w:pos="3165"/>
              </w:tabs>
              <w:jc w:val="both"/>
            </w:pPr>
            <w:r>
              <w:t>69,3%</w:t>
            </w:r>
          </w:p>
        </w:tc>
      </w:tr>
      <w:tr w:rsidR="0093722E" w:rsidTr="00540107">
        <w:tc>
          <w:tcPr>
            <w:tcW w:w="1242" w:type="dxa"/>
          </w:tcPr>
          <w:p w:rsidR="0093722E" w:rsidRDefault="0093722E" w:rsidP="00696455">
            <w:pPr>
              <w:keepNext/>
              <w:keepLines/>
              <w:tabs>
                <w:tab w:val="left" w:pos="3165"/>
              </w:tabs>
              <w:jc w:val="both"/>
            </w:pPr>
            <w:r>
              <w:t>6.2</w:t>
            </w:r>
          </w:p>
        </w:tc>
        <w:tc>
          <w:tcPr>
            <w:tcW w:w="7088" w:type="dxa"/>
          </w:tcPr>
          <w:p w:rsidR="0093722E" w:rsidRPr="00F474AD" w:rsidRDefault="0093722E" w:rsidP="00696455">
            <w:pPr>
              <w:keepNext/>
              <w:keepLines/>
              <w:tabs>
                <w:tab w:val="left" w:pos="3165"/>
              </w:tabs>
              <w:jc w:val="both"/>
              <w:rPr>
                <w:rFonts w:ascii="Times New Roman" w:hAnsi="Times New Roman" w:cs="Times New Roman"/>
              </w:rPr>
            </w:pPr>
            <w:r w:rsidRPr="00F474AD">
              <w:rPr>
                <w:rFonts w:ascii="Times New Roman" w:hAnsi="Times New Roman" w:cs="Times New Roman"/>
              </w:rPr>
              <w:t xml:space="preserve">сравнивать между собой объекты, описанные в тексте, выделяя 2-3 существенных признака; </w:t>
            </w:r>
          </w:p>
        </w:tc>
        <w:tc>
          <w:tcPr>
            <w:tcW w:w="1241" w:type="dxa"/>
          </w:tcPr>
          <w:p w:rsidR="0093722E" w:rsidRDefault="0093722E" w:rsidP="00696455">
            <w:pPr>
              <w:keepNext/>
              <w:keepLines/>
              <w:tabs>
                <w:tab w:val="left" w:pos="3165"/>
              </w:tabs>
              <w:jc w:val="both"/>
            </w:pPr>
            <w:r>
              <w:t>84,7%</w:t>
            </w:r>
          </w:p>
        </w:tc>
      </w:tr>
      <w:tr w:rsidR="0093722E" w:rsidTr="00540107">
        <w:tc>
          <w:tcPr>
            <w:tcW w:w="1242" w:type="dxa"/>
          </w:tcPr>
          <w:p w:rsidR="0093722E" w:rsidRDefault="0093722E" w:rsidP="00696455">
            <w:pPr>
              <w:keepNext/>
              <w:keepLines/>
              <w:tabs>
                <w:tab w:val="left" w:pos="3165"/>
              </w:tabs>
              <w:jc w:val="both"/>
            </w:pPr>
            <w:r>
              <w:t>6.3</w:t>
            </w:r>
          </w:p>
        </w:tc>
        <w:tc>
          <w:tcPr>
            <w:tcW w:w="7088" w:type="dxa"/>
          </w:tcPr>
          <w:p w:rsidR="0093722E" w:rsidRPr="00F474AD" w:rsidRDefault="0093722E" w:rsidP="00696455">
            <w:pPr>
              <w:keepNext/>
              <w:keepLines/>
              <w:tabs>
                <w:tab w:val="left" w:pos="3165"/>
              </w:tabs>
              <w:jc w:val="both"/>
              <w:rPr>
                <w:rFonts w:ascii="Times New Roman" w:hAnsi="Times New Roman" w:cs="Times New Roman"/>
              </w:rPr>
            </w:pPr>
            <w:r w:rsidRPr="00F474AD">
              <w:rPr>
                <w:rFonts w:ascii="Times New Roman" w:hAnsi="Times New Roman" w:cs="Times New Roman"/>
              </w:rPr>
              <w:t>проводить несложные наблюдения в окружающей среде и ставить опыты, используя простейшее лабораторное оборудование; / создавать и преобразовывать модели и схемы для решения задач</w:t>
            </w:r>
          </w:p>
        </w:tc>
        <w:tc>
          <w:tcPr>
            <w:tcW w:w="1241" w:type="dxa"/>
          </w:tcPr>
          <w:p w:rsidR="0093722E" w:rsidRDefault="0093722E" w:rsidP="00696455">
            <w:pPr>
              <w:keepNext/>
              <w:keepLines/>
              <w:tabs>
                <w:tab w:val="left" w:pos="3165"/>
              </w:tabs>
              <w:jc w:val="both"/>
            </w:pPr>
            <w:r>
              <w:t>69,3%</w:t>
            </w:r>
          </w:p>
        </w:tc>
      </w:tr>
      <w:tr w:rsidR="0093722E" w:rsidTr="00540107">
        <w:tc>
          <w:tcPr>
            <w:tcW w:w="1242" w:type="dxa"/>
          </w:tcPr>
          <w:p w:rsidR="0093722E" w:rsidRDefault="0093722E" w:rsidP="00696455">
            <w:pPr>
              <w:keepNext/>
              <w:keepLines/>
              <w:tabs>
                <w:tab w:val="left" w:pos="3165"/>
              </w:tabs>
              <w:jc w:val="both"/>
            </w:pPr>
            <w:r>
              <w:t>7.1</w:t>
            </w:r>
          </w:p>
        </w:tc>
        <w:tc>
          <w:tcPr>
            <w:tcW w:w="7088" w:type="dxa"/>
          </w:tcPr>
          <w:p w:rsidR="0093722E" w:rsidRPr="00F474AD" w:rsidRDefault="0093722E" w:rsidP="00696455">
            <w:pPr>
              <w:keepNext/>
              <w:keepLines/>
              <w:tabs>
                <w:tab w:val="left" w:pos="3165"/>
              </w:tabs>
              <w:jc w:val="both"/>
              <w:rPr>
                <w:rFonts w:ascii="Times New Roman" w:hAnsi="Times New Roman" w:cs="Times New Roman"/>
              </w:rPr>
            </w:pPr>
            <w:r w:rsidRPr="00F474AD">
              <w:rPr>
                <w:rFonts w:ascii="Times New Roman" w:hAnsi="Times New Roman" w:cs="Times New Roman"/>
              </w:rPr>
              <w:t>использовать знаково-символические средства, в том числе модели, для решения задач / выполнять правила безопасного поведения в доме, на улице, в природной среде</w:t>
            </w:r>
          </w:p>
        </w:tc>
        <w:tc>
          <w:tcPr>
            <w:tcW w:w="1241" w:type="dxa"/>
          </w:tcPr>
          <w:p w:rsidR="0093722E" w:rsidRDefault="0093722E" w:rsidP="00696455">
            <w:pPr>
              <w:keepNext/>
              <w:keepLines/>
              <w:tabs>
                <w:tab w:val="left" w:pos="3165"/>
              </w:tabs>
              <w:jc w:val="both"/>
            </w:pPr>
            <w:r>
              <w:t>77%</w:t>
            </w:r>
          </w:p>
        </w:tc>
      </w:tr>
      <w:tr w:rsidR="0093722E" w:rsidTr="00540107">
        <w:tc>
          <w:tcPr>
            <w:tcW w:w="1242" w:type="dxa"/>
          </w:tcPr>
          <w:p w:rsidR="0093722E" w:rsidRDefault="0093722E" w:rsidP="00696455">
            <w:pPr>
              <w:keepNext/>
              <w:keepLines/>
              <w:tabs>
                <w:tab w:val="left" w:pos="3165"/>
              </w:tabs>
              <w:jc w:val="both"/>
            </w:pPr>
            <w:r>
              <w:t>7.2</w:t>
            </w:r>
          </w:p>
        </w:tc>
        <w:tc>
          <w:tcPr>
            <w:tcW w:w="7088" w:type="dxa"/>
          </w:tcPr>
          <w:p w:rsidR="0093722E" w:rsidRPr="00F474AD" w:rsidRDefault="0093722E" w:rsidP="00696455">
            <w:pPr>
              <w:keepNext/>
              <w:keepLines/>
              <w:tabs>
                <w:tab w:val="left" w:pos="3165"/>
              </w:tabs>
              <w:jc w:val="both"/>
              <w:rPr>
                <w:rFonts w:ascii="Times New Roman" w:hAnsi="Times New Roman" w:cs="Times New Roman"/>
              </w:rPr>
            </w:pPr>
            <w:r w:rsidRPr="00F474AD">
              <w:rPr>
                <w:rFonts w:ascii="Times New Roman" w:hAnsi="Times New Roman" w:cs="Times New Roman"/>
              </w:rPr>
              <w:t>строить речевое высказывание в соответствии с задачами коммуникации элементарных правил нравственного поведения в мире природы и людей;</w:t>
            </w:r>
          </w:p>
        </w:tc>
        <w:tc>
          <w:tcPr>
            <w:tcW w:w="1241" w:type="dxa"/>
          </w:tcPr>
          <w:p w:rsidR="0093722E" w:rsidRDefault="0093722E" w:rsidP="00696455">
            <w:pPr>
              <w:keepNext/>
              <w:keepLines/>
              <w:tabs>
                <w:tab w:val="left" w:pos="3165"/>
              </w:tabs>
              <w:jc w:val="both"/>
            </w:pPr>
            <w:r>
              <w:t>92,4%</w:t>
            </w:r>
          </w:p>
        </w:tc>
      </w:tr>
      <w:tr w:rsidR="0093722E" w:rsidTr="00540107">
        <w:tc>
          <w:tcPr>
            <w:tcW w:w="1242" w:type="dxa"/>
          </w:tcPr>
          <w:p w:rsidR="0093722E" w:rsidRDefault="0093722E" w:rsidP="00696455">
            <w:pPr>
              <w:keepNext/>
              <w:keepLines/>
              <w:tabs>
                <w:tab w:val="left" w:pos="3165"/>
              </w:tabs>
              <w:jc w:val="both"/>
            </w:pPr>
            <w:r>
              <w:t>8.1</w:t>
            </w:r>
          </w:p>
        </w:tc>
        <w:tc>
          <w:tcPr>
            <w:tcW w:w="7088" w:type="dxa"/>
          </w:tcPr>
          <w:p w:rsidR="0093722E" w:rsidRPr="00F474AD" w:rsidRDefault="0093722E" w:rsidP="00696455">
            <w:pPr>
              <w:keepNext/>
              <w:keepLines/>
              <w:tabs>
                <w:tab w:val="left" w:pos="3165"/>
              </w:tabs>
              <w:jc w:val="both"/>
              <w:rPr>
                <w:rFonts w:ascii="Times New Roman" w:hAnsi="Times New Roman" w:cs="Times New Roman"/>
              </w:rPr>
            </w:pPr>
            <w:r w:rsidRPr="00F474AD">
              <w:rPr>
                <w:rFonts w:ascii="Times New Roman" w:hAnsi="Times New Roman" w:cs="Times New Roman"/>
              </w:rPr>
              <w:t>оценивать характер взаимоотношений людей в различных социальных группах</w:t>
            </w:r>
          </w:p>
        </w:tc>
        <w:tc>
          <w:tcPr>
            <w:tcW w:w="1241" w:type="dxa"/>
          </w:tcPr>
          <w:p w:rsidR="0093722E" w:rsidRDefault="0093722E" w:rsidP="00696455">
            <w:pPr>
              <w:keepNext/>
              <w:keepLines/>
              <w:tabs>
                <w:tab w:val="left" w:pos="3165"/>
              </w:tabs>
              <w:jc w:val="both"/>
            </w:pPr>
            <w:r>
              <w:t xml:space="preserve">100% </w:t>
            </w:r>
          </w:p>
        </w:tc>
      </w:tr>
      <w:tr w:rsidR="0093722E" w:rsidTr="00540107">
        <w:tc>
          <w:tcPr>
            <w:tcW w:w="1242" w:type="dxa"/>
          </w:tcPr>
          <w:p w:rsidR="0093722E" w:rsidRDefault="0093722E" w:rsidP="00696455">
            <w:pPr>
              <w:keepNext/>
              <w:keepLines/>
              <w:tabs>
                <w:tab w:val="left" w:pos="3165"/>
              </w:tabs>
              <w:jc w:val="both"/>
            </w:pPr>
            <w:r>
              <w:t>8.2</w:t>
            </w:r>
          </w:p>
        </w:tc>
        <w:tc>
          <w:tcPr>
            <w:tcW w:w="7088" w:type="dxa"/>
          </w:tcPr>
          <w:p w:rsidR="0093722E" w:rsidRPr="00F474AD" w:rsidRDefault="0093722E" w:rsidP="00696455">
            <w:pPr>
              <w:keepNext/>
              <w:keepLines/>
              <w:tabs>
                <w:tab w:val="left" w:pos="3165"/>
              </w:tabs>
              <w:jc w:val="both"/>
              <w:rPr>
                <w:rFonts w:ascii="Times New Roman" w:hAnsi="Times New Roman" w:cs="Times New Roman"/>
              </w:rPr>
            </w:pPr>
            <w:r w:rsidRPr="00F474AD">
              <w:rPr>
                <w:rFonts w:ascii="Times New Roman" w:hAnsi="Times New Roman" w:cs="Times New Roman"/>
              </w:rPr>
              <w:t xml:space="preserve">оценивать сведения о сущности и особенностях объектов, процессов и явлений действительности (социальных); </w:t>
            </w:r>
          </w:p>
        </w:tc>
        <w:tc>
          <w:tcPr>
            <w:tcW w:w="1241" w:type="dxa"/>
          </w:tcPr>
          <w:p w:rsidR="0093722E" w:rsidRDefault="0093722E" w:rsidP="00696455">
            <w:pPr>
              <w:keepNext/>
              <w:keepLines/>
              <w:tabs>
                <w:tab w:val="left" w:pos="3165"/>
              </w:tabs>
              <w:jc w:val="both"/>
            </w:pPr>
            <w:r>
              <w:t>92,4%</w:t>
            </w:r>
          </w:p>
        </w:tc>
      </w:tr>
      <w:tr w:rsidR="0093722E" w:rsidTr="00540107">
        <w:tc>
          <w:tcPr>
            <w:tcW w:w="1242" w:type="dxa"/>
          </w:tcPr>
          <w:p w:rsidR="0093722E" w:rsidRDefault="0093722E" w:rsidP="00696455">
            <w:pPr>
              <w:keepNext/>
              <w:keepLines/>
              <w:tabs>
                <w:tab w:val="left" w:pos="3165"/>
              </w:tabs>
              <w:jc w:val="both"/>
            </w:pPr>
            <w:r>
              <w:t>8.3</w:t>
            </w:r>
          </w:p>
        </w:tc>
        <w:tc>
          <w:tcPr>
            <w:tcW w:w="7088" w:type="dxa"/>
          </w:tcPr>
          <w:p w:rsidR="0093722E" w:rsidRPr="00F474AD" w:rsidRDefault="0093722E" w:rsidP="00696455">
            <w:pPr>
              <w:keepNext/>
              <w:keepLines/>
              <w:tabs>
                <w:tab w:val="left" w:pos="3165"/>
              </w:tabs>
              <w:jc w:val="both"/>
              <w:rPr>
                <w:rFonts w:ascii="Times New Roman" w:hAnsi="Times New Roman" w:cs="Times New Roman"/>
              </w:rPr>
            </w:pPr>
            <w:r w:rsidRPr="00F474AD">
              <w:rPr>
                <w:rFonts w:ascii="Times New Roman" w:hAnsi="Times New Roman" w:cs="Times New Roman"/>
              </w:rPr>
              <w:t>строить речевое высказывание в соответствии с задачами коммуникации</w:t>
            </w:r>
          </w:p>
        </w:tc>
        <w:tc>
          <w:tcPr>
            <w:tcW w:w="1241" w:type="dxa"/>
          </w:tcPr>
          <w:p w:rsidR="0093722E" w:rsidRDefault="0093722E" w:rsidP="00696455">
            <w:pPr>
              <w:keepNext/>
              <w:keepLines/>
              <w:tabs>
                <w:tab w:val="left" w:pos="3165"/>
              </w:tabs>
              <w:jc w:val="both"/>
            </w:pPr>
            <w:r>
              <w:t>77%</w:t>
            </w:r>
          </w:p>
        </w:tc>
      </w:tr>
      <w:tr w:rsidR="0093722E" w:rsidTr="00540107">
        <w:tc>
          <w:tcPr>
            <w:tcW w:w="1242" w:type="dxa"/>
          </w:tcPr>
          <w:p w:rsidR="0093722E" w:rsidRDefault="0093722E" w:rsidP="00696455">
            <w:pPr>
              <w:keepNext/>
              <w:keepLines/>
              <w:tabs>
                <w:tab w:val="left" w:pos="3165"/>
              </w:tabs>
              <w:jc w:val="both"/>
            </w:pPr>
            <w:r>
              <w:t>9.1</w:t>
            </w:r>
          </w:p>
        </w:tc>
        <w:tc>
          <w:tcPr>
            <w:tcW w:w="7088" w:type="dxa"/>
            <w:vMerge w:val="restart"/>
          </w:tcPr>
          <w:p w:rsidR="0093722E" w:rsidRPr="00F474AD" w:rsidRDefault="0093722E" w:rsidP="00696455">
            <w:pPr>
              <w:keepNext/>
              <w:keepLines/>
              <w:tabs>
                <w:tab w:val="left" w:pos="3165"/>
              </w:tabs>
              <w:jc w:val="both"/>
              <w:rPr>
                <w:rFonts w:ascii="Times New Roman" w:hAnsi="Times New Roman" w:cs="Times New Roman"/>
              </w:rPr>
            </w:pPr>
            <w:r w:rsidRPr="00F474AD">
              <w:rPr>
                <w:rFonts w:ascii="Times New Roman" w:hAnsi="Times New Roman" w:cs="Times New Roman"/>
              </w:rPr>
              <w:t>[будут сформированы] основы гражданской идентичности, своей этнической принадлежности в форме осознания «Я» как гражданина России;</w:t>
            </w:r>
          </w:p>
        </w:tc>
        <w:tc>
          <w:tcPr>
            <w:tcW w:w="1241" w:type="dxa"/>
          </w:tcPr>
          <w:p w:rsidR="0093722E" w:rsidRDefault="0093722E" w:rsidP="00696455">
            <w:pPr>
              <w:keepNext/>
              <w:keepLines/>
              <w:tabs>
                <w:tab w:val="left" w:pos="3165"/>
              </w:tabs>
              <w:jc w:val="both"/>
            </w:pPr>
            <w:r>
              <w:t>100%</w:t>
            </w:r>
          </w:p>
        </w:tc>
      </w:tr>
      <w:tr w:rsidR="0093722E" w:rsidTr="00540107">
        <w:tc>
          <w:tcPr>
            <w:tcW w:w="1242" w:type="dxa"/>
          </w:tcPr>
          <w:p w:rsidR="0093722E" w:rsidRDefault="0093722E" w:rsidP="00696455">
            <w:pPr>
              <w:keepNext/>
              <w:keepLines/>
              <w:tabs>
                <w:tab w:val="left" w:pos="3165"/>
              </w:tabs>
              <w:jc w:val="both"/>
            </w:pPr>
            <w:r>
              <w:t>9.2</w:t>
            </w:r>
          </w:p>
        </w:tc>
        <w:tc>
          <w:tcPr>
            <w:tcW w:w="7088" w:type="dxa"/>
            <w:vMerge/>
          </w:tcPr>
          <w:p w:rsidR="0093722E" w:rsidRPr="00F474AD" w:rsidRDefault="0093722E" w:rsidP="00696455">
            <w:pPr>
              <w:keepNext/>
              <w:keepLines/>
              <w:tabs>
                <w:tab w:val="left" w:pos="3165"/>
              </w:tabs>
              <w:jc w:val="both"/>
              <w:rPr>
                <w:rFonts w:ascii="Times New Roman" w:hAnsi="Times New Roman" w:cs="Times New Roman"/>
              </w:rPr>
            </w:pPr>
          </w:p>
        </w:tc>
        <w:tc>
          <w:tcPr>
            <w:tcW w:w="1241" w:type="dxa"/>
          </w:tcPr>
          <w:p w:rsidR="0093722E" w:rsidRDefault="0093722E" w:rsidP="00696455">
            <w:pPr>
              <w:keepNext/>
              <w:keepLines/>
              <w:tabs>
                <w:tab w:val="left" w:pos="3165"/>
              </w:tabs>
              <w:jc w:val="both"/>
            </w:pPr>
            <w:r>
              <w:t>100%</w:t>
            </w:r>
          </w:p>
        </w:tc>
      </w:tr>
      <w:tr w:rsidR="0093722E" w:rsidTr="00540107">
        <w:tc>
          <w:tcPr>
            <w:tcW w:w="1242" w:type="dxa"/>
          </w:tcPr>
          <w:p w:rsidR="0093722E" w:rsidRDefault="0093722E" w:rsidP="00696455">
            <w:pPr>
              <w:keepNext/>
              <w:keepLines/>
              <w:tabs>
                <w:tab w:val="left" w:pos="3165"/>
              </w:tabs>
              <w:jc w:val="both"/>
            </w:pPr>
            <w:r>
              <w:t>9.3</w:t>
            </w:r>
          </w:p>
        </w:tc>
        <w:tc>
          <w:tcPr>
            <w:tcW w:w="7088" w:type="dxa"/>
          </w:tcPr>
          <w:p w:rsidR="0093722E" w:rsidRPr="00F474AD" w:rsidRDefault="0093722E" w:rsidP="00696455">
            <w:pPr>
              <w:keepNext/>
              <w:keepLines/>
              <w:tabs>
                <w:tab w:val="left" w:pos="3165"/>
              </w:tabs>
              <w:jc w:val="both"/>
              <w:rPr>
                <w:rFonts w:ascii="Times New Roman" w:hAnsi="Times New Roman" w:cs="Times New Roman"/>
              </w:rPr>
            </w:pPr>
            <w:r w:rsidRPr="00F474AD">
              <w:rPr>
                <w:rFonts w:ascii="Times New Roman" w:hAnsi="Times New Roman" w:cs="Times New Roman"/>
              </w:rPr>
              <w:t>строить речевое высказывание в соответствии с задачами коммуникации</w:t>
            </w:r>
          </w:p>
        </w:tc>
        <w:tc>
          <w:tcPr>
            <w:tcW w:w="1241" w:type="dxa"/>
          </w:tcPr>
          <w:p w:rsidR="0093722E" w:rsidRDefault="0093722E" w:rsidP="00696455">
            <w:pPr>
              <w:keepNext/>
              <w:keepLines/>
              <w:tabs>
                <w:tab w:val="left" w:pos="3165"/>
              </w:tabs>
              <w:jc w:val="both"/>
            </w:pPr>
            <w:r>
              <w:t>61,6%</w:t>
            </w:r>
          </w:p>
        </w:tc>
      </w:tr>
      <w:tr w:rsidR="0093722E" w:rsidTr="00540107">
        <w:tc>
          <w:tcPr>
            <w:tcW w:w="1242" w:type="dxa"/>
          </w:tcPr>
          <w:p w:rsidR="0093722E" w:rsidRDefault="0093722E" w:rsidP="00696455">
            <w:pPr>
              <w:keepNext/>
              <w:keepLines/>
              <w:tabs>
                <w:tab w:val="left" w:pos="3165"/>
              </w:tabs>
              <w:jc w:val="both"/>
            </w:pPr>
            <w:r>
              <w:t>10.1</w:t>
            </w:r>
          </w:p>
        </w:tc>
        <w:tc>
          <w:tcPr>
            <w:tcW w:w="7088" w:type="dxa"/>
          </w:tcPr>
          <w:p w:rsidR="0093722E" w:rsidRPr="00F474AD" w:rsidRDefault="0093722E" w:rsidP="00696455">
            <w:pPr>
              <w:keepNext/>
              <w:keepLines/>
              <w:tabs>
                <w:tab w:val="left" w:pos="3165"/>
              </w:tabs>
              <w:jc w:val="both"/>
              <w:rPr>
                <w:rFonts w:ascii="Times New Roman" w:hAnsi="Times New Roman" w:cs="Times New Roman"/>
              </w:rPr>
            </w:pPr>
            <w:r w:rsidRPr="00F474AD">
              <w:rPr>
                <w:rFonts w:ascii="Times New Roman" w:hAnsi="Times New Roman" w:cs="Times New Roman"/>
              </w:rPr>
              <w:t>[будут сформированы] основы гражданской идентичности, своей этнической принадлежности в форме осознания «Я» как представителя народа, гражданина России;</w:t>
            </w:r>
          </w:p>
        </w:tc>
        <w:tc>
          <w:tcPr>
            <w:tcW w:w="1241" w:type="dxa"/>
          </w:tcPr>
          <w:p w:rsidR="0093722E" w:rsidRDefault="0093722E" w:rsidP="00696455">
            <w:pPr>
              <w:keepNext/>
              <w:keepLines/>
              <w:tabs>
                <w:tab w:val="left" w:pos="3165"/>
              </w:tabs>
              <w:jc w:val="both"/>
            </w:pPr>
            <w:r>
              <w:t>100%</w:t>
            </w:r>
          </w:p>
        </w:tc>
      </w:tr>
      <w:tr w:rsidR="0093722E" w:rsidTr="00540107">
        <w:tc>
          <w:tcPr>
            <w:tcW w:w="1242" w:type="dxa"/>
          </w:tcPr>
          <w:p w:rsidR="0093722E" w:rsidRDefault="0093722E" w:rsidP="00696455">
            <w:pPr>
              <w:keepNext/>
              <w:keepLines/>
              <w:tabs>
                <w:tab w:val="left" w:pos="3165"/>
              </w:tabs>
              <w:jc w:val="both"/>
            </w:pPr>
            <w:r>
              <w:t>10.2</w:t>
            </w:r>
          </w:p>
        </w:tc>
        <w:tc>
          <w:tcPr>
            <w:tcW w:w="7088" w:type="dxa"/>
          </w:tcPr>
          <w:p w:rsidR="0093722E" w:rsidRPr="00F474AD" w:rsidRDefault="0093722E" w:rsidP="00696455">
            <w:pPr>
              <w:keepNext/>
              <w:keepLines/>
              <w:tabs>
                <w:tab w:val="left" w:pos="3165"/>
              </w:tabs>
              <w:jc w:val="both"/>
              <w:rPr>
                <w:rFonts w:ascii="Times New Roman" w:hAnsi="Times New Roman" w:cs="Times New Roman"/>
              </w:rPr>
            </w:pPr>
            <w:r w:rsidRPr="00F474AD">
              <w:rPr>
                <w:rFonts w:ascii="Times New Roman" w:hAnsi="Times New Roman" w:cs="Times New Roman"/>
              </w:rPr>
              <w:t>описывать достопримечательности столицы и родного края</w:t>
            </w:r>
          </w:p>
        </w:tc>
        <w:tc>
          <w:tcPr>
            <w:tcW w:w="1241" w:type="dxa"/>
          </w:tcPr>
          <w:p w:rsidR="0093722E" w:rsidRDefault="0093722E" w:rsidP="00696455">
            <w:pPr>
              <w:keepNext/>
              <w:keepLines/>
              <w:tabs>
                <w:tab w:val="left" w:pos="3165"/>
              </w:tabs>
              <w:jc w:val="both"/>
            </w:pPr>
            <w:r>
              <w:t xml:space="preserve">53,9% </w:t>
            </w:r>
          </w:p>
        </w:tc>
      </w:tr>
      <w:tr w:rsidR="0093722E" w:rsidTr="00540107">
        <w:tc>
          <w:tcPr>
            <w:tcW w:w="1242" w:type="dxa"/>
          </w:tcPr>
          <w:p w:rsidR="0093722E" w:rsidRDefault="0093722E" w:rsidP="00696455">
            <w:pPr>
              <w:keepNext/>
              <w:keepLines/>
              <w:tabs>
                <w:tab w:val="left" w:pos="3165"/>
              </w:tabs>
              <w:jc w:val="both"/>
            </w:pPr>
            <w:r>
              <w:t>10.3</w:t>
            </w:r>
          </w:p>
        </w:tc>
        <w:tc>
          <w:tcPr>
            <w:tcW w:w="7088" w:type="dxa"/>
          </w:tcPr>
          <w:p w:rsidR="0093722E" w:rsidRPr="00F474AD" w:rsidRDefault="0093722E" w:rsidP="00696455">
            <w:pPr>
              <w:keepNext/>
              <w:keepLines/>
              <w:tabs>
                <w:tab w:val="left" w:pos="3165"/>
              </w:tabs>
              <w:jc w:val="both"/>
              <w:rPr>
                <w:rFonts w:ascii="Times New Roman" w:hAnsi="Times New Roman" w:cs="Times New Roman"/>
              </w:rPr>
            </w:pPr>
            <w:r w:rsidRPr="00F474AD">
              <w:rPr>
                <w:rFonts w:ascii="Times New Roman" w:hAnsi="Times New Roman" w:cs="Times New Roman"/>
              </w:rPr>
              <w:t>строить речевое высказывание в соответствии с задачами коммуникации</w:t>
            </w:r>
          </w:p>
        </w:tc>
        <w:tc>
          <w:tcPr>
            <w:tcW w:w="1241" w:type="dxa"/>
          </w:tcPr>
          <w:p w:rsidR="0093722E" w:rsidRDefault="0093722E" w:rsidP="00696455">
            <w:pPr>
              <w:keepNext/>
              <w:keepLines/>
              <w:tabs>
                <w:tab w:val="left" w:pos="3165"/>
              </w:tabs>
              <w:jc w:val="both"/>
            </w:pPr>
            <w:r>
              <w:t>92,4%</w:t>
            </w:r>
          </w:p>
        </w:tc>
      </w:tr>
      <w:tr w:rsidR="0093722E" w:rsidTr="00540107">
        <w:tc>
          <w:tcPr>
            <w:tcW w:w="1242" w:type="dxa"/>
          </w:tcPr>
          <w:p w:rsidR="0093722E" w:rsidRDefault="0093722E" w:rsidP="00696455">
            <w:pPr>
              <w:keepNext/>
              <w:keepLines/>
              <w:tabs>
                <w:tab w:val="left" w:pos="3165"/>
              </w:tabs>
              <w:jc w:val="both"/>
            </w:pPr>
          </w:p>
        </w:tc>
        <w:tc>
          <w:tcPr>
            <w:tcW w:w="7088" w:type="dxa"/>
          </w:tcPr>
          <w:p w:rsidR="0093722E" w:rsidRDefault="0093722E" w:rsidP="00696455">
            <w:pPr>
              <w:keepNext/>
              <w:keepLines/>
              <w:tabs>
                <w:tab w:val="left" w:pos="3165"/>
              </w:tabs>
              <w:jc w:val="both"/>
            </w:pPr>
          </w:p>
        </w:tc>
        <w:tc>
          <w:tcPr>
            <w:tcW w:w="1241" w:type="dxa"/>
          </w:tcPr>
          <w:p w:rsidR="0093722E" w:rsidRDefault="0093722E" w:rsidP="00696455">
            <w:pPr>
              <w:keepNext/>
              <w:keepLines/>
              <w:tabs>
                <w:tab w:val="left" w:pos="3165"/>
              </w:tabs>
              <w:jc w:val="both"/>
            </w:pPr>
          </w:p>
        </w:tc>
      </w:tr>
    </w:tbl>
    <w:p w:rsidR="0093722E" w:rsidRDefault="0093722E" w:rsidP="00696455">
      <w:pPr>
        <w:keepNext/>
        <w:keepLines/>
        <w:tabs>
          <w:tab w:val="left" w:pos="3165"/>
        </w:tabs>
        <w:spacing w:after="0" w:line="240" w:lineRule="auto"/>
        <w:jc w:val="both"/>
      </w:pPr>
    </w:p>
    <w:p w:rsidR="0093722E" w:rsidRDefault="0093722E" w:rsidP="00696455">
      <w:pPr>
        <w:keepNext/>
        <w:keepLines/>
        <w:tabs>
          <w:tab w:val="left" w:pos="3165"/>
        </w:tabs>
        <w:spacing w:after="0" w:line="240" w:lineRule="auto"/>
        <w:jc w:val="both"/>
      </w:pPr>
    </w:p>
    <w:p w:rsidR="0093722E" w:rsidRPr="00E90DDA" w:rsidRDefault="0093722E" w:rsidP="00696455">
      <w:pPr>
        <w:keepNext/>
        <w:keepLines/>
        <w:tabs>
          <w:tab w:val="left" w:pos="3690"/>
        </w:tabs>
        <w:spacing w:after="0" w:line="240" w:lineRule="auto"/>
        <w:jc w:val="both"/>
        <w:rPr>
          <w:rFonts w:ascii="Times New Roman" w:hAnsi="Times New Roman" w:cs="Times New Roman"/>
          <w:sz w:val="28"/>
          <w:szCs w:val="28"/>
        </w:rPr>
      </w:pPr>
      <w:r w:rsidRPr="00E90DDA">
        <w:rPr>
          <w:rFonts w:ascii="Times New Roman" w:hAnsi="Times New Roman" w:cs="Times New Roman"/>
          <w:sz w:val="28"/>
          <w:szCs w:val="28"/>
        </w:rPr>
        <w:t>Затруднения при выполнении заданий</w:t>
      </w:r>
    </w:p>
    <w:tbl>
      <w:tblPr>
        <w:tblStyle w:val="a3"/>
        <w:tblW w:w="5000" w:type="pct"/>
        <w:tblLook w:val="04A0" w:firstRow="1" w:lastRow="0" w:firstColumn="1" w:lastColumn="0" w:noHBand="0" w:noVBand="1"/>
      </w:tblPr>
      <w:tblGrid>
        <w:gridCol w:w="1302"/>
        <w:gridCol w:w="8043"/>
      </w:tblGrid>
      <w:tr w:rsidR="0093722E" w:rsidRPr="00E90DDA" w:rsidTr="0093722E">
        <w:tc>
          <w:tcPr>
            <w:tcW w:w="680" w:type="pct"/>
          </w:tcPr>
          <w:p w:rsidR="0093722E" w:rsidRPr="00E90DDA" w:rsidRDefault="0093722E" w:rsidP="00696455">
            <w:pPr>
              <w:keepNext/>
              <w:keepLines/>
              <w:tabs>
                <w:tab w:val="left" w:pos="3690"/>
              </w:tabs>
              <w:jc w:val="both"/>
              <w:rPr>
                <w:rFonts w:ascii="Times New Roman" w:hAnsi="Times New Roman" w:cs="Times New Roman"/>
              </w:rPr>
            </w:pPr>
            <w:r w:rsidRPr="00E90DDA">
              <w:rPr>
                <w:rFonts w:ascii="Times New Roman" w:hAnsi="Times New Roman" w:cs="Times New Roman"/>
              </w:rPr>
              <w:lastRenderedPageBreak/>
              <w:t xml:space="preserve">КЛАСС </w:t>
            </w:r>
          </w:p>
        </w:tc>
        <w:tc>
          <w:tcPr>
            <w:tcW w:w="4320" w:type="pct"/>
          </w:tcPr>
          <w:p w:rsidR="0093722E" w:rsidRPr="00E90DDA" w:rsidRDefault="0093722E" w:rsidP="00696455">
            <w:pPr>
              <w:keepNext/>
              <w:keepLines/>
              <w:tabs>
                <w:tab w:val="left" w:pos="3690"/>
              </w:tabs>
              <w:jc w:val="both"/>
              <w:rPr>
                <w:rFonts w:ascii="Times New Roman" w:hAnsi="Times New Roman" w:cs="Times New Roman"/>
              </w:rPr>
            </w:pPr>
            <w:r w:rsidRPr="00E90DDA">
              <w:rPr>
                <w:rFonts w:ascii="Times New Roman" w:hAnsi="Times New Roman" w:cs="Times New Roman"/>
              </w:rPr>
              <w:t>ЗАТРУДНЕНИЯ</w:t>
            </w:r>
          </w:p>
        </w:tc>
      </w:tr>
      <w:tr w:rsidR="0093722E" w:rsidRPr="00E90DDA" w:rsidTr="0093722E">
        <w:tc>
          <w:tcPr>
            <w:tcW w:w="680" w:type="pct"/>
            <w:vMerge w:val="restart"/>
          </w:tcPr>
          <w:p w:rsidR="0093722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Русский язык</w:t>
            </w:r>
          </w:p>
        </w:tc>
        <w:tc>
          <w:tcPr>
            <w:tcW w:w="4320" w:type="pct"/>
          </w:tcPr>
          <w:p w:rsidR="0093722E" w:rsidRDefault="0093722E" w:rsidP="00696455">
            <w:pPr>
              <w:pStyle w:val="TableParagraph"/>
              <w:keepNext/>
              <w:keepLines/>
              <w:widowControl/>
              <w:jc w:val="both"/>
            </w:pPr>
            <w:r>
              <w:t>Писать под диктовку тексты в соответствии с изученными правилами правописания; проверять предложенный текст, находить и исправлять орфографические ошибки /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r>
      <w:tr w:rsidR="0093722E" w:rsidRPr="00E90DDA" w:rsidTr="0093722E">
        <w:tc>
          <w:tcPr>
            <w:tcW w:w="680" w:type="pct"/>
            <w:vMerge/>
          </w:tcPr>
          <w:p w:rsidR="0093722E" w:rsidRPr="00E90DDA" w:rsidRDefault="0093722E" w:rsidP="00696455">
            <w:pPr>
              <w:keepNext/>
              <w:keepLines/>
              <w:tabs>
                <w:tab w:val="left" w:pos="3690"/>
              </w:tabs>
              <w:jc w:val="both"/>
              <w:rPr>
                <w:rFonts w:ascii="Times New Roman" w:hAnsi="Times New Roman" w:cs="Times New Roman"/>
              </w:rPr>
            </w:pPr>
          </w:p>
        </w:tc>
        <w:tc>
          <w:tcPr>
            <w:tcW w:w="4320" w:type="pct"/>
          </w:tcPr>
          <w:p w:rsidR="0093722E" w:rsidRDefault="0093722E" w:rsidP="00696455">
            <w:pPr>
              <w:pStyle w:val="TableParagraph"/>
              <w:keepNext/>
              <w:keepLines/>
              <w:widowControl/>
              <w:jc w:val="both"/>
            </w:pPr>
            <w:r>
              <w:t xml:space="preserve">Определять тему </w:t>
            </w:r>
            <w:r>
              <w:rPr>
                <w:w w:val="99"/>
              </w:rPr>
              <w:t>и</w:t>
            </w:r>
            <w:r>
              <w:t xml:space="preserve"> главную мысль</w:t>
            </w:r>
            <w:r>
              <w:rPr>
                <w:spacing w:val="-2"/>
              </w:rPr>
              <w:t xml:space="preserve"> </w:t>
            </w:r>
            <w:r>
              <w:t>текста</w:t>
            </w:r>
          </w:p>
        </w:tc>
      </w:tr>
      <w:tr w:rsidR="0093722E" w:rsidRPr="00E90DDA" w:rsidTr="0093722E">
        <w:tc>
          <w:tcPr>
            <w:tcW w:w="680" w:type="pct"/>
            <w:vMerge/>
          </w:tcPr>
          <w:p w:rsidR="0093722E" w:rsidRDefault="0093722E" w:rsidP="00696455">
            <w:pPr>
              <w:keepNext/>
              <w:keepLines/>
              <w:tabs>
                <w:tab w:val="left" w:pos="3690"/>
              </w:tabs>
              <w:jc w:val="both"/>
              <w:rPr>
                <w:rFonts w:ascii="Times New Roman" w:hAnsi="Times New Roman" w:cs="Times New Roman"/>
              </w:rPr>
            </w:pPr>
          </w:p>
        </w:tc>
        <w:tc>
          <w:tcPr>
            <w:tcW w:w="4320" w:type="pct"/>
          </w:tcPr>
          <w:p w:rsidR="0093722E" w:rsidRDefault="0093722E" w:rsidP="00696455">
            <w:pPr>
              <w:pStyle w:val="TableParagraph"/>
              <w:keepNext/>
              <w:keepLines/>
              <w:widowControl/>
              <w:jc w:val="both"/>
            </w:pPr>
            <w:r>
              <w:t>Выделять предложения с однородными членами</w:t>
            </w:r>
          </w:p>
        </w:tc>
      </w:tr>
      <w:tr w:rsidR="0093722E" w:rsidRPr="00E90DDA" w:rsidTr="0093722E">
        <w:tc>
          <w:tcPr>
            <w:tcW w:w="680" w:type="pct"/>
            <w:vMerge/>
          </w:tcPr>
          <w:p w:rsidR="0093722E" w:rsidRDefault="0093722E" w:rsidP="00696455">
            <w:pPr>
              <w:keepNext/>
              <w:keepLines/>
              <w:tabs>
                <w:tab w:val="left" w:pos="3690"/>
              </w:tabs>
              <w:jc w:val="both"/>
              <w:rPr>
                <w:rFonts w:ascii="Times New Roman" w:hAnsi="Times New Roman" w:cs="Times New Roman"/>
              </w:rPr>
            </w:pPr>
          </w:p>
        </w:tc>
        <w:tc>
          <w:tcPr>
            <w:tcW w:w="4320" w:type="pct"/>
          </w:tcPr>
          <w:p w:rsidR="0093722E" w:rsidRDefault="0093722E" w:rsidP="00696455">
            <w:pPr>
              <w:pStyle w:val="TableParagraph"/>
              <w:keepNext/>
              <w:keepLines/>
              <w:widowControl/>
              <w:jc w:val="both"/>
            </w:pPr>
            <w: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r>
      <w:tr w:rsidR="0093722E" w:rsidRPr="00E90DDA" w:rsidTr="0093722E">
        <w:tc>
          <w:tcPr>
            <w:tcW w:w="680" w:type="pct"/>
            <w:vMerge/>
          </w:tcPr>
          <w:p w:rsidR="0093722E" w:rsidRDefault="0093722E" w:rsidP="00696455">
            <w:pPr>
              <w:keepNext/>
              <w:keepLines/>
              <w:tabs>
                <w:tab w:val="left" w:pos="3690"/>
              </w:tabs>
              <w:jc w:val="both"/>
              <w:rPr>
                <w:rFonts w:ascii="Times New Roman" w:hAnsi="Times New Roman" w:cs="Times New Roman"/>
              </w:rPr>
            </w:pPr>
          </w:p>
        </w:tc>
        <w:tc>
          <w:tcPr>
            <w:tcW w:w="4320" w:type="pct"/>
          </w:tcPr>
          <w:p w:rsidR="0093722E" w:rsidRPr="00F871DE" w:rsidRDefault="0093722E" w:rsidP="00696455">
            <w:pPr>
              <w:pStyle w:val="TableParagraph"/>
              <w:keepNext/>
              <w:keepLines/>
              <w:widowControl/>
              <w:jc w:val="both"/>
            </w:pPr>
            <w:r>
              <w:t>Определять значение слова по тексту</w:t>
            </w:r>
          </w:p>
        </w:tc>
      </w:tr>
      <w:tr w:rsidR="0093722E" w:rsidRPr="00E90DDA" w:rsidTr="0093722E">
        <w:tc>
          <w:tcPr>
            <w:tcW w:w="680" w:type="pct"/>
            <w:vMerge/>
          </w:tcPr>
          <w:p w:rsidR="0093722E" w:rsidRDefault="0093722E" w:rsidP="00696455">
            <w:pPr>
              <w:keepNext/>
              <w:keepLines/>
              <w:tabs>
                <w:tab w:val="left" w:pos="3690"/>
              </w:tabs>
              <w:jc w:val="both"/>
              <w:rPr>
                <w:rFonts w:ascii="Times New Roman" w:hAnsi="Times New Roman" w:cs="Times New Roman"/>
              </w:rPr>
            </w:pPr>
          </w:p>
        </w:tc>
        <w:tc>
          <w:tcPr>
            <w:tcW w:w="4320" w:type="pct"/>
          </w:tcPr>
          <w:p w:rsidR="0093722E" w:rsidRPr="00F871DE" w:rsidRDefault="0093722E" w:rsidP="00696455">
            <w:pPr>
              <w:pStyle w:val="TableParagraph"/>
              <w:keepNext/>
              <w:keepLines/>
              <w:widowControl/>
              <w:jc w:val="both"/>
            </w:pPr>
            <w:r>
              <w:t>Подбирать синонимы для устранения повторов в тексте</w:t>
            </w:r>
          </w:p>
        </w:tc>
      </w:tr>
      <w:tr w:rsidR="0093722E" w:rsidRPr="00E90DDA" w:rsidTr="0093722E">
        <w:tc>
          <w:tcPr>
            <w:tcW w:w="680" w:type="pct"/>
            <w:vMerge/>
          </w:tcPr>
          <w:p w:rsidR="0093722E" w:rsidRDefault="0093722E" w:rsidP="00696455">
            <w:pPr>
              <w:keepNext/>
              <w:keepLines/>
              <w:tabs>
                <w:tab w:val="left" w:pos="3690"/>
              </w:tabs>
              <w:jc w:val="both"/>
              <w:rPr>
                <w:rFonts w:ascii="Times New Roman" w:hAnsi="Times New Roman" w:cs="Times New Roman"/>
              </w:rPr>
            </w:pPr>
          </w:p>
        </w:tc>
        <w:tc>
          <w:tcPr>
            <w:tcW w:w="4320" w:type="pct"/>
          </w:tcPr>
          <w:p w:rsidR="0093722E" w:rsidRDefault="0093722E" w:rsidP="00696455">
            <w:pPr>
              <w:pStyle w:val="TableParagraph"/>
              <w:keepNext/>
              <w:keepLines/>
              <w:widowControl/>
              <w:jc w:val="both"/>
            </w:pPr>
            <w:r>
              <w:t>Находить</w:t>
            </w:r>
            <w:r>
              <w:rPr>
                <w:spacing w:val="23"/>
              </w:rPr>
              <w:t xml:space="preserve"> </w:t>
            </w:r>
            <w:r>
              <w:t>в</w:t>
            </w:r>
            <w:r>
              <w:rPr>
                <w:spacing w:val="25"/>
              </w:rPr>
              <w:t xml:space="preserve"> </w:t>
            </w:r>
            <w:r>
              <w:t>словах</w:t>
            </w:r>
            <w:r>
              <w:rPr>
                <w:spacing w:val="25"/>
              </w:rPr>
              <w:t xml:space="preserve"> </w:t>
            </w:r>
            <w:r>
              <w:t>с</w:t>
            </w:r>
            <w:r>
              <w:rPr>
                <w:spacing w:val="23"/>
              </w:rPr>
              <w:t xml:space="preserve"> </w:t>
            </w:r>
            <w:r>
              <w:t>однозначно выделяемыми</w:t>
            </w:r>
            <w:r>
              <w:tab/>
              <w:t>морфемами окончание,</w:t>
            </w:r>
            <w:r>
              <w:rPr>
                <w:spacing w:val="84"/>
              </w:rPr>
              <w:t xml:space="preserve"> </w:t>
            </w:r>
            <w:r>
              <w:t xml:space="preserve">корень,  </w:t>
            </w:r>
            <w:r>
              <w:rPr>
                <w:spacing w:val="27"/>
              </w:rPr>
              <w:t xml:space="preserve"> </w:t>
            </w:r>
            <w:r>
              <w:t>приставку, суффикс</w:t>
            </w:r>
          </w:p>
        </w:tc>
      </w:tr>
      <w:tr w:rsidR="0093722E" w:rsidRPr="00E90DDA" w:rsidTr="0093722E">
        <w:tc>
          <w:tcPr>
            <w:tcW w:w="680" w:type="pct"/>
            <w:vMerge/>
          </w:tcPr>
          <w:p w:rsidR="0093722E" w:rsidRDefault="0093722E" w:rsidP="00696455">
            <w:pPr>
              <w:keepNext/>
              <w:keepLines/>
              <w:tabs>
                <w:tab w:val="left" w:pos="3690"/>
              </w:tabs>
              <w:jc w:val="both"/>
              <w:rPr>
                <w:rFonts w:ascii="Times New Roman" w:hAnsi="Times New Roman" w:cs="Times New Roman"/>
              </w:rPr>
            </w:pPr>
          </w:p>
        </w:tc>
        <w:tc>
          <w:tcPr>
            <w:tcW w:w="4320" w:type="pct"/>
          </w:tcPr>
          <w:p w:rsidR="0093722E" w:rsidRDefault="0093722E" w:rsidP="00696455">
            <w:pPr>
              <w:pStyle w:val="TableParagraph"/>
              <w:keepNext/>
              <w:keepLines/>
              <w:widowControl/>
              <w:jc w:val="both"/>
            </w:pPr>
            <w:r>
              <w:t>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w:t>
            </w:r>
          </w:p>
        </w:tc>
      </w:tr>
      <w:tr w:rsidR="0093722E" w:rsidRPr="00E90DDA" w:rsidTr="0093722E">
        <w:tc>
          <w:tcPr>
            <w:tcW w:w="680" w:type="pct"/>
            <w:vMerge/>
          </w:tcPr>
          <w:p w:rsidR="0093722E" w:rsidRDefault="0093722E" w:rsidP="00696455">
            <w:pPr>
              <w:keepNext/>
              <w:keepLines/>
              <w:tabs>
                <w:tab w:val="left" w:pos="3690"/>
              </w:tabs>
              <w:jc w:val="both"/>
              <w:rPr>
                <w:rFonts w:ascii="Times New Roman" w:hAnsi="Times New Roman" w:cs="Times New Roman"/>
              </w:rPr>
            </w:pPr>
          </w:p>
        </w:tc>
        <w:tc>
          <w:tcPr>
            <w:tcW w:w="4320" w:type="pct"/>
          </w:tcPr>
          <w:p w:rsidR="0093722E" w:rsidRDefault="0093722E" w:rsidP="00696455">
            <w:pPr>
              <w:pStyle w:val="TableParagraph"/>
              <w:keepNext/>
              <w:keepLines/>
              <w:widowControl/>
              <w:jc w:val="both"/>
            </w:pPr>
            <w:r>
              <w:t>Распознавать грамматические признаки слов, с учетом совокупности выявленных признаков относить слова к определенной группе основных частей речи</w:t>
            </w:r>
          </w:p>
        </w:tc>
      </w:tr>
      <w:tr w:rsidR="0093722E" w:rsidRPr="00E90DDA" w:rsidTr="0093722E">
        <w:tc>
          <w:tcPr>
            <w:tcW w:w="680" w:type="pct"/>
            <w:vMerge/>
          </w:tcPr>
          <w:p w:rsidR="0093722E" w:rsidRDefault="0093722E" w:rsidP="00696455">
            <w:pPr>
              <w:keepNext/>
              <w:keepLines/>
              <w:tabs>
                <w:tab w:val="left" w:pos="3690"/>
              </w:tabs>
              <w:jc w:val="both"/>
              <w:rPr>
                <w:rFonts w:ascii="Times New Roman" w:hAnsi="Times New Roman" w:cs="Times New Roman"/>
              </w:rPr>
            </w:pPr>
          </w:p>
        </w:tc>
        <w:tc>
          <w:tcPr>
            <w:tcW w:w="4320" w:type="pct"/>
          </w:tcPr>
          <w:p w:rsidR="0093722E" w:rsidRDefault="0093722E" w:rsidP="00696455">
            <w:pPr>
              <w:pStyle w:val="TableParagraph"/>
              <w:keepNext/>
              <w:keepLines/>
              <w:widowControl/>
              <w:jc w:val="both"/>
            </w:pPr>
            <w:r>
              <w:t>Интерпретация</w:t>
            </w:r>
            <w:r>
              <w:rPr>
                <w:spacing w:val="8"/>
              </w:rPr>
              <w:t xml:space="preserve"> </w:t>
            </w:r>
            <w:r>
              <w:t>содержащейся</w:t>
            </w:r>
            <w:r>
              <w:rPr>
                <w:spacing w:val="64"/>
              </w:rPr>
              <w:t xml:space="preserve"> </w:t>
            </w:r>
            <w:r>
              <w:t>в тексте</w:t>
            </w:r>
            <w:r>
              <w:rPr>
                <w:spacing w:val="-5"/>
              </w:rPr>
              <w:t xml:space="preserve"> </w:t>
            </w:r>
            <w:r>
              <w:t>информации</w:t>
            </w:r>
          </w:p>
          <w:p w:rsidR="0093722E" w:rsidRDefault="0093722E" w:rsidP="00696455">
            <w:pPr>
              <w:pStyle w:val="TableParagraph"/>
              <w:keepNext/>
              <w:keepLines/>
              <w:widowControl/>
              <w:jc w:val="both"/>
            </w:pPr>
          </w:p>
        </w:tc>
      </w:tr>
      <w:tr w:rsidR="0093722E" w:rsidRPr="00E90DDA" w:rsidTr="0093722E">
        <w:tc>
          <w:tcPr>
            <w:tcW w:w="680" w:type="pct"/>
            <w:vMerge w:val="restart"/>
          </w:tcPr>
          <w:p w:rsidR="0093722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математика</w:t>
            </w:r>
          </w:p>
        </w:tc>
        <w:tc>
          <w:tcPr>
            <w:tcW w:w="4320" w:type="pct"/>
          </w:tcPr>
          <w:p w:rsidR="0093722E" w:rsidRDefault="0093722E" w:rsidP="00696455">
            <w:pPr>
              <w:pStyle w:val="TableParagraph"/>
              <w:keepNext/>
              <w:keepLines/>
              <w:widowControl/>
              <w:jc w:val="both"/>
            </w:pPr>
          </w:p>
          <w:p w:rsidR="0093722E" w:rsidRDefault="0093722E" w:rsidP="00696455">
            <w:pPr>
              <w:pStyle w:val="TableParagraph"/>
              <w:keepNext/>
              <w:keepLines/>
              <w:widowControl/>
              <w:jc w:val="both"/>
            </w:pPr>
            <w: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выделять неизвестный компонент арифметического действия и находить его значение; решать арифметическим способом (в 1–2 действия) учебные задачи и задачи, связанные с повседневной жизнью</w:t>
            </w:r>
          </w:p>
        </w:tc>
      </w:tr>
      <w:tr w:rsidR="0093722E" w:rsidRPr="00E90DDA" w:rsidTr="0093722E">
        <w:tc>
          <w:tcPr>
            <w:tcW w:w="680" w:type="pct"/>
            <w:vMerge/>
          </w:tcPr>
          <w:p w:rsidR="0093722E" w:rsidRDefault="0093722E" w:rsidP="00696455">
            <w:pPr>
              <w:keepNext/>
              <w:keepLines/>
              <w:tabs>
                <w:tab w:val="left" w:pos="3690"/>
              </w:tabs>
              <w:jc w:val="both"/>
              <w:rPr>
                <w:rFonts w:ascii="Times New Roman" w:hAnsi="Times New Roman" w:cs="Times New Roman"/>
              </w:rPr>
            </w:pPr>
          </w:p>
        </w:tc>
        <w:tc>
          <w:tcPr>
            <w:tcW w:w="4320" w:type="pct"/>
          </w:tcPr>
          <w:p w:rsidR="0093722E" w:rsidRPr="00F871DE" w:rsidRDefault="0093722E" w:rsidP="00696455">
            <w:pPr>
              <w:pStyle w:val="TableParagraph"/>
              <w:keepNext/>
              <w:keepLines/>
              <w:widowControl/>
              <w:jc w:val="both"/>
            </w:pPr>
            <w:r>
              <w:t>Вычислять периметр треугольника, прямоугольника и квадрата, площадь прямоугольника и квадрата</w:t>
            </w:r>
          </w:p>
        </w:tc>
      </w:tr>
      <w:tr w:rsidR="0093722E" w:rsidRPr="00E90DDA" w:rsidTr="0093722E">
        <w:tc>
          <w:tcPr>
            <w:tcW w:w="680" w:type="pct"/>
            <w:vMerge/>
          </w:tcPr>
          <w:p w:rsidR="0093722E" w:rsidRDefault="0093722E" w:rsidP="00696455">
            <w:pPr>
              <w:keepNext/>
              <w:keepLines/>
              <w:tabs>
                <w:tab w:val="left" w:pos="3690"/>
              </w:tabs>
              <w:jc w:val="both"/>
              <w:rPr>
                <w:rFonts w:ascii="Times New Roman" w:hAnsi="Times New Roman" w:cs="Times New Roman"/>
              </w:rPr>
            </w:pPr>
          </w:p>
        </w:tc>
        <w:tc>
          <w:tcPr>
            <w:tcW w:w="4320" w:type="pct"/>
          </w:tcPr>
          <w:p w:rsidR="0093722E" w:rsidRPr="00F871DE" w:rsidRDefault="0093722E" w:rsidP="00696455">
            <w:pPr>
              <w:pStyle w:val="TableParagraph"/>
              <w:keepNext/>
              <w:keepLines/>
              <w:widowControl/>
              <w:tabs>
                <w:tab w:val="left" w:pos="1580"/>
                <w:tab w:val="left" w:pos="3029"/>
              </w:tabs>
              <w:jc w:val="both"/>
            </w:pPr>
            <w:r>
              <w:t>Выполнять построение геометрических фигур с заданными измерениями (отрезок, квадрат, прямоугольник) с помощью линейки, угольника</w:t>
            </w:r>
          </w:p>
        </w:tc>
      </w:tr>
      <w:tr w:rsidR="0093722E" w:rsidRPr="00E90DDA" w:rsidTr="0093722E">
        <w:tc>
          <w:tcPr>
            <w:tcW w:w="680" w:type="pct"/>
            <w:vMerge/>
          </w:tcPr>
          <w:p w:rsidR="0093722E" w:rsidRDefault="0093722E" w:rsidP="00696455">
            <w:pPr>
              <w:keepNext/>
              <w:keepLines/>
              <w:tabs>
                <w:tab w:val="left" w:pos="3690"/>
              </w:tabs>
              <w:jc w:val="both"/>
              <w:rPr>
                <w:rFonts w:ascii="Times New Roman" w:hAnsi="Times New Roman" w:cs="Times New Roman"/>
              </w:rPr>
            </w:pPr>
          </w:p>
        </w:tc>
        <w:tc>
          <w:tcPr>
            <w:tcW w:w="4320" w:type="pct"/>
          </w:tcPr>
          <w:p w:rsidR="0093722E" w:rsidRPr="00F871DE" w:rsidRDefault="0093722E" w:rsidP="00696455">
            <w:pPr>
              <w:pStyle w:val="TableParagraph"/>
              <w:keepNext/>
              <w:keepLines/>
              <w:widowControl/>
              <w:jc w:val="both"/>
            </w:pPr>
            <w:r>
              <w:t>Сравнивать и обобщать информацию, представленную в строках и столбцах несложных таблиц и диаграмм</w:t>
            </w:r>
          </w:p>
        </w:tc>
      </w:tr>
      <w:tr w:rsidR="0093722E" w:rsidRPr="00E90DDA" w:rsidTr="0093722E">
        <w:tc>
          <w:tcPr>
            <w:tcW w:w="680" w:type="pct"/>
            <w:vMerge w:val="restart"/>
          </w:tcPr>
          <w:p w:rsidR="0093722E" w:rsidRDefault="0093722E" w:rsidP="00696455">
            <w:pPr>
              <w:keepNext/>
              <w:keepLines/>
              <w:tabs>
                <w:tab w:val="left" w:pos="3690"/>
              </w:tabs>
              <w:jc w:val="both"/>
              <w:rPr>
                <w:rFonts w:ascii="Times New Roman" w:hAnsi="Times New Roman" w:cs="Times New Roman"/>
              </w:rPr>
            </w:pPr>
          </w:p>
        </w:tc>
        <w:tc>
          <w:tcPr>
            <w:tcW w:w="4320" w:type="pct"/>
          </w:tcPr>
          <w:p w:rsidR="0093722E" w:rsidRPr="00F871DE" w:rsidRDefault="0093722E" w:rsidP="00696455">
            <w:pPr>
              <w:pStyle w:val="TableParagraph"/>
              <w:keepNext/>
              <w:keepLines/>
              <w:widowControl/>
              <w:jc w:val="both"/>
            </w:pPr>
            <w: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r>
      <w:tr w:rsidR="0093722E" w:rsidRPr="00E90DDA" w:rsidTr="0093722E">
        <w:tc>
          <w:tcPr>
            <w:tcW w:w="680" w:type="pct"/>
            <w:vMerge/>
          </w:tcPr>
          <w:p w:rsidR="0093722E" w:rsidRDefault="0093722E" w:rsidP="00696455">
            <w:pPr>
              <w:keepNext/>
              <w:keepLines/>
              <w:tabs>
                <w:tab w:val="left" w:pos="3690"/>
              </w:tabs>
              <w:jc w:val="both"/>
              <w:rPr>
                <w:rFonts w:ascii="Times New Roman" w:hAnsi="Times New Roman" w:cs="Times New Roman"/>
              </w:rPr>
            </w:pPr>
          </w:p>
        </w:tc>
        <w:tc>
          <w:tcPr>
            <w:tcW w:w="4320" w:type="pct"/>
          </w:tcPr>
          <w:p w:rsidR="0093722E" w:rsidRPr="00F871DE" w:rsidRDefault="0093722E" w:rsidP="00696455">
            <w:pPr>
              <w:pStyle w:val="TableParagraph"/>
              <w:keepNext/>
              <w:keepLines/>
              <w:widowControl/>
              <w:tabs>
                <w:tab w:val="left" w:pos="1570"/>
                <w:tab w:val="left" w:pos="2440"/>
              </w:tabs>
              <w:jc w:val="both"/>
            </w:pPr>
            <w: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решать задачи в 3–4 действия</w:t>
            </w:r>
          </w:p>
        </w:tc>
      </w:tr>
      <w:tr w:rsidR="0093722E" w:rsidRPr="00E90DDA" w:rsidTr="0093722E">
        <w:tc>
          <w:tcPr>
            <w:tcW w:w="680" w:type="pct"/>
            <w:vMerge/>
          </w:tcPr>
          <w:p w:rsidR="0093722E" w:rsidRDefault="0093722E" w:rsidP="00696455">
            <w:pPr>
              <w:keepNext/>
              <w:keepLines/>
              <w:tabs>
                <w:tab w:val="left" w:pos="3690"/>
              </w:tabs>
              <w:jc w:val="both"/>
              <w:rPr>
                <w:rFonts w:ascii="Times New Roman" w:hAnsi="Times New Roman" w:cs="Times New Roman"/>
              </w:rPr>
            </w:pPr>
          </w:p>
        </w:tc>
        <w:tc>
          <w:tcPr>
            <w:tcW w:w="4320" w:type="pct"/>
          </w:tcPr>
          <w:p w:rsidR="0093722E" w:rsidRPr="00F871DE" w:rsidRDefault="0093722E" w:rsidP="00696455">
            <w:pPr>
              <w:pStyle w:val="TableParagraph"/>
              <w:keepNext/>
              <w:keepLines/>
              <w:widowControl/>
              <w:jc w:val="both"/>
            </w:pPr>
            <w: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r w:rsidR="0093722E" w:rsidRPr="00E90DDA" w:rsidTr="0093722E">
        <w:tc>
          <w:tcPr>
            <w:tcW w:w="680" w:type="pct"/>
            <w:vMerge/>
          </w:tcPr>
          <w:p w:rsidR="0093722E" w:rsidRDefault="0093722E" w:rsidP="00696455">
            <w:pPr>
              <w:keepNext/>
              <w:keepLines/>
              <w:tabs>
                <w:tab w:val="left" w:pos="3690"/>
              </w:tabs>
              <w:jc w:val="both"/>
              <w:rPr>
                <w:rFonts w:ascii="Times New Roman" w:hAnsi="Times New Roman" w:cs="Times New Roman"/>
              </w:rPr>
            </w:pPr>
          </w:p>
        </w:tc>
        <w:tc>
          <w:tcPr>
            <w:tcW w:w="4320" w:type="pct"/>
          </w:tcPr>
          <w:p w:rsidR="0093722E" w:rsidRDefault="0093722E" w:rsidP="00696455">
            <w:pPr>
              <w:pStyle w:val="TableParagraph"/>
              <w:keepNext/>
              <w:keepLines/>
              <w:widowControl/>
              <w:jc w:val="both"/>
            </w:pPr>
            <w:r>
              <w:t>Собирать, представлять, интерпретировать информацию</w:t>
            </w:r>
          </w:p>
        </w:tc>
      </w:tr>
      <w:tr w:rsidR="0093722E" w:rsidRPr="00E90DDA" w:rsidTr="0093722E">
        <w:tc>
          <w:tcPr>
            <w:tcW w:w="680" w:type="pct"/>
            <w:vMerge/>
          </w:tcPr>
          <w:p w:rsidR="0093722E" w:rsidRDefault="0093722E" w:rsidP="00696455">
            <w:pPr>
              <w:keepNext/>
              <w:keepLines/>
              <w:tabs>
                <w:tab w:val="left" w:pos="3690"/>
              </w:tabs>
              <w:jc w:val="both"/>
              <w:rPr>
                <w:rFonts w:ascii="Times New Roman" w:hAnsi="Times New Roman" w:cs="Times New Roman"/>
              </w:rPr>
            </w:pPr>
          </w:p>
        </w:tc>
        <w:tc>
          <w:tcPr>
            <w:tcW w:w="4320" w:type="pct"/>
          </w:tcPr>
          <w:p w:rsidR="0093722E" w:rsidRDefault="0093722E" w:rsidP="00696455">
            <w:pPr>
              <w:pStyle w:val="TableParagraph"/>
              <w:keepNext/>
              <w:keepLines/>
              <w:widowControl/>
              <w:jc w:val="both"/>
            </w:pPr>
            <w:r>
              <w:t>Описывать взаимное расположение предметов в пространстве и на плоскости</w:t>
            </w:r>
          </w:p>
        </w:tc>
      </w:tr>
      <w:tr w:rsidR="0093722E" w:rsidRPr="00E90DDA" w:rsidTr="0093722E">
        <w:tc>
          <w:tcPr>
            <w:tcW w:w="680" w:type="pct"/>
            <w:vMerge/>
          </w:tcPr>
          <w:p w:rsidR="0093722E" w:rsidRDefault="0093722E" w:rsidP="00696455">
            <w:pPr>
              <w:keepNext/>
              <w:keepLines/>
              <w:tabs>
                <w:tab w:val="left" w:pos="3690"/>
              </w:tabs>
              <w:jc w:val="both"/>
              <w:rPr>
                <w:rFonts w:ascii="Times New Roman" w:hAnsi="Times New Roman" w:cs="Times New Roman"/>
              </w:rPr>
            </w:pPr>
          </w:p>
        </w:tc>
        <w:tc>
          <w:tcPr>
            <w:tcW w:w="4320" w:type="pct"/>
          </w:tcPr>
          <w:p w:rsidR="0093722E" w:rsidRPr="00F871DE" w:rsidRDefault="0093722E" w:rsidP="00696455">
            <w:pPr>
              <w:pStyle w:val="TableParagraph"/>
              <w:keepNext/>
              <w:keepLines/>
              <w:widowControl/>
              <w:jc w:val="both"/>
            </w:pPr>
            <w:r>
              <w:t>Решать задачи в 3–4 действия</w:t>
            </w:r>
          </w:p>
        </w:tc>
      </w:tr>
      <w:tr w:rsidR="0093722E" w:rsidRPr="00E90DDA" w:rsidTr="0093722E">
        <w:tc>
          <w:tcPr>
            <w:tcW w:w="680" w:type="pct"/>
            <w:vMerge/>
          </w:tcPr>
          <w:p w:rsidR="0093722E" w:rsidRDefault="0093722E" w:rsidP="00696455">
            <w:pPr>
              <w:keepNext/>
              <w:keepLines/>
              <w:tabs>
                <w:tab w:val="left" w:pos="3690"/>
              </w:tabs>
              <w:jc w:val="both"/>
              <w:rPr>
                <w:rFonts w:ascii="Times New Roman" w:hAnsi="Times New Roman" w:cs="Times New Roman"/>
              </w:rPr>
            </w:pPr>
          </w:p>
        </w:tc>
        <w:tc>
          <w:tcPr>
            <w:tcW w:w="4320" w:type="pct"/>
          </w:tcPr>
          <w:p w:rsidR="0093722E" w:rsidRDefault="0093722E" w:rsidP="00696455">
            <w:pPr>
              <w:pStyle w:val="TableParagraph"/>
              <w:keepNext/>
              <w:keepLines/>
              <w:widowControl/>
              <w:jc w:val="both"/>
            </w:pPr>
          </w:p>
        </w:tc>
      </w:tr>
      <w:tr w:rsidR="0093722E" w:rsidRPr="00E90DDA" w:rsidTr="0093722E">
        <w:tc>
          <w:tcPr>
            <w:tcW w:w="680" w:type="pct"/>
            <w:vMerge w:val="restart"/>
          </w:tcPr>
          <w:p w:rsidR="0093722E" w:rsidRDefault="0093722E" w:rsidP="00696455">
            <w:pPr>
              <w:keepNext/>
              <w:keepLines/>
              <w:tabs>
                <w:tab w:val="left" w:pos="3690"/>
              </w:tabs>
              <w:jc w:val="both"/>
              <w:rPr>
                <w:rFonts w:ascii="Times New Roman" w:hAnsi="Times New Roman" w:cs="Times New Roman"/>
              </w:rPr>
            </w:pPr>
            <w:r>
              <w:rPr>
                <w:rFonts w:ascii="Times New Roman" w:hAnsi="Times New Roman" w:cs="Times New Roman"/>
              </w:rPr>
              <w:t>Окружаю-щий мир</w:t>
            </w:r>
          </w:p>
        </w:tc>
        <w:tc>
          <w:tcPr>
            <w:tcW w:w="4320" w:type="pct"/>
          </w:tcPr>
          <w:p w:rsidR="0093722E" w:rsidRDefault="0093722E" w:rsidP="00696455">
            <w:pPr>
              <w:pStyle w:val="TableParagraph"/>
              <w:keepNext/>
              <w:keepLines/>
              <w:widowControl/>
              <w:jc w:val="both"/>
            </w:pPr>
          </w:p>
          <w:p w:rsidR="0093722E" w:rsidRDefault="0093722E" w:rsidP="00696455">
            <w:pPr>
              <w:pStyle w:val="TableParagraph"/>
              <w:keepNext/>
              <w:keepLines/>
              <w:widowControl/>
              <w:jc w:val="both"/>
            </w:pPr>
            <w:r w:rsidRPr="00F474AD">
              <w:t>использовать готовые модели (глобус, карту, план) описания свойств объектов; обнаруживать простейшие взаимосвязи между живой и неживой природой, взаимосвязи в живой природе</w:t>
            </w:r>
          </w:p>
        </w:tc>
      </w:tr>
      <w:tr w:rsidR="0093722E" w:rsidRPr="00E90DDA" w:rsidTr="0093722E">
        <w:tc>
          <w:tcPr>
            <w:tcW w:w="680" w:type="pct"/>
            <w:vMerge/>
          </w:tcPr>
          <w:p w:rsidR="0093722E" w:rsidRDefault="0093722E" w:rsidP="00696455">
            <w:pPr>
              <w:keepNext/>
              <w:keepLines/>
              <w:tabs>
                <w:tab w:val="left" w:pos="3690"/>
              </w:tabs>
              <w:jc w:val="both"/>
              <w:rPr>
                <w:rFonts w:ascii="Times New Roman" w:hAnsi="Times New Roman" w:cs="Times New Roman"/>
              </w:rPr>
            </w:pPr>
          </w:p>
        </w:tc>
        <w:tc>
          <w:tcPr>
            <w:tcW w:w="4320" w:type="pct"/>
          </w:tcPr>
          <w:p w:rsidR="0093722E" w:rsidRPr="00F871DE" w:rsidRDefault="0093722E" w:rsidP="00696455">
            <w:pPr>
              <w:pStyle w:val="TableParagraph"/>
              <w:keepNext/>
              <w:keepLines/>
              <w:widowControl/>
              <w:jc w:val="both"/>
            </w:pPr>
            <w:r w:rsidRPr="00F474AD">
              <w:t>вычленять содержащиеся в тексте основные события;</w:t>
            </w:r>
          </w:p>
        </w:tc>
      </w:tr>
      <w:tr w:rsidR="0093722E" w:rsidRPr="00E90DDA" w:rsidTr="0093722E">
        <w:tc>
          <w:tcPr>
            <w:tcW w:w="680" w:type="pct"/>
            <w:vMerge/>
          </w:tcPr>
          <w:p w:rsidR="0093722E" w:rsidRDefault="0093722E" w:rsidP="00696455">
            <w:pPr>
              <w:keepNext/>
              <w:keepLines/>
              <w:tabs>
                <w:tab w:val="left" w:pos="3690"/>
              </w:tabs>
              <w:jc w:val="both"/>
              <w:rPr>
                <w:rFonts w:ascii="Times New Roman" w:hAnsi="Times New Roman" w:cs="Times New Roman"/>
              </w:rPr>
            </w:pPr>
          </w:p>
        </w:tc>
        <w:tc>
          <w:tcPr>
            <w:tcW w:w="4320" w:type="pct"/>
          </w:tcPr>
          <w:p w:rsidR="0093722E" w:rsidRDefault="0093722E" w:rsidP="00696455">
            <w:pPr>
              <w:pStyle w:val="TableParagraph"/>
              <w:keepNext/>
              <w:keepLines/>
              <w:widowControl/>
              <w:jc w:val="both"/>
            </w:pPr>
            <w:r w:rsidRPr="00F474AD">
              <w:t>проводить несложные наблюдения в окружающей среде и ставить опыты, используя простейшее лабораторное оборудование; / создавать и преобразовывать модели и схемы для решения задач</w:t>
            </w:r>
          </w:p>
        </w:tc>
      </w:tr>
      <w:tr w:rsidR="0093722E" w:rsidRPr="00E90DDA" w:rsidTr="0093722E">
        <w:tc>
          <w:tcPr>
            <w:tcW w:w="680" w:type="pct"/>
            <w:vMerge/>
          </w:tcPr>
          <w:p w:rsidR="0093722E" w:rsidRDefault="0093722E" w:rsidP="00696455">
            <w:pPr>
              <w:keepNext/>
              <w:keepLines/>
              <w:tabs>
                <w:tab w:val="left" w:pos="3690"/>
              </w:tabs>
              <w:jc w:val="both"/>
              <w:rPr>
                <w:rFonts w:ascii="Times New Roman" w:hAnsi="Times New Roman" w:cs="Times New Roman"/>
              </w:rPr>
            </w:pPr>
          </w:p>
        </w:tc>
        <w:tc>
          <w:tcPr>
            <w:tcW w:w="4320" w:type="pct"/>
          </w:tcPr>
          <w:p w:rsidR="0093722E" w:rsidRDefault="0093722E" w:rsidP="00696455">
            <w:pPr>
              <w:pStyle w:val="TableParagraph"/>
              <w:keepNext/>
              <w:keepLines/>
              <w:widowControl/>
              <w:jc w:val="both"/>
            </w:pPr>
            <w:r w:rsidRPr="00F474AD">
              <w:t>использовать знаково-символические средства, в том числе модели, для решения задач / выполнять правила безопасного поведения в доме, на улице, в природной среде</w:t>
            </w:r>
          </w:p>
        </w:tc>
      </w:tr>
      <w:tr w:rsidR="0093722E" w:rsidRPr="00E90DDA" w:rsidTr="0093722E">
        <w:tc>
          <w:tcPr>
            <w:tcW w:w="680" w:type="pct"/>
            <w:vMerge/>
          </w:tcPr>
          <w:p w:rsidR="0093722E" w:rsidRDefault="0093722E" w:rsidP="00696455">
            <w:pPr>
              <w:keepNext/>
              <w:keepLines/>
              <w:tabs>
                <w:tab w:val="left" w:pos="3690"/>
              </w:tabs>
              <w:jc w:val="both"/>
              <w:rPr>
                <w:rFonts w:ascii="Times New Roman" w:hAnsi="Times New Roman" w:cs="Times New Roman"/>
              </w:rPr>
            </w:pPr>
          </w:p>
        </w:tc>
        <w:tc>
          <w:tcPr>
            <w:tcW w:w="4320" w:type="pct"/>
          </w:tcPr>
          <w:p w:rsidR="0093722E" w:rsidRPr="00F871DE" w:rsidRDefault="0093722E" w:rsidP="00696455">
            <w:pPr>
              <w:pStyle w:val="TableParagraph"/>
              <w:keepNext/>
              <w:keepLines/>
              <w:widowControl/>
              <w:jc w:val="both"/>
            </w:pPr>
            <w:r w:rsidRPr="00F474AD">
              <w:t>строить речевое высказывание в соответствии с задачами коммуникации</w:t>
            </w:r>
          </w:p>
        </w:tc>
      </w:tr>
      <w:tr w:rsidR="0093722E" w:rsidRPr="00E90DDA" w:rsidTr="0093722E">
        <w:tc>
          <w:tcPr>
            <w:tcW w:w="680" w:type="pct"/>
            <w:vMerge/>
          </w:tcPr>
          <w:p w:rsidR="0093722E" w:rsidRDefault="0093722E" w:rsidP="00696455">
            <w:pPr>
              <w:keepNext/>
              <w:keepLines/>
              <w:tabs>
                <w:tab w:val="left" w:pos="3690"/>
              </w:tabs>
              <w:jc w:val="both"/>
              <w:rPr>
                <w:rFonts w:ascii="Times New Roman" w:hAnsi="Times New Roman" w:cs="Times New Roman"/>
              </w:rPr>
            </w:pPr>
          </w:p>
        </w:tc>
        <w:tc>
          <w:tcPr>
            <w:tcW w:w="4320" w:type="pct"/>
          </w:tcPr>
          <w:p w:rsidR="0093722E" w:rsidRDefault="0093722E" w:rsidP="00696455">
            <w:pPr>
              <w:pStyle w:val="TableParagraph"/>
              <w:keepNext/>
              <w:keepLines/>
              <w:widowControl/>
              <w:jc w:val="both"/>
            </w:pPr>
            <w:r w:rsidRPr="00F474AD">
              <w:t>описывать достопримечательности столицы и родного края</w:t>
            </w:r>
          </w:p>
        </w:tc>
      </w:tr>
      <w:tr w:rsidR="0093722E" w:rsidRPr="00E90DDA" w:rsidTr="0093722E">
        <w:tc>
          <w:tcPr>
            <w:tcW w:w="680" w:type="pct"/>
            <w:vMerge/>
          </w:tcPr>
          <w:p w:rsidR="0093722E" w:rsidRDefault="0093722E" w:rsidP="00696455">
            <w:pPr>
              <w:keepNext/>
              <w:keepLines/>
              <w:tabs>
                <w:tab w:val="left" w:pos="3690"/>
              </w:tabs>
              <w:jc w:val="both"/>
              <w:rPr>
                <w:rFonts w:ascii="Times New Roman" w:hAnsi="Times New Roman" w:cs="Times New Roman"/>
              </w:rPr>
            </w:pPr>
          </w:p>
        </w:tc>
        <w:tc>
          <w:tcPr>
            <w:tcW w:w="4320" w:type="pct"/>
          </w:tcPr>
          <w:p w:rsidR="0093722E" w:rsidRDefault="0093722E" w:rsidP="00696455">
            <w:pPr>
              <w:pStyle w:val="TableParagraph"/>
              <w:keepNext/>
              <w:keepLines/>
              <w:widowControl/>
              <w:jc w:val="both"/>
            </w:pPr>
          </w:p>
        </w:tc>
      </w:tr>
    </w:tbl>
    <w:p w:rsidR="0093722E" w:rsidRDefault="0093722E" w:rsidP="00696455">
      <w:pPr>
        <w:keepNext/>
        <w:keepLines/>
        <w:tabs>
          <w:tab w:val="left" w:pos="7560"/>
        </w:tabs>
        <w:spacing w:after="0" w:line="240" w:lineRule="auto"/>
        <w:jc w:val="both"/>
      </w:pPr>
    </w:p>
    <w:p w:rsidR="0093722E" w:rsidRDefault="0093722E" w:rsidP="00696455">
      <w:pPr>
        <w:keepNext/>
        <w:keepLines/>
        <w:tabs>
          <w:tab w:val="left" w:pos="3165"/>
        </w:tabs>
        <w:spacing w:after="0" w:line="240" w:lineRule="auto"/>
        <w:jc w:val="both"/>
        <w:rPr>
          <w:rFonts w:ascii="Times New Roman" w:hAnsi="Times New Roman" w:cs="Times New Roman"/>
          <w:b/>
          <w:sz w:val="24"/>
          <w:szCs w:val="24"/>
        </w:rPr>
      </w:pPr>
      <w:r w:rsidRPr="00120E37">
        <w:rPr>
          <w:rFonts w:ascii="Times New Roman" w:hAnsi="Times New Roman" w:cs="Times New Roman"/>
          <w:b/>
          <w:sz w:val="24"/>
          <w:szCs w:val="24"/>
        </w:rPr>
        <w:t>Рекомендации по улучшению результатов</w:t>
      </w:r>
      <w:r>
        <w:rPr>
          <w:rFonts w:ascii="Times New Roman" w:hAnsi="Times New Roman" w:cs="Times New Roman"/>
          <w:b/>
          <w:sz w:val="24"/>
          <w:szCs w:val="24"/>
        </w:rPr>
        <w:t>:</w:t>
      </w:r>
    </w:p>
    <w:p w:rsidR="0093722E" w:rsidRDefault="0093722E" w:rsidP="00696455">
      <w:pPr>
        <w:keepNext/>
        <w:keepLines/>
        <w:tabs>
          <w:tab w:val="left" w:pos="7560"/>
        </w:tabs>
        <w:spacing w:after="0" w:line="240" w:lineRule="auto"/>
        <w:contextualSpacing/>
        <w:jc w:val="both"/>
        <w:rPr>
          <w:rFonts w:ascii="Times New Roman" w:hAnsi="Times New Roman" w:cs="Times New Roman"/>
        </w:rPr>
      </w:pPr>
      <w:r w:rsidRPr="00F871DE">
        <w:rPr>
          <w:rFonts w:ascii="Times New Roman" w:hAnsi="Times New Roman" w:cs="Times New Roman"/>
        </w:rPr>
        <w:t xml:space="preserve">1. </w:t>
      </w:r>
      <w:r>
        <w:rPr>
          <w:rFonts w:ascii="Times New Roman" w:hAnsi="Times New Roman" w:cs="Times New Roman"/>
        </w:rPr>
        <w:t>П</w:t>
      </w:r>
      <w:r w:rsidRPr="00F871DE">
        <w:rPr>
          <w:rFonts w:ascii="Times New Roman" w:hAnsi="Times New Roman" w:cs="Times New Roman"/>
        </w:rPr>
        <w:t xml:space="preserve">родолжить системную работу, ориентированную на качественный конечный результат по подготовке к итоговой аттестации обучающихся. </w:t>
      </w:r>
    </w:p>
    <w:p w:rsidR="0093722E" w:rsidRDefault="0093722E" w:rsidP="00696455">
      <w:pPr>
        <w:keepNext/>
        <w:keepLines/>
        <w:tabs>
          <w:tab w:val="left" w:pos="7560"/>
        </w:tabs>
        <w:spacing w:after="0" w:line="240" w:lineRule="auto"/>
        <w:contextualSpacing/>
        <w:jc w:val="both"/>
        <w:rPr>
          <w:rFonts w:ascii="Times New Roman" w:hAnsi="Times New Roman" w:cs="Times New Roman"/>
        </w:rPr>
      </w:pPr>
      <w:r w:rsidRPr="00F871DE">
        <w:rPr>
          <w:rFonts w:ascii="Times New Roman" w:hAnsi="Times New Roman" w:cs="Times New Roman"/>
        </w:rPr>
        <w:t>2. Скорректировать работу по ликвидации пробелов в знаниях обучающихся, отрабатывать на уроках навыки применения правил по темам, по которым обучающиеся показали низкий уровень качества знаний.</w:t>
      </w:r>
    </w:p>
    <w:p w:rsidR="0093722E" w:rsidRDefault="0093722E" w:rsidP="00696455">
      <w:pPr>
        <w:keepNext/>
        <w:keepLines/>
        <w:tabs>
          <w:tab w:val="left" w:pos="7560"/>
        </w:tabs>
        <w:spacing w:after="0" w:line="240" w:lineRule="auto"/>
        <w:contextualSpacing/>
        <w:jc w:val="both"/>
        <w:rPr>
          <w:rFonts w:ascii="Times New Roman" w:hAnsi="Times New Roman" w:cs="Times New Roman"/>
        </w:rPr>
      </w:pPr>
      <w:r w:rsidRPr="00F871DE">
        <w:rPr>
          <w:rFonts w:ascii="Times New Roman" w:hAnsi="Times New Roman" w:cs="Times New Roman"/>
        </w:rPr>
        <w:t xml:space="preserve"> 3. Продолжить индивидуальную работу с высокомотивированными обучающимися, систематически проводить контроль за усвоением обучающимися изучаемого материала.</w:t>
      </w:r>
    </w:p>
    <w:p w:rsidR="0093722E" w:rsidRDefault="0093722E" w:rsidP="00696455">
      <w:pPr>
        <w:keepNext/>
        <w:keepLines/>
        <w:tabs>
          <w:tab w:val="left" w:pos="3165"/>
        </w:tabs>
        <w:spacing w:after="0" w:line="240" w:lineRule="auto"/>
        <w:jc w:val="both"/>
      </w:pPr>
    </w:p>
    <w:p w:rsidR="0093722E" w:rsidRDefault="0093722E" w:rsidP="00696455">
      <w:pPr>
        <w:keepNext/>
        <w:keepLines/>
        <w:tabs>
          <w:tab w:val="left" w:pos="3165"/>
        </w:tabs>
        <w:spacing w:after="0" w:line="240" w:lineRule="auto"/>
        <w:jc w:val="both"/>
      </w:pPr>
    </w:p>
    <w:p w:rsidR="0093722E" w:rsidRPr="00D66B73" w:rsidRDefault="0093722E" w:rsidP="00696455">
      <w:pPr>
        <w:keepNext/>
        <w:keepLines/>
        <w:spacing w:after="0" w:line="240" w:lineRule="auto"/>
        <w:jc w:val="both"/>
        <w:rPr>
          <w:rFonts w:ascii="Times New Roman" w:hAnsi="Times New Roman"/>
          <w:i/>
          <w:sz w:val="28"/>
          <w:szCs w:val="28"/>
        </w:rPr>
      </w:pPr>
    </w:p>
    <w:p w:rsidR="00196AFB" w:rsidRPr="00D66B73" w:rsidRDefault="00196AFB" w:rsidP="00696455">
      <w:pPr>
        <w:keepNext/>
        <w:keepLines/>
        <w:spacing w:after="0" w:line="240" w:lineRule="auto"/>
        <w:jc w:val="both"/>
        <w:rPr>
          <w:rFonts w:ascii="Times New Roman" w:hAnsi="Times New Roman"/>
          <w:i/>
          <w:sz w:val="28"/>
          <w:szCs w:val="28"/>
        </w:rPr>
      </w:pPr>
    </w:p>
    <w:p w:rsidR="00196AFB" w:rsidRPr="00D66B73" w:rsidRDefault="00196AFB" w:rsidP="00696455">
      <w:pPr>
        <w:keepNext/>
        <w:keepLines/>
        <w:spacing w:after="0" w:line="240" w:lineRule="auto"/>
        <w:jc w:val="both"/>
        <w:rPr>
          <w:rFonts w:ascii="Times New Roman" w:hAnsi="Times New Roman"/>
          <w:i/>
          <w:sz w:val="28"/>
          <w:szCs w:val="28"/>
        </w:rPr>
      </w:pPr>
      <w:r w:rsidRPr="00D66B73">
        <w:rPr>
          <w:rFonts w:ascii="Times New Roman" w:hAnsi="Times New Roman"/>
          <w:i/>
          <w:sz w:val="28"/>
          <w:szCs w:val="28"/>
        </w:rPr>
        <w:t>Результаты государственных (итоговых) аттестаций выпускников</w:t>
      </w:r>
    </w:p>
    <w:p w:rsidR="00196AFB" w:rsidRPr="00D66B73" w:rsidRDefault="00196AFB" w:rsidP="00696455">
      <w:pPr>
        <w:keepNext/>
        <w:keepLines/>
        <w:spacing w:after="0" w:line="240" w:lineRule="auto"/>
        <w:jc w:val="both"/>
        <w:rPr>
          <w:rFonts w:ascii="Times New Roman" w:hAnsi="Times New Roman"/>
          <w:i/>
          <w:sz w:val="28"/>
          <w:szCs w:val="28"/>
        </w:rPr>
      </w:pPr>
    </w:p>
    <w:p w:rsidR="00196AFB" w:rsidRPr="00D66B73" w:rsidRDefault="00196AFB" w:rsidP="00696455">
      <w:pPr>
        <w:keepNext/>
        <w:keepLines/>
        <w:spacing w:after="0" w:line="240" w:lineRule="auto"/>
        <w:jc w:val="both"/>
        <w:rPr>
          <w:rFonts w:ascii="Times New Roman" w:hAnsi="Times New Roman"/>
          <w:i/>
          <w:sz w:val="28"/>
          <w:szCs w:val="28"/>
        </w:rPr>
      </w:pPr>
    </w:p>
    <w:p w:rsidR="00196AFB" w:rsidRPr="00D66B73" w:rsidRDefault="00196AFB" w:rsidP="00696455">
      <w:pPr>
        <w:keepNext/>
        <w:keepLines/>
        <w:spacing w:after="0" w:line="240" w:lineRule="auto"/>
        <w:jc w:val="both"/>
        <w:rPr>
          <w:rFonts w:ascii="Times New Roman" w:hAnsi="Times New Roman"/>
          <w:i/>
          <w:sz w:val="28"/>
          <w:szCs w:val="28"/>
        </w:rPr>
      </w:pPr>
    </w:p>
    <w:tbl>
      <w:tblPr>
        <w:tblStyle w:val="a3"/>
        <w:tblW w:w="9634" w:type="dxa"/>
        <w:tblLook w:val="04A0" w:firstRow="1" w:lastRow="0" w:firstColumn="1" w:lastColumn="0" w:noHBand="0" w:noVBand="1"/>
      </w:tblPr>
      <w:tblGrid>
        <w:gridCol w:w="2840"/>
        <w:gridCol w:w="1263"/>
        <w:gridCol w:w="1243"/>
        <w:gridCol w:w="1243"/>
        <w:gridCol w:w="1048"/>
        <w:gridCol w:w="1997"/>
      </w:tblGrid>
      <w:tr w:rsidR="00196AFB" w:rsidRPr="00162D1E" w:rsidTr="009818D2">
        <w:tc>
          <w:tcPr>
            <w:tcW w:w="2840" w:type="dxa"/>
            <w:tcBorders>
              <w:top w:val="single" w:sz="4" w:space="0" w:color="auto"/>
              <w:left w:val="single" w:sz="4" w:space="0" w:color="auto"/>
              <w:bottom w:val="single" w:sz="4" w:space="0" w:color="auto"/>
              <w:right w:val="single" w:sz="4" w:space="0" w:color="auto"/>
            </w:tcBorders>
            <w:hideMark/>
          </w:tcPr>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Предмет</w:t>
            </w:r>
          </w:p>
        </w:tc>
        <w:tc>
          <w:tcPr>
            <w:tcW w:w="1263" w:type="dxa"/>
            <w:tcBorders>
              <w:top w:val="single" w:sz="4" w:space="0" w:color="auto"/>
              <w:left w:val="single" w:sz="4" w:space="0" w:color="auto"/>
              <w:bottom w:val="single" w:sz="4" w:space="0" w:color="auto"/>
              <w:right w:val="single" w:sz="4" w:space="0" w:color="auto"/>
            </w:tcBorders>
            <w:hideMark/>
          </w:tcPr>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2017</w:t>
            </w:r>
          </w:p>
        </w:tc>
        <w:tc>
          <w:tcPr>
            <w:tcW w:w="1243" w:type="dxa"/>
            <w:tcBorders>
              <w:top w:val="single" w:sz="4" w:space="0" w:color="auto"/>
              <w:left w:val="single" w:sz="4" w:space="0" w:color="auto"/>
              <w:bottom w:val="single" w:sz="4" w:space="0" w:color="auto"/>
              <w:right w:val="single" w:sz="4" w:space="0" w:color="auto"/>
            </w:tcBorders>
            <w:hideMark/>
          </w:tcPr>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2018</w:t>
            </w:r>
          </w:p>
        </w:tc>
        <w:tc>
          <w:tcPr>
            <w:tcW w:w="1243" w:type="dxa"/>
            <w:tcBorders>
              <w:top w:val="single" w:sz="4" w:space="0" w:color="auto"/>
              <w:left w:val="single" w:sz="4" w:space="0" w:color="auto"/>
              <w:bottom w:val="single" w:sz="4" w:space="0" w:color="auto"/>
              <w:right w:val="single" w:sz="4" w:space="0" w:color="auto"/>
            </w:tcBorders>
            <w:hideMark/>
          </w:tcPr>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2019</w:t>
            </w:r>
          </w:p>
        </w:tc>
        <w:tc>
          <w:tcPr>
            <w:tcW w:w="1048" w:type="dxa"/>
            <w:tcBorders>
              <w:top w:val="single" w:sz="4" w:space="0" w:color="auto"/>
              <w:left w:val="single" w:sz="4" w:space="0" w:color="auto"/>
              <w:bottom w:val="single" w:sz="4" w:space="0" w:color="auto"/>
              <w:right w:val="single" w:sz="4" w:space="0" w:color="auto"/>
            </w:tcBorders>
          </w:tcPr>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2020</w:t>
            </w:r>
          </w:p>
        </w:tc>
        <w:tc>
          <w:tcPr>
            <w:tcW w:w="1997" w:type="dxa"/>
            <w:tcBorders>
              <w:top w:val="single" w:sz="4" w:space="0" w:color="auto"/>
              <w:left w:val="single" w:sz="4" w:space="0" w:color="auto"/>
              <w:bottom w:val="single" w:sz="4" w:space="0" w:color="auto"/>
              <w:right w:val="single" w:sz="4" w:space="0" w:color="auto"/>
            </w:tcBorders>
          </w:tcPr>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2021</w:t>
            </w:r>
          </w:p>
          <w:p w:rsidR="00196AFB" w:rsidRPr="00162D1E" w:rsidRDefault="00196AFB" w:rsidP="00696455">
            <w:pPr>
              <w:keepNext/>
              <w:keepLines/>
              <w:jc w:val="both"/>
              <w:rPr>
                <w:rFonts w:ascii="Times New Roman" w:hAnsi="Times New Roman" w:cs="Times New Roman"/>
                <w:sz w:val="24"/>
                <w:szCs w:val="24"/>
              </w:rPr>
            </w:pPr>
          </w:p>
        </w:tc>
      </w:tr>
      <w:tr w:rsidR="00162D1E" w:rsidRPr="00162D1E" w:rsidTr="009818D2">
        <w:tc>
          <w:tcPr>
            <w:tcW w:w="9634" w:type="dxa"/>
            <w:gridSpan w:val="6"/>
            <w:tcBorders>
              <w:top w:val="single" w:sz="4" w:space="0" w:color="auto"/>
              <w:left w:val="single" w:sz="4" w:space="0" w:color="auto"/>
              <w:bottom w:val="single" w:sz="4" w:space="0" w:color="auto"/>
              <w:right w:val="single" w:sz="4" w:space="0" w:color="auto"/>
            </w:tcBorders>
            <w:hideMark/>
          </w:tcPr>
          <w:p w:rsidR="00196AFB" w:rsidRPr="00162D1E" w:rsidRDefault="00196AFB" w:rsidP="00696455">
            <w:pPr>
              <w:keepNext/>
              <w:keepLines/>
              <w:jc w:val="both"/>
              <w:rPr>
                <w:rFonts w:ascii="Times New Roman" w:hAnsi="Times New Roman" w:cs="Times New Roman"/>
                <w:b/>
                <w:sz w:val="24"/>
                <w:szCs w:val="24"/>
              </w:rPr>
            </w:pPr>
            <w:r w:rsidRPr="00162D1E">
              <w:rPr>
                <w:rFonts w:ascii="Times New Roman" w:hAnsi="Times New Roman" w:cs="Times New Roman"/>
                <w:b/>
                <w:sz w:val="24"/>
                <w:szCs w:val="24"/>
              </w:rPr>
              <w:t>Общеобразовательная программа основного общего образования</w:t>
            </w:r>
          </w:p>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b/>
                <w:sz w:val="24"/>
                <w:szCs w:val="24"/>
              </w:rPr>
              <w:t xml:space="preserve"> (9 класс)</w:t>
            </w:r>
          </w:p>
        </w:tc>
      </w:tr>
      <w:tr w:rsidR="00162D1E" w:rsidRPr="00162D1E" w:rsidTr="009818D2">
        <w:tc>
          <w:tcPr>
            <w:tcW w:w="2840" w:type="dxa"/>
            <w:tcBorders>
              <w:top w:val="single" w:sz="4" w:space="0" w:color="auto"/>
              <w:left w:val="single" w:sz="4" w:space="0" w:color="auto"/>
              <w:bottom w:val="single" w:sz="4" w:space="0" w:color="auto"/>
              <w:right w:val="single" w:sz="4" w:space="0" w:color="auto"/>
            </w:tcBorders>
            <w:hideMark/>
          </w:tcPr>
          <w:p w:rsidR="00196AFB" w:rsidRPr="00162D1E" w:rsidRDefault="00196AFB" w:rsidP="00696455">
            <w:pPr>
              <w:keepNext/>
              <w:keepLines/>
              <w:autoSpaceDE w:val="0"/>
              <w:autoSpaceDN w:val="0"/>
              <w:adjustRightInd w:val="0"/>
              <w:jc w:val="both"/>
              <w:rPr>
                <w:rFonts w:ascii="Times New Roman" w:hAnsi="Times New Roman" w:cs="Times New Roman"/>
                <w:b/>
                <w:sz w:val="24"/>
                <w:szCs w:val="24"/>
              </w:rPr>
            </w:pPr>
            <w:r w:rsidRPr="00162D1E">
              <w:rPr>
                <w:rFonts w:ascii="Times New Roman" w:hAnsi="Times New Roman" w:cs="Times New Roman"/>
                <w:b/>
                <w:sz w:val="24"/>
                <w:szCs w:val="24"/>
              </w:rPr>
              <w:t>Русский язык</w:t>
            </w:r>
          </w:p>
          <w:p w:rsidR="00196AFB" w:rsidRPr="00162D1E" w:rsidRDefault="00196AFB" w:rsidP="00696455">
            <w:pPr>
              <w:keepNext/>
              <w:keepLines/>
              <w:autoSpaceDE w:val="0"/>
              <w:autoSpaceDN w:val="0"/>
              <w:adjustRightInd w:val="0"/>
              <w:jc w:val="both"/>
              <w:rPr>
                <w:rFonts w:ascii="Times New Roman" w:hAnsi="Times New Roman" w:cs="Times New Roman"/>
                <w:sz w:val="24"/>
                <w:szCs w:val="24"/>
              </w:rPr>
            </w:pPr>
          </w:p>
          <w:p w:rsidR="00196AFB" w:rsidRPr="00162D1E" w:rsidRDefault="00196AFB" w:rsidP="00696455">
            <w:pPr>
              <w:keepNext/>
              <w:keepLines/>
              <w:autoSpaceDE w:val="0"/>
              <w:autoSpaceDN w:val="0"/>
              <w:adjustRightInd w:val="0"/>
              <w:jc w:val="both"/>
              <w:rPr>
                <w:rFonts w:ascii="Times New Roman" w:hAnsi="Times New Roman" w:cs="Times New Roman"/>
                <w:sz w:val="24"/>
                <w:szCs w:val="24"/>
              </w:rPr>
            </w:pPr>
            <w:r w:rsidRPr="00162D1E">
              <w:rPr>
                <w:rFonts w:ascii="Times New Roman" w:hAnsi="Times New Roman" w:cs="Times New Roman"/>
                <w:sz w:val="24"/>
                <w:szCs w:val="24"/>
              </w:rPr>
              <w:t>Муниципальный уровень</w:t>
            </w:r>
          </w:p>
        </w:tc>
        <w:tc>
          <w:tcPr>
            <w:tcW w:w="1263" w:type="dxa"/>
            <w:tcBorders>
              <w:top w:val="single" w:sz="4" w:space="0" w:color="auto"/>
              <w:left w:val="single" w:sz="4" w:space="0" w:color="auto"/>
              <w:bottom w:val="single" w:sz="4" w:space="0" w:color="auto"/>
              <w:right w:val="single" w:sz="4" w:space="0" w:color="auto"/>
            </w:tcBorders>
            <w:hideMark/>
          </w:tcPr>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4</w:t>
            </w:r>
          </w:p>
        </w:tc>
        <w:tc>
          <w:tcPr>
            <w:tcW w:w="1243" w:type="dxa"/>
            <w:tcBorders>
              <w:top w:val="single" w:sz="4" w:space="0" w:color="auto"/>
              <w:left w:val="single" w:sz="4" w:space="0" w:color="auto"/>
              <w:bottom w:val="single" w:sz="4" w:space="0" w:color="auto"/>
              <w:right w:val="single" w:sz="4" w:space="0" w:color="auto"/>
            </w:tcBorders>
            <w:hideMark/>
          </w:tcPr>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3,3</w:t>
            </w:r>
          </w:p>
          <w:p w:rsidR="00196AFB" w:rsidRPr="00162D1E" w:rsidRDefault="00196AFB" w:rsidP="00696455">
            <w:pPr>
              <w:keepNext/>
              <w:keepLines/>
              <w:jc w:val="both"/>
              <w:rPr>
                <w:rFonts w:ascii="Times New Roman" w:hAnsi="Times New Roman" w:cs="Times New Roman"/>
                <w:sz w:val="24"/>
                <w:szCs w:val="24"/>
              </w:rPr>
            </w:pPr>
          </w:p>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3,4</w:t>
            </w:r>
          </w:p>
        </w:tc>
        <w:tc>
          <w:tcPr>
            <w:tcW w:w="1243" w:type="dxa"/>
            <w:tcBorders>
              <w:top w:val="single" w:sz="4" w:space="0" w:color="auto"/>
              <w:left w:val="single" w:sz="4" w:space="0" w:color="auto"/>
              <w:bottom w:val="single" w:sz="4" w:space="0" w:color="auto"/>
              <w:right w:val="single" w:sz="4" w:space="0" w:color="auto"/>
            </w:tcBorders>
            <w:hideMark/>
          </w:tcPr>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3,4</w:t>
            </w:r>
          </w:p>
          <w:p w:rsidR="00196AFB" w:rsidRPr="00162D1E" w:rsidRDefault="00196AFB" w:rsidP="00696455">
            <w:pPr>
              <w:keepNext/>
              <w:keepLines/>
              <w:jc w:val="both"/>
              <w:rPr>
                <w:rFonts w:ascii="Times New Roman" w:hAnsi="Times New Roman" w:cs="Times New Roman"/>
                <w:sz w:val="24"/>
                <w:szCs w:val="24"/>
              </w:rPr>
            </w:pPr>
          </w:p>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3,5</w:t>
            </w:r>
          </w:p>
        </w:tc>
        <w:tc>
          <w:tcPr>
            <w:tcW w:w="1048" w:type="dxa"/>
            <w:tcBorders>
              <w:top w:val="single" w:sz="4" w:space="0" w:color="auto"/>
              <w:left w:val="single" w:sz="4" w:space="0" w:color="auto"/>
              <w:bottom w:val="single" w:sz="4" w:space="0" w:color="auto"/>
              <w:right w:val="single" w:sz="4" w:space="0" w:color="auto"/>
            </w:tcBorders>
          </w:tcPr>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w:t>
            </w:r>
          </w:p>
        </w:tc>
        <w:tc>
          <w:tcPr>
            <w:tcW w:w="1997" w:type="dxa"/>
            <w:tcBorders>
              <w:top w:val="single" w:sz="4" w:space="0" w:color="auto"/>
              <w:left w:val="single" w:sz="4" w:space="0" w:color="auto"/>
              <w:bottom w:val="single" w:sz="4" w:space="0" w:color="auto"/>
              <w:right w:val="single" w:sz="4" w:space="0" w:color="auto"/>
            </w:tcBorders>
          </w:tcPr>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3,2</w:t>
            </w:r>
          </w:p>
        </w:tc>
      </w:tr>
      <w:tr w:rsidR="00196AFB" w:rsidRPr="00162D1E" w:rsidTr="009818D2">
        <w:tc>
          <w:tcPr>
            <w:tcW w:w="2840" w:type="dxa"/>
            <w:tcBorders>
              <w:top w:val="single" w:sz="4" w:space="0" w:color="auto"/>
              <w:left w:val="single" w:sz="4" w:space="0" w:color="auto"/>
              <w:bottom w:val="single" w:sz="4" w:space="0" w:color="auto"/>
              <w:right w:val="single" w:sz="4" w:space="0" w:color="auto"/>
            </w:tcBorders>
            <w:hideMark/>
          </w:tcPr>
          <w:p w:rsidR="00196AFB" w:rsidRPr="00162D1E" w:rsidRDefault="00196AFB" w:rsidP="00696455">
            <w:pPr>
              <w:keepNext/>
              <w:keepLines/>
              <w:autoSpaceDE w:val="0"/>
              <w:autoSpaceDN w:val="0"/>
              <w:adjustRightInd w:val="0"/>
              <w:jc w:val="both"/>
              <w:rPr>
                <w:rFonts w:ascii="Times New Roman" w:hAnsi="Times New Roman" w:cs="Times New Roman"/>
                <w:b/>
                <w:sz w:val="24"/>
                <w:szCs w:val="24"/>
              </w:rPr>
            </w:pPr>
            <w:r w:rsidRPr="00162D1E">
              <w:rPr>
                <w:rFonts w:ascii="Times New Roman" w:hAnsi="Times New Roman" w:cs="Times New Roman"/>
                <w:b/>
                <w:sz w:val="24"/>
                <w:szCs w:val="24"/>
              </w:rPr>
              <w:t>Математика</w:t>
            </w:r>
          </w:p>
          <w:p w:rsidR="00196AFB" w:rsidRPr="00162D1E" w:rsidRDefault="00196AFB" w:rsidP="00696455">
            <w:pPr>
              <w:keepNext/>
              <w:keepLines/>
              <w:autoSpaceDE w:val="0"/>
              <w:autoSpaceDN w:val="0"/>
              <w:adjustRightInd w:val="0"/>
              <w:jc w:val="both"/>
              <w:rPr>
                <w:rFonts w:ascii="Times New Roman" w:hAnsi="Times New Roman" w:cs="Times New Roman"/>
                <w:b/>
                <w:sz w:val="24"/>
                <w:szCs w:val="24"/>
              </w:rPr>
            </w:pPr>
          </w:p>
          <w:p w:rsidR="00196AFB" w:rsidRPr="00162D1E" w:rsidRDefault="00196AFB" w:rsidP="00696455">
            <w:pPr>
              <w:keepNext/>
              <w:keepLines/>
              <w:autoSpaceDE w:val="0"/>
              <w:autoSpaceDN w:val="0"/>
              <w:adjustRightInd w:val="0"/>
              <w:jc w:val="both"/>
              <w:rPr>
                <w:rFonts w:ascii="Times New Roman" w:hAnsi="Times New Roman" w:cs="Times New Roman"/>
                <w:b/>
                <w:sz w:val="24"/>
                <w:szCs w:val="24"/>
              </w:rPr>
            </w:pPr>
            <w:r w:rsidRPr="00162D1E">
              <w:rPr>
                <w:rFonts w:ascii="Times New Roman" w:hAnsi="Times New Roman" w:cs="Times New Roman"/>
                <w:sz w:val="24"/>
                <w:szCs w:val="24"/>
              </w:rPr>
              <w:t>Муниципальный уровень</w:t>
            </w:r>
          </w:p>
        </w:tc>
        <w:tc>
          <w:tcPr>
            <w:tcW w:w="1263" w:type="dxa"/>
            <w:tcBorders>
              <w:top w:val="single" w:sz="4" w:space="0" w:color="auto"/>
              <w:left w:val="single" w:sz="4" w:space="0" w:color="auto"/>
              <w:bottom w:val="single" w:sz="4" w:space="0" w:color="auto"/>
              <w:right w:val="single" w:sz="4" w:space="0" w:color="auto"/>
            </w:tcBorders>
            <w:hideMark/>
          </w:tcPr>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2,9</w:t>
            </w:r>
          </w:p>
        </w:tc>
        <w:tc>
          <w:tcPr>
            <w:tcW w:w="1243" w:type="dxa"/>
            <w:tcBorders>
              <w:top w:val="single" w:sz="4" w:space="0" w:color="auto"/>
              <w:left w:val="single" w:sz="4" w:space="0" w:color="auto"/>
              <w:bottom w:val="single" w:sz="4" w:space="0" w:color="auto"/>
              <w:right w:val="single" w:sz="4" w:space="0" w:color="auto"/>
            </w:tcBorders>
            <w:hideMark/>
          </w:tcPr>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2,9</w:t>
            </w:r>
          </w:p>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3,3</w:t>
            </w:r>
          </w:p>
        </w:tc>
        <w:tc>
          <w:tcPr>
            <w:tcW w:w="1243" w:type="dxa"/>
            <w:tcBorders>
              <w:top w:val="single" w:sz="4" w:space="0" w:color="auto"/>
              <w:left w:val="single" w:sz="4" w:space="0" w:color="auto"/>
              <w:bottom w:val="single" w:sz="4" w:space="0" w:color="auto"/>
              <w:right w:val="single" w:sz="4" w:space="0" w:color="auto"/>
            </w:tcBorders>
            <w:hideMark/>
          </w:tcPr>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3.1</w:t>
            </w:r>
          </w:p>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3.75</w:t>
            </w:r>
          </w:p>
        </w:tc>
        <w:tc>
          <w:tcPr>
            <w:tcW w:w="1048" w:type="dxa"/>
            <w:tcBorders>
              <w:top w:val="single" w:sz="4" w:space="0" w:color="auto"/>
              <w:left w:val="single" w:sz="4" w:space="0" w:color="auto"/>
              <w:bottom w:val="single" w:sz="4" w:space="0" w:color="auto"/>
              <w:right w:val="single" w:sz="4" w:space="0" w:color="auto"/>
            </w:tcBorders>
          </w:tcPr>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w:t>
            </w:r>
          </w:p>
        </w:tc>
        <w:tc>
          <w:tcPr>
            <w:tcW w:w="1997" w:type="dxa"/>
            <w:tcBorders>
              <w:top w:val="single" w:sz="4" w:space="0" w:color="auto"/>
              <w:left w:val="single" w:sz="4" w:space="0" w:color="auto"/>
              <w:bottom w:val="single" w:sz="4" w:space="0" w:color="auto"/>
              <w:right w:val="single" w:sz="4" w:space="0" w:color="auto"/>
            </w:tcBorders>
          </w:tcPr>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3,1</w:t>
            </w:r>
          </w:p>
          <w:p w:rsidR="00196AFB" w:rsidRPr="00162D1E" w:rsidRDefault="00196AFB" w:rsidP="00696455">
            <w:pPr>
              <w:keepNext/>
              <w:keepLines/>
              <w:jc w:val="both"/>
              <w:rPr>
                <w:rFonts w:ascii="Times New Roman" w:hAnsi="Times New Roman" w:cs="Times New Roman"/>
                <w:sz w:val="24"/>
                <w:szCs w:val="24"/>
              </w:rPr>
            </w:pPr>
          </w:p>
        </w:tc>
      </w:tr>
      <w:tr w:rsidR="00162D1E" w:rsidRPr="00162D1E" w:rsidTr="009818D2">
        <w:tc>
          <w:tcPr>
            <w:tcW w:w="9634" w:type="dxa"/>
            <w:gridSpan w:val="6"/>
            <w:tcBorders>
              <w:top w:val="single" w:sz="4" w:space="0" w:color="auto"/>
              <w:left w:val="single" w:sz="4" w:space="0" w:color="auto"/>
              <w:bottom w:val="single" w:sz="4" w:space="0" w:color="auto"/>
              <w:right w:val="single" w:sz="4" w:space="0" w:color="auto"/>
            </w:tcBorders>
          </w:tcPr>
          <w:p w:rsidR="00196AFB" w:rsidRPr="00162D1E" w:rsidRDefault="00196AFB" w:rsidP="00696455">
            <w:pPr>
              <w:keepNext/>
              <w:keepLines/>
              <w:jc w:val="both"/>
              <w:rPr>
                <w:rFonts w:ascii="Times New Roman" w:hAnsi="Times New Roman" w:cs="Times New Roman"/>
                <w:b/>
                <w:sz w:val="24"/>
                <w:szCs w:val="24"/>
              </w:rPr>
            </w:pPr>
            <w:r w:rsidRPr="00162D1E">
              <w:rPr>
                <w:rFonts w:ascii="Times New Roman" w:hAnsi="Times New Roman" w:cs="Times New Roman"/>
                <w:b/>
                <w:sz w:val="24"/>
                <w:szCs w:val="24"/>
              </w:rPr>
              <w:t xml:space="preserve">Общеобразовательная программа среднего общего образования </w:t>
            </w:r>
          </w:p>
          <w:p w:rsidR="00196AFB" w:rsidRPr="00162D1E" w:rsidRDefault="00196AFB" w:rsidP="00696455">
            <w:pPr>
              <w:keepNext/>
              <w:keepLines/>
              <w:jc w:val="both"/>
              <w:rPr>
                <w:rFonts w:ascii="Times New Roman" w:hAnsi="Times New Roman" w:cs="Times New Roman"/>
                <w:b/>
                <w:sz w:val="24"/>
                <w:szCs w:val="24"/>
              </w:rPr>
            </w:pPr>
            <w:r w:rsidRPr="00162D1E">
              <w:rPr>
                <w:rFonts w:ascii="Times New Roman" w:hAnsi="Times New Roman" w:cs="Times New Roman"/>
                <w:b/>
                <w:sz w:val="24"/>
                <w:szCs w:val="24"/>
              </w:rPr>
              <w:t xml:space="preserve"> (11 класс)</w:t>
            </w:r>
          </w:p>
        </w:tc>
      </w:tr>
      <w:tr w:rsidR="00162D1E" w:rsidRPr="00162D1E" w:rsidTr="009818D2">
        <w:tc>
          <w:tcPr>
            <w:tcW w:w="2840" w:type="dxa"/>
            <w:tcBorders>
              <w:top w:val="single" w:sz="4" w:space="0" w:color="auto"/>
              <w:left w:val="single" w:sz="4" w:space="0" w:color="auto"/>
              <w:bottom w:val="single" w:sz="4" w:space="0" w:color="auto"/>
              <w:right w:val="single" w:sz="4" w:space="0" w:color="auto"/>
            </w:tcBorders>
            <w:hideMark/>
          </w:tcPr>
          <w:p w:rsidR="00196AFB" w:rsidRPr="00162D1E" w:rsidRDefault="00196AFB" w:rsidP="00696455">
            <w:pPr>
              <w:keepNext/>
              <w:keepLines/>
              <w:autoSpaceDE w:val="0"/>
              <w:autoSpaceDN w:val="0"/>
              <w:adjustRightInd w:val="0"/>
              <w:jc w:val="both"/>
              <w:rPr>
                <w:rFonts w:ascii="Times New Roman" w:hAnsi="Times New Roman" w:cs="Times New Roman"/>
                <w:b/>
                <w:sz w:val="24"/>
                <w:szCs w:val="24"/>
              </w:rPr>
            </w:pPr>
            <w:r w:rsidRPr="00162D1E">
              <w:rPr>
                <w:rFonts w:ascii="Times New Roman" w:hAnsi="Times New Roman" w:cs="Times New Roman"/>
                <w:b/>
                <w:sz w:val="24"/>
                <w:szCs w:val="24"/>
              </w:rPr>
              <w:t>Русский язык</w:t>
            </w:r>
          </w:p>
          <w:p w:rsidR="00196AFB" w:rsidRPr="00162D1E" w:rsidRDefault="00196AFB" w:rsidP="00696455">
            <w:pPr>
              <w:keepNext/>
              <w:keepLines/>
              <w:autoSpaceDE w:val="0"/>
              <w:autoSpaceDN w:val="0"/>
              <w:adjustRightInd w:val="0"/>
              <w:jc w:val="both"/>
              <w:rPr>
                <w:rFonts w:ascii="Times New Roman" w:hAnsi="Times New Roman" w:cs="Times New Roman"/>
                <w:sz w:val="24"/>
                <w:szCs w:val="24"/>
              </w:rPr>
            </w:pPr>
          </w:p>
          <w:p w:rsidR="00196AFB" w:rsidRPr="00162D1E" w:rsidRDefault="00196AFB" w:rsidP="00696455">
            <w:pPr>
              <w:keepNext/>
              <w:keepLines/>
              <w:autoSpaceDE w:val="0"/>
              <w:autoSpaceDN w:val="0"/>
              <w:adjustRightInd w:val="0"/>
              <w:jc w:val="both"/>
              <w:rPr>
                <w:rFonts w:ascii="Times New Roman" w:hAnsi="Times New Roman" w:cs="Times New Roman"/>
                <w:sz w:val="24"/>
                <w:szCs w:val="24"/>
              </w:rPr>
            </w:pPr>
            <w:r w:rsidRPr="00162D1E">
              <w:rPr>
                <w:rFonts w:ascii="Times New Roman" w:hAnsi="Times New Roman" w:cs="Times New Roman"/>
                <w:sz w:val="24"/>
                <w:szCs w:val="24"/>
              </w:rPr>
              <w:t>Муниципальный уровень</w:t>
            </w:r>
          </w:p>
          <w:p w:rsidR="00196AFB" w:rsidRPr="00162D1E" w:rsidRDefault="00196AFB" w:rsidP="00696455">
            <w:pPr>
              <w:keepNext/>
              <w:keepLines/>
              <w:autoSpaceDE w:val="0"/>
              <w:autoSpaceDN w:val="0"/>
              <w:adjustRightInd w:val="0"/>
              <w:jc w:val="both"/>
              <w:rPr>
                <w:rFonts w:ascii="Times New Roman" w:hAnsi="Times New Roman" w:cs="Times New Roman"/>
                <w:sz w:val="24"/>
                <w:szCs w:val="24"/>
              </w:rPr>
            </w:pPr>
          </w:p>
          <w:p w:rsidR="00196AFB" w:rsidRPr="00162D1E" w:rsidRDefault="00196AFB" w:rsidP="00696455">
            <w:pPr>
              <w:keepNext/>
              <w:keepLines/>
              <w:autoSpaceDE w:val="0"/>
              <w:autoSpaceDN w:val="0"/>
              <w:adjustRightInd w:val="0"/>
              <w:jc w:val="both"/>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hideMark/>
          </w:tcPr>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68</w:t>
            </w:r>
          </w:p>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65</w:t>
            </w:r>
          </w:p>
          <w:p w:rsidR="00196AFB" w:rsidRPr="00162D1E" w:rsidRDefault="00196AFB" w:rsidP="00696455">
            <w:pPr>
              <w:keepNext/>
              <w:keepLines/>
              <w:jc w:val="both"/>
              <w:rPr>
                <w:rFonts w:ascii="Times New Roman" w:hAnsi="Times New Roman" w:cs="Times New Roman"/>
                <w:sz w:val="24"/>
                <w:szCs w:val="24"/>
              </w:rPr>
            </w:pPr>
          </w:p>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65,1</w:t>
            </w:r>
          </w:p>
        </w:tc>
        <w:tc>
          <w:tcPr>
            <w:tcW w:w="1243" w:type="dxa"/>
            <w:tcBorders>
              <w:top w:val="single" w:sz="4" w:space="0" w:color="auto"/>
              <w:left w:val="single" w:sz="4" w:space="0" w:color="auto"/>
              <w:bottom w:val="single" w:sz="4" w:space="0" w:color="auto"/>
              <w:right w:val="single" w:sz="4" w:space="0" w:color="auto"/>
            </w:tcBorders>
            <w:hideMark/>
          </w:tcPr>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66</w:t>
            </w:r>
          </w:p>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66</w:t>
            </w:r>
          </w:p>
          <w:p w:rsidR="00196AFB" w:rsidRPr="00162D1E" w:rsidRDefault="00196AFB" w:rsidP="00696455">
            <w:pPr>
              <w:keepNext/>
              <w:keepLines/>
              <w:jc w:val="both"/>
              <w:rPr>
                <w:rFonts w:ascii="Times New Roman" w:hAnsi="Times New Roman" w:cs="Times New Roman"/>
                <w:sz w:val="24"/>
                <w:szCs w:val="24"/>
              </w:rPr>
            </w:pPr>
          </w:p>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67,8</w:t>
            </w:r>
          </w:p>
        </w:tc>
        <w:tc>
          <w:tcPr>
            <w:tcW w:w="1243" w:type="dxa"/>
            <w:tcBorders>
              <w:top w:val="single" w:sz="4" w:space="0" w:color="auto"/>
              <w:left w:val="single" w:sz="4" w:space="0" w:color="auto"/>
              <w:bottom w:val="single" w:sz="4" w:space="0" w:color="auto"/>
              <w:right w:val="single" w:sz="4" w:space="0" w:color="auto"/>
            </w:tcBorders>
            <w:hideMark/>
          </w:tcPr>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56</w:t>
            </w:r>
          </w:p>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64</w:t>
            </w:r>
          </w:p>
          <w:p w:rsidR="00196AFB" w:rsidRPr="00162D1E" w:rsidRDefault="00196AFB" w:rsidP="00696455">
            <w:pPr>
              <w:keepNext/>
              <w:keepLines/>
              <w:jc w:val="both"/>
              <w:rPr>
                <w:rFonts w:ascii="Times New Roman" w:hAnsi="Times New Roman" w:cs="Times New Roman"/>
                <w:sz w:val="24"/>
                <w:szCs w:val="24"/>
              </w:rPr>
            </w:pPr>
          </w:p>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66,3</w:t>
            </w:r>
          </w:p>
        </w:tc>
        <w:tc>
          <w:tcPr>
            <w:tcW w:w="1048" w:type="dxa"/>
            <w:tcBorders>
              <w:top w:val="single" w:sz="4" w:space="0" w:color="auto"/>
              <w:left w:val="single" w:sz="4" w:space="0" w:color="auto"/>
              <w:bottom w:val="single" w:sz="4" w:space="0" w:color="auto"/>
              <w:right w:val="single" w:sz="4" w:space="0" w:color="auto"/>
            </w:tcBorders>
          </w:tcPr>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50</w:t>
            </w:r>
          </w:p>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71</w:t>
            </w:r>
          </w:p>
        </w:tc>
        <w:tc>
          <w:tcPr>
            <w:tcW w:w="1997" w:type="dxa"/>
            <w:tcBorders>
              <w:top w:val="single" w:sz="4" w:space="0" w:color="auto"/>
              <w:left w:val="single" w:sz="4" w:space="0" w:color="auto"/>
              <w:bottom w:val="single" w:sz="4" w:space="0" w:color="auto"/>
              <w:right w:val="single" w:sz="4" w:space="0" w:color="auto"/>
            </w:tcBorders>
          </w:tcPr>
          <w:p w:rsidR="00196AFB" w:rsidRPr="00162D1E" w:rsidRDefault="009818D2"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 xml:space="preserve">ГВЭ </w:t>
            </w:r>
          </w:p>
          <w:p w:rsidR="009818D2" w:rsidRPr="00162D1E" w:rsidRDefault="009818D2"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Средний балл</w:t>
            </w:r>
          </w:p>
          <w:p w:rsidR="009818D2" w:rsidRPr="00162D1E" w:rsidRDefault="009818D2"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3,3</w:t>
            </w:r>
          </w:p>
        </w:tc>
      </w:tr>
      <w:tr w:rsidR="00162D1E" w:rsidRPr="00162D1E" w:rsidTr="009818D2">
        <w:tc>
          <w:tcPr>
            <w:tcW w:w="2840" w:type="dxa"/>
            <w:tcBorders>
              <w:top w:val="single" w:sz="4" w:space="0" w:color="auto"/>
              <w:left w:val="single" w:sz="4" w:space="0" w:color="auto"/>
              <w:bottom w:val="single" w:sz="4" w:space="0" w:color="auto"/>
              <w:right w:val="single" w:sz="4" w:space="0" w:color="auto"/>
            </w:tcBorders>
            <w:hideMark/>
          </w:tcPr>
          <w:p w:rsidR="00196AFB" w:rsidRPr="00162D1E" w:rsidRDefault="00196AFB" w:rsidP="00696455">
            <w:pPr>
              <w:keepNext/>
              <w:keepLines/>
              <w:autoSpaceDE w:val="0"/>
              <w:autoSpaceDN w:val="0"/>
              <w:adjustRightInd w:val="0"/>
              <w:jc w:val="both"/>
              <w:rPr>
                <w:rFonts w:ascii="Times New Roman" w:hAnsi="Times New Roman" w:cs="Times New Roman"/>
                <w:b/>
                <w:sz w:val="24"/>
                <w:szCs w:val="24"/>
              </w:rPr>
            </w:pPr>
            <w:r w:rsidRPr="00162D1E">
              <w:rPr>
                <w:rFonts w:ascii="Times New Roman" w:hAnsi="Times New Roman" w:cs="Times New Roman"/>
                <w:b/>
                <w:sz w:val="24"/>
                <w:szCs w:val="24"/>
              </w:rPr>
              <w:t>Математика базовая/профильная</w:t>
            </w:r>
          </w:p>
          <w:p w:rsidR="00196AFB" w:rsidRPr="00162D1E" w:rsidRDefault="00196AFB" w:rsidP="00696455">
            <w:pPr>
              <w:keepNext/>
              <w:keepLines/>
              <w:autoSpaceDE w:val="0"/>
              <w:autoSpaceDN w:val="0"/>
              <w:adjustRightInd w:val="0"/>
              <w:jc w:val="both"/>
              <w:rPr>
                <w:rFonts w:ascii="Times New Roman" w:hAnsi="Times New Roman" w:cs="Times New Roman"/>
                <w:sz w:val="24"/>
                <w:szCs w:val="24"/>
              </w:rPr>
            </w:pPr>
            <w:r w:rsidRPr="00162D1E">
              <w:rPr>
                <w:rFonts w:ascii="Times New Roman" w:hAnsi="Times New Roman" w:cs="Times New Roman"/>
                <w:sz w:val="24"/>
                <w:szCs w:val="24"/>
              </w:rPr>
              <w:t>Муниципальный уровень</w:t>
            </w:r>
          </w:p>
          <w:p w:rsidR="00196AFB" w:rsidRPr="00162D1E" w:rsidRDefault="00196AFB" w:rsidP="00696455">
            <w:pPr>
              <w:keepNext/>
              <w:keepLines/>
              <w:autoSpaceDE w:val="0"/>
              <w:autoSpaceDN w:val="0"/>
              <w:adjustRightInd w:val="0"/>
              <w:jc w:val="both"/>
              <w:rPr>
                <w:rFonts w:ascii="Times New Roman" w:hAnsi="Times New Roman" w:cs="Times New Roman"/>
                <w:sz w:val="24"/>
                <w:szCs w:val="24"/>
              </w:rPr>
            </w:pPr>
          </w:p>
          <w:p w:rsidR="00196AFB" w:rsidRPr="00162D1E" w:rsidRDefault="00196AFB" w:rsidP="00696455">
            <w:pPr>
              <w:keepNext/>
              <w:keepLines/>
              <w:autoSpaceDE w:val="0"/>
              <w:autoSpaceDN w:val="0"/>
              <w:adjustRightInd w:val="0"/>
              <w:jc w:val="both"/>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hideMark/>
          </w:tcPr>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15/44</w:t>
            </w:r>
          </w:p>
          <w:p w:rsidR="00196AFB" w:rsidRPr="00162D1E" w:rsidRDefault="00196AFB" w:rsidP="00696455">
            <w:pPr>
              <w:keepNext/>
              <w:keepLines/>
              <w:jc w:val="both"/>
              <w:rPr>
                <w:rFonts w:ascii="Times New Roman" w:hAnsi="Times New Roman" w:cs="Times New Roman"/>
                <w:sz w:val="24"/>
                <w:szCs w:val="24"/>
              </w:rPr>
            </w:pPr>
          </w:p>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15/39</w:t>
            </w:r>
          </w:p>
          <w:p w:rsidR="00196AFB" w:rsidRPr="00162D1E" w:rsidRDefault="00196AFB" w:rsidP="00696455">
            <w:pPr>
              <w:keepNext/>
              <w:keepLines/>
              <w:jc w:val="both"/>
              <w:rPr>
                <w:rFonts w:ascii="Times New Roman" w:hAnsi="Times New Roman" w:cs="Times New Roman"/>
                <w:sz w:val="24"/>
                <w:szCs w:val="24"/>
              </w:rPr>
            </w:pPr>
          </w:p>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42</w:t>
            </w:r>
          </w:p>
          <w:p w:rsidR="00196AFB" w:rsidRPr="00162D1E" w:rsidRDefault="00196AFB" w:rsidP="00696455">
            <w:pPr>
              <w:keepNext/>
              <w:keepLines/>
              <w:jc w:val="both"/>
              <w:rPr>
                <w:rFonts w:ascii="Times New Roman" w:hAnsi="Times New Roman" w:cs="Times New Roman"/>
                <w:sz w:val="24"/>
                <w:szCs w:val="24"/>
              </w:rPr>
            </w:pPr>
          </w:p>
        </w:tc>
        <w:tc>
          <w:tcPr>
            <w:tcW w:w="1243" w:type="dxa"/>
            <w:tcBorders>
              <w:top w:val="single" w:sz="4" w:space="0" w:color="auto"/>
              <w:left w:val="single" w:sz="4" w:space="0" w:color="auto"/>
              <w:bottom w:val="single" w:sz="4" w:space="0" w:color="auto"/>
              <w:right w:val="single" w:sz="4" w:space="0" w:color="auto"/>
            </w:tcBorders>
            <w:hideMark/>
          </w:tcPr>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12/31</w:t>
            </w:r>
          </w:p>
          <w:p w:rsidR="00196AFB" w:rsidRPr="00162D1E" w:rsidRDefault="00196AFB" w:rsidP="00696455">
            <w:pPr>
              <w:keepNext/>
              <w:keepLines/>
              <w:jc w:val="both"/>
              <w:rPr>
                <w:rFonts w:ascii="Times New Roman" w:hAnsi="Times New Roman" w:cs="Times New Roman"/>
                <w:sz w:val="24"/>
                <w:szCs w:val="24"/>
              </w:rPr>
            </w:pPr>
          </w:p>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16/44</w:t>
            </w:r>
          </w:p>
          <w:p w:rsidR="00196AFB" w:rsidRPr="00162D1E" w:rsidRDefault="00196AFB" w:rsidP="00696455">
            <w:pPr>
              <w:keepNext/>
              <w:keepLines/>
              <w:jc w:val="both"/>
              <w:rPr>
                <w:rFonts w:ascii="Times New Roman" w:hAnsi="Times New Roman" w:cs="Times New Roman"/>
                <w:sz w:val="24"/>
                <w:szCs w:val="24"/>
              </w:rPr>
            </w:pPr>
          </w:p>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47</w:t>
            </w:r>
          </w:p>
        </w:tc>
        <w:tc>
          <w:tcPr>
            <w:tcW w:w="1243" w:type="dxa"/>
            <w:tcBorders>
              <w:top w:val="single" w:sz="4" w:space="0" w:color="auto"/>
              <w:left w:val="single" w:sz="4" w:space="0" w:color="auto"/>
              <w:bottom w:val="single" w:sz="4" w:space="0" w:color="auto"/>
              <w:right w:val="single" w:sz="4" w:space="0" w:color="auto"/>
            </w:tcBorders>
            <w:hideMark/>
          </w:tcPr>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12/50</w:t>
            </w:r>
          </w:p>
          <w:p w:rsidR="00196AFB" w:rsidRPr="00162D1E" w:rsidRDefault="00196AFB" w:rsidP="00696455">
            <w:pPr>
              <w:keepNext/>
              <w:keepLines/>
              <w:jc w:val="both"/>
              <w:rPr>
                <w:rFonts w:ascii="Times New Roman" w:hAnsi="Times New Roman" w:cs="Times New Roman"/>
                <w:sz w:val="24"/>
                <w:szCs w:val="24"/>
              </w:rPr>
            </w:pPr>
          </w:p>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15/50</w:t>
            </w:r>
          </w:p>
          <w:p w:rsidR="00196AFB" w:rsidRPr="00162D1E" w:rsidRDefault="00196AFB" w:rsidP="00696455">
            <w:pPr>
              <w:keepNext/>
              <w:keepLines/>
              <w:jc w:val="both"/>
              <w:rPr>
                <w:rFonts w:ascii="Times New Roman" w:hAnsi="Times New Roman" w:cs="Times New Roman"/>
                <w:sz w:val="24"/>
                <w:szCs w:val="24"/>
              </w:rPr>
            </w:pPr>
          </w:p>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54</w:t>
            </w:r>
          </w:p>
        </w:tc>
        <w:tc>
          <w:tcPr>
            <w:tcW w:w="1048" w:type="dxa"/>
            <w:tcBorders>
              <w:top w:val="single" w:sz="4" w:space="0" w:color="auto"/>
              <w:left w:val="single" w:sz="4" w:space="0" w:color="auto"/>
              <w:bottom w:val="single" w:sz="4" w:space="0" w:color="auto"/>
              <w:right w:val="single" w:sz="4" w:space="0" w:color="auto"/>
            </w:tcBorders>
          </w:tcPr>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27</w:t>
            </w:r>
          </w:p>
          <w:p w:rsidR="00196AFB" w:rsidRPr="00162D1E" w:rsidRDefault="00196AFB" w:rsidP="00696455">
            <w:pPr>
              <w:keepNext/>
              <w:keepLines/>
              <w:jc w:val="both"/>
              <w:rPr>
                <w:rFonts w:ascii="Times New Roman" w:hAnsi="Times New Roman" w:cs="Times New Roman"/>
                <w:sz w:val="24"/>
                <w:szCs w:val="24"/>
              </w:rPr>
            </w:pPr>
          </w:p>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49</w:t>
            </w:r>
          </w:p>
        </w:tc>
        <w:tc>
          <w:tcPr>
            <w:tcW w:w="1997" w:type="dxa"/>
            <w:tcBorders>
              <w:top w:val="single" w:sz="4" w:space="0" w:color="auto"/>
              <w:left w:val="single" w:sz="4" w:space="0" w:color="auto"/>
              <w:bottom w:val="single" w:sz="4" w:space="0" w:color="auto"/>
              <w:right w:val="single" w:sz="4" w:space="0" w:color="auto"/>
            </w:tcBorders>
            <w:hideMark/>
          </w:tcPr>
          <w:p w:rsidR="009818D2" w:rsidRPr="00162D1E" w:rsidRDefault="009818D2"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 xml:space="preserve">ГВЭ </w:t>
            </w:r>
          </w:p>
          <w:p w:rsidR="009818D2" w:rsidRPr="00162D1E" w:rsidRDefault="009818D2"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Средний балл</w:t>
            </w:r>
          </w:p>
          <w:p w:rsidR="00196AFB" w:rsidRPr="00162D1E" w:rsidRDefault="00196AFB" w:rsidP="00696455">
            <w:pPr>
              <w:keepNext/>
              <w:keepLines/>
              <w:jc w:val="both"/>
              <w:rPr>
                <w:rFonts w:ascii="Times New Roman" w:hAnsi="Times New Roman" w:cs="Times New Roman"/>
                <w:sz w:val="24"/>
                <w:szCs w:val="24"/>
              </w:rPr>
            </w:pPr>
            <w:r w:rsidRPr="00162D1E">
              <w:rPr>
                <w:rFonts w:ascii="Times New Roman" w:hAnsi="Times New Roman" w:cs="Times New Roman"/>
                <w:sz w:val="24"/>
                <w:szCs w:val="24"/>
              </w:rPr>
              <w:t>3,3</w:t>
            </w:r>
          </w:p>
        </w:tc>
      </w:tr>
    </w:tbl>
    <w:p w:rsidR="00196AFB" w:rsidRDefault="005C2F77" w:rsidP="00696455">
      <w:pPr>
        <w:keepNext/>
        <w:keepLine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Исходя из результатов ГИА мы видим, что качество  обучения находится на среднем уровне.</w:t>
      </w:r>
    </w:p>
    <w:p w:rsidR="005C2F77" w:rsidRDefault="005C2F77" w:rsidP="00696455">
      <w:pPr>
        <w:keepNext/>
        <w:keepLines/>
        <w:spacing w:after="0" w:line="240" w:lineRule="auto"/>
        <w:jc w:val="both"/>
        <w:rPr>
          <w:rFonts w:ascii="Times New Roman" w:hAnsi="Times New Roman" w:cs="Times New Roman"/>
          <w:b/>
          <w:sz w:val="28"/>
          <w:szCs w:val="28"/>
        </w:rPr>
      </w:pPr>
    </w:p>
    <w:p w:rsidR="00162D1E" w:rsidRDefault="00162D1E" w:rsidP="00696455">
      <w:pPr>
        <w:keepNext/>
        <w:keepLines/>
        <w:spacing w:after="0" w:line="240" w:lineRule="auto"/>
        <w:jc w:val="both"/>
        <w:rPr>
          <w:rFonts w:ascii="Times New Roman" w:hAnsi="Times New Roman" w:cs="Times New Roman"/>
          <w:b/>
          <w:sz w:val="28"/>
          <w:szCs w:val="28"/>
        </w:rPr>
      </w:pPr>
    </w:p>
    <w:p w:rsidR="000F20AA" w:rsidRPr="000413B7" w:rsidRDefault="000F20AA" w:rsidP="00696455">
      <w:pPr>
        <w:keepNext/>
        <w:keepLines/>
        <w:spacing w:after="0" w:line="240" w:lineRule="auto"/>
        <w:jc w:val="both"/>
        <w:rPr>
          <w:rFonts w:ascii="Times New Roman" w:hAnsi="Times New Roman" w:cs="Times New Roman"/>
          <w:b/>
          <w:sz w:val="28"/>
          <w:szCs w:val="28"/>
        </w:rPr>
      </w:pPr>
      <w:r w:rsidRPr="002A196B">
        <w:rPr>
          <w:rFonts w:ascii="Times New Roman" w:hAnsi="Times New Roman" w:cs="Times New Roman"/>
          <w:b/>
          <w:sz w:val="28"/>
          <w:szCs w:val="28"/>
        </w:rPr>
        <w:t xml:space="preserve">Анализ </w:t>
      </w:r>
      <w:r>
        <w:rPr>
          <w:rFonts w:ascii="Times New Roman" w:hAnsi="Times New Roman" w:cs="Times New Roman"/>
          <w:b/>
          <w:sz w:val="28"/>
          <w:szCs w:val="28"/>
        </w:rPr>
        <w:t>внешнего и внутреннего оценивания за 2020-2021 учебный год гуманитарного цикла</w:t>
      </w:r>
    </w:p>
    <w:tbl>
      <w:tblPr>
        <w:tblStyle w:val="a3"/>
        <w:tblpPr w:leftFromText="180" w:rightFromText="180" w:tblpY="1020"/>
        <w:tblW w:w="0" w:type="auto"/>
        <w:tblLook w:val="04A0" w:firstRow="1" w:lastRow="0" w:firstColumn="1" w:lastColumn="0" w:noHBand="0" w:noVBand="1"/>
      </w:tblPr>
      <w:tblGrid>
        <w:gridCol w:w="866"/>
        <w:gridCol w:w="1942"/>
        <w:gridCol w:w="1229"/>
        <w:gridCol w:w="992"/>
        <w:gridCol w:w="1228"/>
        <w:gridCol w:w="931"/>
        <w:gridCol w:w="1226"/>
        <w:gridCol w:w="931"/>
      </w:tblGrid>
      <w:tr w:rsidR="000F20AA" w:rsidRPr="007953E2" w:rsidTr="000F20AA">
        <w:tc>
          <w:tcPr>
            <w:tcW w:w="866" w:type="dxa"/>
          </w:tcPr>
          <w:p w:rsidR="000F20AA" w:rsidRPr="002A196B" w:rsidRDefault="000F20AA" w:rsidP="00696455">
            <w:pPr>
              <w:keepNext/>
              <w:keepLines/>
              <w:jc w:val="both"/>
              <w:rPr>
                <w:rFonts w:ascii="Times New Roman" w:hAnsi="Times New Roman" w:cs="Times New Roman"/>
                <w:b/>
                <w:sz w:val="24"/>
                <w:szCs w:val="24"/>
              </w:rPr>
            </w:pPr>
          </w:p>
        </w:tc>
        <w:tc>
          <w:tcPr>
            <w:tcW w:w="1942" w:type="dxa"/>
          </w:tcPr>
          <w:p w:rsidR="000F20AA" w:rsidRPr="002A196B" w:rsidRDefault="000F20AA" w:rsidP="00696455">
            <w:pPr>
              <w:keepNext/>
              <w:keepLines/>
              <w:jc w:val="both"/>
              <w:rPr>
                <w:rFonts w:ascii="Times New Roman" w:hAnsi="Times New Roman" w:cs="Times New Roman"/>
                <w:b/>
                <w:sz w:val="24"/>
                <w:szCs w:val="24"/>
              </w:rPr>
            </w:pPr>
          </w:p>
        </w:tc>
        <w:tc>
          <w:tcPr>
            <w:tcW w:w="2221" w:type="dxa"/>
            <w:gridSpan w:val="2"/>
          </w:tcPr>
          <w:p w:rsidR="000F20AA" w:rsidRPr="007953E2" w:rsidRDefault="000F20AA" w:rsidP="00696455">
            <w:pPr>
              <w:keepNext/>
              <w:keepLines/>
              <w:jc w:val="both"/>
              <w:rPr>
                <w:rFonts w:ascii="Times New Roman" w:hAnsi="Times New Roman" w:cs="Times New Roman"/>
                <w:b/>
                <w:sz w:val="24"/>
                <w:szCs w:val="24"/>
              </w:rPr>
            </w:pPr>
            <w:r w:rsidRPr="007953E2">
              <w:rPr>
                <w:rFonts w:ascii="Times New Roman" w:hAnsi="Times New Roman" w:cs="Times New Roman"/>
                <w:b/>
                <w:sz w:val="24"/>
                <w:szCs w:val="24"/>
              </w:rPr>
              <w:t>Годовая</w:t>
            </w:r>
          </w:p>
        </w:tc>
        <w:tc>
          <w:tcPr>
            <w:tcW w:w="2159" w:type="dxa"/>
            <w:gridSpan w:val="2"/>
          </w:tcPr>
          <w:p w:rsidR="000F20AA" w:rsidRPr="007953E2" w:rsidRDefault="000F20AA" w:rsidP="00696455">
            <w:pPr>
              <w:keepNext/>
              <w:keepLines/>
              <w:jc w:val="both"/>
              <w:rPr>
                <w:rFonts w:ascii="Times New Roman" w:hAnsi="Times New Roman" w:cs="Times New Roman"/>
                <w:b/>
                <w:sz w:val="24"/>
                <w:szCs w:val="24"/>
              </w:rPr>
            </w:pPr>
            <w:r w:rsidRPr="007953E2">
              <w:rPr>
                <w:rFonts w:ascii="Times New Roman" w:hAnsi="Times New Roman" w:cs="Times New Roman"/>
                <w:b/>
                <w:sz w:val="24"/>
                <w:szCs w:val="24"/>
              </w:rPr>
              <w:t>ВПР, КДР</w:t>
            </w:r>
          </w:p>
        </w:tc>
        <w:tc>
          <w:tcPr>
            <w:tcW w:w="2157" w:type="dxa"/>
            <w:gridSpan w:val="2"/>
          </w:tcPr>
          <w:p w:rsidR="000F20AA" w:rsidRPr="007953E2" w:rsidRDefault="000F20AA" w:rsidP="00696455">
            <w:pPr>
              <w:keepNext/>
              <w:keepLines/>
              <w:jc w:val="both"/>
              <w:rPr>
                <w:rFonts w:ascii="Times New Roman" w:hAnsi="Times New Roman" w:cs="Times New Roman"/>
                <w:b/>
                <w:sz w:val="24"/>
                <w:szCs w:val="24"/>
              </w:rPr>
            </w:pPr>
            <w:r w:rsidRPr="007953E2">
              <w:rPr>
                <w:rFonts w:ascii="Times New Roman" w:hAnsi="Times New Roman" w:cs="Times New Roman"/>
                <w:b/>
                <w:sz w:val="24"/>
                <w:szCs w:val="24"/>
              </w:rPr>
              <w:t>Пром. аттестация</w:t>
            </w:r>
          </w:p>
        </w:tc>
      </w:tr>
      <w:tr w:rsidR="000F20AA" w:rsidRPr="007953E2" w:rsidTr="000F20AA">
        <w:trPr>
          <w:trHeight w:val="838"/>
        </w:trPr>
        <w:tc>
          <w:tcPr>
            <w:tcW w:w="866" w:type="dxa"/>
          </w:tcPr>
          <w:p w:rsidR="000F20AA" w:rsidRPr="007953E2" w:rsidRDefault="000F20AA" w:rsidP="00696455">
            <w:pPr>
              <w:keepNext/>
              <w:keepLines/>
              <w:jc w:val="both"/>
              <w:rPr>
                <w:rFonts w:ascii="Times New Roman" w:hAnsi="Times New Roman" w:cs="Times New Roman"/>
                <w:b/>
                <w:sz w:val="24"/>
                <w:szCs w:val="24"/>
              </w:rPr>
            </w:pPr>
            <w:r w:rsidRPr="007953E2">
              <w:rPr>
                <w:rFonts w:ascii="Times New Roman" w:hAnsi="Times New Roman" w:cs="Times New Roman"/>
                <w:b/>
                <w:sz w:val="24"/>
                <w:szCs w:val="24"/>
              </w:rPr>
              <w:t>Класс</w:t>
            </w:r>
          </w:p>
        </w:tc>
        <w:tc>
          <w:tcPr>
            <w:tcW w:w="1942" w:type="dxa"/>
          </w:tcPr>
          <w:p w:rsidR="000F20AA" w:rsidRPr="007953E2" w:rsidRDefault="000F20AA" w:rsidP="00696455">
            <w:pPr>
              <w:keepNext/>
              <w:keepLines/>
              <w:jc w:val="both"/>
              <w:rPr>
                <w:rFonts w:ascii="Times New Roman" w:hAnsi="Times New Roman" w:cs="Times New Roman"/>
                <w:b/>
                <w:sz w:val="24"/>
                <w:szCs w:val="24"/>
              </w:rPr>
            </w:pPr>
            <w:r w:rsidRPr="007953E2">
              <w:rPr>
                <w:rFonts w:ascii="Times New Roman" w:hAnsi="Times New Roman" w:cs="Times New Roman"/>
                <w:b/>
                <w:sz w:val="24"/>
                <w:szCs w:val="24"/>
              </w:rPr>
              <w:t>Предмет</w:t>
            </w:r>
          </w:p>
        </w:tc>
        <w:tc>
          <w:tcPr>
            <w:tcW w:w="1229" w:type="dxa"/>
          </w:tcPr>
          <w:p w:rsidR="000F20AA" w:rsidRPr="007953E2" w:rsidRDefault="000F20AA" w:rsidP="00696455">
            <w:pPr>
              <w:keepNext/>
              <w:keepLines/>
              <w:jc w:val="both"/>
              <w:rPr>
                <w:rFonts w:ascii="Times New Roman" w:hAnsi="Times New Roman" w:cs="Times New Roman"/>
                <w:b/>
                <w:sz w:val="24"/>
                <w:szCs w:val="24"/>
              </w:rPr>
            </w:pPr>
            <w:r w:rsidRPr="007953E2">
              <w:rPr>
                <w:rFonts w:ascii="Times New Roman" w:hAnsi="Times New Roman" w:cs="Times New Roman"/>
                <w:b/>
                <w:sz w:val="24"/>
                <w:szCs w:val="24"/>
              </w:rPr>
              <w:t>Качество</w:t>
            </w:r>
          </w:p>
        </w:tc>
        <w:tc>
          <w:tcPr>
            <w:tcW w:w="992" w:type="dxa"/>
          </w:tcPr>
          <w:p w:rsidR="000F20AA" w:rsidRPr="007953E2" w:rsidRDefault="000F20AA" w:rsidP="00696455">
            <w:pPr>
              <w:keepNext/>
              <w:keepLines/>
              <w:jc w:val="both"/>
              <w:rPr>
                <w:rFonts w:ascii="Times New Roman" w:hAnsi="Times New Roman" w:cs="Times New Roman"/>
                <w:b/>
                <w:sz w:val="24"/>
                <w:szCs w:val="24"/>
              </w:rPr>
            </w:pPr>
            <w:r w:rsidRPr="007953E2">
              <w:rPr>
                <w:rFonts w:ascii="Times New Roman" w:hAnsi="Times New Roman" w:cs="Times New Roman"/>
                <w:b/>
                <w:sz w:val="24"/>
                <w:szCs w:val="24"/>
              </w:rPr>
              <w:t>Успев</w:t>
            </w:r>
          </w:p>
        </w:tc>
        <w:tc>
          <w:tcPr>
            <w:tcW w:w="1228" w:type="dxa"/>
          </w:tcPr>
          <w:p w:rsidR="000F20AA" w:rsidRPr="007953E2" w:rsidRDefault="000F20AA" w:rsidP="00696455">
            <w:pPr>
              <w:keepNext/>
              <w:keepLines/>
              <w:jc w:val="both"/>
              <w:rPr>
                <w:rFonts w:ascii="Times New Roman" w:hAnsi="Times New Roman" w:cs="Times New Roman"/>
                <w:b/>
                <w:sz w:val="24"/>
                <w:szCs w:val="24"/>
              </w:rPr>
            </w:pPr>
            <w:r w:rsidRPr="007953E2">
              <w:rPr>
                <w:rFonts w:ascii="Times New Roman" w:hAnsi="Times New Roman" w:cs="Times New Roman"/>
                <w:b/>
                <w:sz w:val="24"/>
                <w:szCs w:val="24"/>
              </w:rPr>
              <w:t>Качество</w:t>
            </w:r>
          </w:p>
        </w:tc>
        <w:tc>
          <w:tcPr>
            <w:tcW w:w="931" w:type="dxa"/>
          </w:tcPr>
          <w:p w:rsidR="000F20AA" w:rsidRPr="007953E2" w:rsidRDefault="000F20AA" w:rsidP="00696455">
            <w:pPr>
              <w:keepNext/>
              <w:keepLines/>
              <w:jc w:val="both"/>
              <w:rPr>
                <w:rFonts w:ascii="Times New Roman" w:hAnsi="Times New Roman" w:cs="Times New Roman"/>
                <w:b/>
                <w:sz w:val="24"/>
                <w:szCs w:val="24"/>
              </w:rPr>
            </w:pPr>
            <w:r w:rsidRPr="007953E2">
              <w:rPr>
                <w:rFonts w:ascii="Times New Roman" w:hAnsi="Times New Roman" w:cs="Times New Roman"/>
                <w:b/>
                <w:sz w:val="24"/>
                <w:szCs w:val="24"/>
              </w:rPr>
              <w:t>Успев</w:t>
            </w:r>
          </w:p>
        </w:tc>
        <w:tc>
          <w:tcPr>
            <w:tcW w:w="1226" w:type="dxa"/>
          </w:tcPr>
          <w:p w:rsidR="000F20AA" w:rsidRPr="007953E2" w:rsidRDefault="000F20AA" w:rsidP="00696455">
            <w:pPr>
              <w:keepNext/>
              <w:keepLines/>
              <w:jc w:val="both"/>
              <w:rPr>
                <w:rFonts w:ascii="Times New Roman" w:hAnsi="Times New Roman" w:cs="Times New Roman"/>
                <w:b/>
                <w:sz w:val="24"/>
                <w:szCs w:val="24"/>
              </w:rPr>
            </w:pPr>
            <w:r w:rsidRPr="007953E2">
              <w:rPr>
                <w:rFonts w:ascii="Times New Roman" w:hAnsi="Times New Roman" w:cs="Times New Roman"/>
                <w:b/>
                <w:sz w:val="24"/>
                <w:szCs w:val="24"/>
              </w:rPr>
              <w:t>Качество</w:t>
            </w:r>
          </w:p>
        </w:tc>
        <w:tc>
          <w:tcPr>
            <w:tcW w:w="931" w:type="dxa"/>
          </w:tcPr>
          <w:p w:rsidR="000F20AA" w:rsidRPr="007953E2" w:rsidRDefault="000F20AA" w:rsidP="00696455">
            <w:pPr>
              <w:keepNext/>
              <w:keepLines/>
              <w:jc w:val="both"/>
              <w:rPr>
                <w:rFonts w:ascii="Times New Roman" w:hAnsi="Times New Roman" w:cs="Times New Roman"/>
                <w:b/>
                <w:sz w:val="24"/>
                <w:szCs w:val="24"/>
              </w:rPr>
            </w:pPr>
            <w:r w:rsidRPr="007953E2">
              <w:rPr>
                <w:rFonts w:ascii="Times New Roman" w:hAnsi="Times New Roman" w:cs="Times New Roman"/>
                <w:b/>
                <w:sz w:val="24"/>
                <w:szCs w:val="24"/>
              </w:rPr>
              <w:t>Успев</w:t>
            </w:r>
          </w:p>
        </w:tc>
      </w:tr>
      <w:tr w:rsidR="000F20AA" w:rsidRPr="007953E2" w:rsidTr="000F20AA">
        <w:tc>
          <w:tcPr>
            <w:tcW w:w="866"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5</w:t>
            </w:r>
          </w:p>
        </w:tc>
        <w:tc>
          <w:tcPr>
            <w:tcW w:w="1942"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Русский язык</w:t>
            </w:r>
          </w:p>
        </w:tc>
        <w:tc>
          <w:tcPr>
            <w:tcW w:w="1229" w:type="dxa"/>
            <w:shd w:val="clear" w:color="auto" w:fill="92D050"/>
            <w:vAlign w:val="center"/>
          </w:tcPr>
          <w:p w:rsidR="000F20AA" w:rsidRPr="007953E2" w:rsidRDefault="000F20AA" w:rsidP="00696455">
            <w:pPr>
              <w:keepNext/>
              <w:keepLines/>
              <w:jc w:val="both"/>
              <w:rPr>
                <w:rFonts w:ascii="Cambria" w:hAnsi="Cambria" w:cs="Arial"/>
                <w:sz w:val="20"/>
                <w:szCs w:val="20"/>
              </w:rPr>
            </w:pPr>
            <w:r w:rsidRPr="007953E2">
              <w:rPr>
                <w:rFonts w:ascii="Cambria" w:hAnsi="Cambria" w:cs="Arial"/>
                <w:sz w:val="20"/>
                <w:szCs w:val="20"/>
              </w:rPr>
              <w:t>50,00</w:t>
            </w:r>
          </w:p>
        </w:tc>
        <w:tc>
          <w:tcPr>
            <w:tcW w:w="992" w:type="dxa"/>
            <w:shd w:val="clear" w:color="auto" w:fill="92D050"/>
          </w:tcPr>
          <w:p w:rsidR="000F20AA" w:rsidRPr="007953E2" w:rsidRDefault="000F20AA" w:rsidP="00696455">
            <w:pPr>
              <w:keepNext/>
              <w:keepLines/>
              <w:jc w:val="both"/>
              <w:rPr>
                <w:rFonts w:ascii="Cambria" w:hAnsi="Cambria" w:cs="Arial"/>
                <w:sz w:val="20"/>
                <w:szCs w:val="20"/>
              </w:rPr>
            </w:pPr>
            <w:r w:rsidRPr="007953E2">
              <w:rPr>
                <w:rFonts w:ascii="Cambria" w:hAnsi="Cambria" w:cs="Arial"/>
                <w:sz w:val="20"/>
                <w:szCs w:val="20"/>
              </w:rPr>
              <w:t>94,44</w:t>
            </w:r>
          </w:p>
          <w:p w:rsidR="000F20AA" w:rsidRPr="007953E2" w:rsidRDefault="000F20AA" w:rsidP="00696455">
            <w:pPr>
              <w:keepNext/>
              <w:keepLines/>
              <w:jc w:val="both"/>
              <w:rPr>
                <w:rFonts w:ascii="Times New Roman" w:hAnsi="Times New Roman" w:cs="Times New Roman"/>
                <w:sz w:val="24"/>
                <w:szCs w:val="24"/>
              </w:rPr>
            </w:pPr>
          </w:p>
        </w:tc>
        <w:tc>
          <w:tcPr>
            <w:tcW w:w="1228"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47,06</w:t>
            </w:r>
          </w:p>
        </w:tc>
        <w:tc>
          <w:tcPr>
            <w:tcW w:w="931"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94,12</w:t>
            </w:r>
          </w:p>
        </w:tc>
        <w:tc>
          <w:tcPr>
            <w:tcW w:w="1226" w:type="dxa"/>
            <w:shd w:val="clear" w:color="auto" w:fill="92D050"/>
          </w:tcPr>
          <w:p w:rsidR="000F20AA" w:rsidRPr="00604D5F" w:rsidRDefault="000F20AA" w:rsidP="00696455">
            <w:pPr>
              <w:keepNext/>
              <w:keepLines/>
              <w:jc w:val="both"/>
              <w:rPr>
                <w:rFonts w:ascii="Times New Roman" w:hAnsi="Times New Roman" w:cs="Times New Roman"/>
                <w:color w:val="FF0000"/>
                <w:sz w:val="24"/>
                <w:szCs w:val="24"/>
              </w:rPr>
            </w:pPr>
            <w:r w:rsidRPr="00604D5F">
              <w:rPr>
                <w:rFonts w:ascii="Times New Roman" w:hAnsi="Times New Roman" w:cs="Times New Roman"/>
                <w:color w:val="FF0000"/>
                <w:sz w:val="24"/>
                <w:szCs w:val="24"/>
              </w:rPr>
              <w:t>39</w:t>
            </w:r>
          </w:p>
        </w:tc>
        <w:tc>
          <w:tcPr>
            <w:tcW w:w="931" w:type="dxa"/>
            <w:shd w:val="clear" w:color="auto" w:fill="92D050"/>
          </w:tcPr>
          <w:p w:rsidR="000F20AA" w:rsidRPr="007953E2" w:rsidRDefault="000F20AA" w:rsidP="00696455">
            <w:pPr>
              <w:keepNext/>
              <w:keepLines/>
              <w:jc w:val="both"/>
              <w:rPr>
                <w:rFonts w:ascii="Times New Roman" w:hAnsi="Times New Roman" w:cs="Times New Roman"/>
                <w:color w:val="222A35" w:themeColor="text2" w:themeShade="80"/>
                <w:sz w:val="24"/>
                <w:szCs w:val="24"/>
              </w:rPr>
            </w:pPr>
            <w:r w:rsidRPr="007953E2">
              <w:rPr>
                <w:rFonts w:ascii="Times New Roman" w:hAnsi="Times New Roman" w:cs="Times New Roman"/>
                <w:color w:val="222A35" w:themeColor="text2" w:themeShade="80"/>
                <w:sz w:val="24"/>
                <w:szCs w:val="24"/>
              </w:rPr>
              <w:t>94,12</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Литература</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77,8</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Pr>
          <w:p w:rsidR="000F20AA" w:rsidRPr="007953E2" w:rsidRDefault="000F20AA" w:rsidP="00696455">
            <w:pPr>
              <w:keepNext/>
              <w:keepLines/>
              <w:jc w:val="both"/>
              <w:rPr>
                <w:rFonts w:ascii="Times New Roman" w:hAnsi="Times New Roman" w:cs="Times New Roman"/>
                <w:sz w:val="24"/>
                <w:szCs w:val="24"/>
              </w:rPr>
            </w:pPr>
          </w:p>
        </w:tc>
        <w:tc>
          <w:tcPr>
            <w:tcW w:w="931" w:type="dxa"/>
          </w:tcPr>
          <w:p w:rsidR="000F20AA" w:rsidRPr="007953E2" w:rsidRDefault="000F20AA" w:rsidP="00696455">
            <w:pPr>
              <w:keepNext/>
              <w:keepLines/>
              <w:jc w:val="both"/>
              <w:rPr>
                <w:rFonts w:ascii="Times New Roman" w:hAnsi="Times New Roman" w:cs="Times New Roman"/>
                <w:sz w:val="24"/>
                <w:szCs w:val="24"/>
              </w:rPr>
            </w:pPr>
          </w:p>
        </w:tc>
        <w:tc>
          <w:tcPr>
            <w:tcW w:w="1226"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72,2</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 xml:space="preserve">История </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55,56</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94,4</w:t>
            </w:r>
          </w:p>
        </w:tc>
        <w:tc>
          <w:tcPr>
            <w:tcW w:w="1228"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60</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86,7</w:t>
            </w:r>
          </w:p>
        </w:tc>
        <w:tc>
          <w:tcPr>
            <w:tcW w:w="1226" w:type="dxa"/>
          </w:tcPr>
          <w:p w:rsidR="000F20AA" w:rsidRPr="00604D5F" w:rsidRDefault="000F20AA" w:rsidP="00696455">
            <w:pPr>
              <w:keepNext/>
              <w:keepLines/>
              <w:jc w:val="both"/>
              <w:rPr>
                <w:rFonts w:ascii="Times New Roman" w:hAnsi="Times New Roman" w:cs="Times New Roman"/>
                <w:color w:val="FF0000"/>
                <w:sz w:val="24"/>
                <w:szCs w:val="24"/>
              </w:rPr>
            </w:pPr>
            <w:r w:rsidRPr="00604D5F">
              <w:rPr>
                <w:rFonts w:ascii="Times New Roman" w:hAnsi="Times New Roman" w:cs="Times New Roman"/>
                <w:color w:val="FF0000"/>
                <w:sz w:val="24"/>
                <w:szCs w:val="24"/>
              </w:rPr>
              <w:t>22,2</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94,4</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 xml:space="preserve">Музыка </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Pr>
          <w:p w:rsidR="000F20AA" w:rsidRPr="007953E2" w:rsidRDefault="000F20AA" w:rsidP="00696455">
            <w:pPr>
              <w:keepNext/>
              <w:keepLines/>
              <w:jc w:val="both"/>
              <w:rPr>
                <w:rFonts w:ascii="Times New Roman" w:hAnsi="Times New Roman" w:cs="Times New Roman"/>
                <w:sz w:val="24"/>
                <w:szCs w:val="24"/>
              </w:rPr>
            </w:pPr>
          </w:p>
        </w:tc>
        <w:tc>
          <w:tcPr>
            <w:tcW w:w="931" w:type="dxa"/>
          </w:tcPr>
          <w:p w:rsidR="000F20AA" w:rsidRPr="007953E2" w:rsidRDefault="000F20AA" w:rsidP="00696455">
            <w:pPr>
              <w:keepNext/>
              <w:keepLines/>
              <w:jc w:val="both"/>
              <w:rPr>
                <w:rFonts w:ascii="Times New Roman" w:hAnsi="Times New Roman" w:cs="Times New Roman"/>
                <w:sz w:val="24"/>
                <w:szCs w:val="24"/>
              </w:rPr>
            </w:pPr>
          </w:p>
        </w:tc>
        <w:tc>
          <w:tcPr>
            <w:tcW w:w="1226"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83</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ИЗО</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Pr>
          <w:p w:rsidR="000F20AA" w:rsidRPr="007953E2" w:rsidRDefault="000F20AA" w:rsidP="00696455">
            <w:pPr>
              <w:keepNext/>
              <w:keepLines/>
              <w:jc w:val="both"/>
              <w:rPr>
                <w:rFonts w:ascii="Times New Roman" w:hAnsi="Times New Roman" w:cs="Times New Roman"/>
                <w:sz w:val="24"/>
                <w:szCs w:val="24"/>
              </w:rPr>
            </w:pPr>
          </w:p>
        </w:tc>
        <w:tc>
          <w:tcPr>
            <w:tcW w:w="931" w:type="dxa"/>
          </w:tcPr>
          <w:p w:rsidR="000F20AA" w:rsidRPr="007953E2" w:rsidRDefault="000F20AA" w:rsidP="00696455">
            <w:pPr>
              <w:keepNext/>
              <w:keepLines/>
              <w:jc w:val="both"/>
              <w:rPr>
                <w:rFonts w:ascii="Times New Roman" w:hAnsi="Times New Roman" w:cs="Times New Roman"/>
                <w:sz w:val="24"/>
                <w:szCs w:val="24"/>
              </w:rPr>
            </w:pPr>
          </w:p>
        </w:tc>
        <w:tc>
          <w:tcPr>
            <w:tcW w:w="1226"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83</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 xml:space="preserve">Английский </w:t>
            </w:r>
          </w:p>
        </w:tc>
        <w:tc>
          <w:tcPr>
            <w:tcW w:w="1229" w:type="dxa"/>
          </w:tcPr>
          <w:p w:rsidR="000F20AA" w:rsidRPr="007953E2"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50</w:t>
            </w:r>
          </w:p>
        </w:tc>
        <w:tc>
          <w:tcPr>
            <w:tcW w:w="992"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94</w:t>
            </w:r>
          </w:p>
        </w:tc>
        <w:tc>
          <w:tcPr>
            <w:tcW w:w="1228"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931"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1226"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50</w:t>
            </w:r>
          </w:p>
        </w:tc>
        <w:tc>
          <w:tcPr>
            <w:tcW w:w="931" w:type="dxa"/>
          </w:tcPr>
          <w:p w:rsidR="000F20AA" w:rsidRPr="007953E2"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94</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Р.литература</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83,3</w:t>
            </w:r>
          </w:p>
        </w:tc>
        <w:tc>
          <w:tcPr>
            <w:tcW w:w="992"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931"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1226" w:type="dxa"/>
            <w:tcBorders>
              <w:bottom w:val="single" w:sz="4" w:space="0" w:color="auto"/>
            </w:tcBorders>
          </w:tcPr>
          <w:p w:rsidR="000F20AA" w:rsidRPr="00604D5F" w:rsidRDefault="000F20AA" w:rsidP="00696455">
            <w:pPr>
              <w:keepNext/>
              <w:keepLines/>
              <w:jc w:val="both"/>
              <w:rPr>
                <w:rFonts w:ascii="Times New Roman" w:hAnsi="Times New Roman" w:cs="Times New Roman"/>
                <w:color w:val="FF0000"/>
                <w:sz w:val="24"/>
                <w:szCs w:val="24"/>
              </w:rPr>
            </w:pPr>
            <w:r w:rsidRPr="00604D5F">
              <w:rPr>
                <w:rFonts w:ascii="Times New Roman" w:hAnsi="Times New Roman" w:cs="Times New Roman"/>
                <w:color w:val="FF0000"/>
                <w:sz w:val="24"/>
                <w:szCs w:val="24"/>
              </w:rPr>
              <w:t>50</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Р. русский</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66,7</w:t>
            </w:r>
          </w:p>
        </w:tc>
        <w:tc>
          <w:tcPr>
            <w:tcW w:w="992"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94,4</w:t>
            </w:r>
          </w:p>
        </w:tc>
        <w:tc>
          <w:tcPr>
            <w:tcW w:w="1228"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931"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1226"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50</w:t>
            </w:r>
          </w:p>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83,3</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94,5</w:t>
            </w:r>
          </w:p>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p w:rsidR="000F20AA" w:rsidRPr="007953E2" w:rsidRDefault="000F20AA" w:rsidP="00696455">
            <w:pPr>
              <w:keepNext/>
              <w:keepLines/>
              <w:jc w:val="both"/>
              <w:rPr>
                <w:rFonts w:ascii="Times New Roman" w:hAnsi="Times New Roman" w:cs="Times New Roman"/>
                <w:sz w:val="24"/>
                <w:szCs w:val="24"/>
              </w:rPr>
            </w:pPr>
          </w:p>
        </w:tc>
      </w:tr>
      <w:tr w:rsidR="000F20AA" w:rsidRPr="007953E2" w:rsidTr="000F20AA">
        <w:tc>
          <w:tcPr>
            <w:tcW w:w="866" w:type="dxa"/>
            <w:shd w:val="clear" w:color="auto" w:fill="92D050"/>
          </w:tcPr>
          <w:p w:rsidR="000F20AA" w:rsidRPr="007953E2" w:rsidRDefault="000F20AA" w:rsidP="00696455">
            <w:pPr>
              <w:keepNext/>
              <w:keepLines/>
              <w:jc w:val="both"/>
              <w:rPr>
                <w:rFonts w:ascii="Times New Roman" w:hAnsi="Times New Roman" w:cs="Times New Roman"/>
                <w:color w:val="FFFFFF" w:themeColor="background1"/>
                <w:sz w:val="24"/>
                <w:szCs w:val="24"/>
              </w:rPr>
            </w:pPr>
            <w:r w:rsidRPr="007953E2">
              <w:rPr>
                <w:rFonts w:ascii="Times New Roman" w:hAnsi="Times New Roman" w:cs="Times New Roman"/>
                <w:color w:val="FFFFFF" w:themeColor="background1"/>
                <w:sz w:val="24"/>
                <w:szCs w:val="24"/>
              </w:rPr>
              <w:t>6</w:t>
            </w:r>
          </w:p>
        </w:tc>
        <w:tc>
          <w:tcPr>
            <w:tcW w:w="1942" w:type="dxa"/>
            <w:shd w:val="clear" w:color="auto" w:fill="92D050"/>
          </w:tcPr>
          <w:p w:rsidR="000F20AA" w:rsidRPr="007953E2" w:rsidRDefault="000F20AA" w:rsidP="00696455">
            <w:pPr>
              <w:keepNext/>
              <w:keepLines/>
              <w:jc w:val="both"/>
              <w:rPr>
                <w:rFonts w:ascii="Times New Roman" w:hAnsi="Times New Roman" w:cs="Times New Roman"/>
                <w:color w:val="FFFFFF" w:themeColor="background1"/>
                <w:sz w:val="24"/>
                <w:szCs w:val="24"/>
              </w:rPr>
            </w:pPr>
            <w:r w:rsidRPr="007953E2">
              <w:rPr>
                <w:rFonts w:ascii="Times New Roman" w:hAnsi="Times New Roman" w:cs="Times New Roman"/>
                <w:color w:val="FFFFFF" w:themeColor="background1"/>
                <w:sz w:val="24"/>
                <w:szCs w:val="24"/>
              </w:rPr>
              <w:t>Русский язык</w:t>
            </w:r>
          </w:p>
        </w:tc>
        <w:tc>
          <w:tcPr>
            <w:tcW w:w="1229" w:type="dxa"/>
            <w:shd w:val="clear" w:color="auto" w:fill="92D050"/>
          </w:tcPr>
          <w:p w:rsidR="000F20AA" w:rsidRPr="007953E2" w:rsidRDefault="000F20AA" w:rsidP="00696455">
            <w:pPr>
              <w:keepNext/>
              <w:keepLines/>
              <w:jc w:val="both"/>
              <w:rPr>
                <w:rFonts w:ascii="Times New Roman" w:hAnsi="Times New Roman" w:cs="Times New Roman"/>
                <w:color w:val="FFFFFF" w:themeColor="background1"/>
                <w:sz w:val="24"/>
                <w:szCs w:val="24"/>
              </w:rPr>
            </w:pPr>
            <w:r w:rsidRPr="007953E2">
              <w:rPr>
                <w:rFonts w:ascii="Times New Roman" w:hAnsi="Times New Roman" w:cs="Times New Roman"/>
                <w:color w:val="FFFFFF" w:themeColor="background1"/>
                <w:sz w:val="24"/>
                <w:szCs w:val="24"/>
              </w:rPr>
              <w:t>46,2</w:t>
            </w:r>
          </w:p>
        </w:tc>
        <w:tc>
          <w:tcPr>
            <w:tcW w:w="992" w:type="dxa"/>
            <w:shd w:val="clear" w:color="auto" w:fill="92D050"/>
          </w:tcPr>
          <w:p w:rsidR="000F20AA" w:rsidRPr="007953E2" w:rsidRDefault="000F20AA" w:rsidP="00696455">
            <w:pPr>
              <w:keepNext/>
              <w:keepLines/>
              <w:jc w:val="both"/>
              <w:rPr>
                <w:rFonts w:ascii="Times New Roman" w:hAnsi="Times New Roman" w:cs="Times New Roman"/>
                <w:color w:val="FFFFFF" w:themeColor="background1"/>
                <w:sz w:val="24"/>
                <w:szCs w:val="24"/>
              </w:rPr>
            </w:pPr>
            <w:r w:rsidRPr="007953E2">
              <w:rPr>
                <w:rFonts w:ascii="Times New Roman" w:hAnsi="Times New Roman" w:cs="Times New Roman"/>
                <w:color w:val="FFFFFF" w:themeColor="background1"/>
                <w:sz w:val="24"/>
                <w:szCs w:val="24"/>
              </w:rPr>
              <w:t>100</w:t>
            </w:r>
          </w:p>
        </w:tc>
        <w:tc>
          <w:tcPr>
            <w:tcW w:w="1228" w:type="dxa"/>
            <w:tcBorders>
              <w:bottom w:val="single" w:sz="4" w:space="0" w:color="auto"/>
              <w:right w:val="single" w:sz="4" w:space="0" w:color="auto"/>
            </w:tcBorders>
            <w:shd w:val="clear" w:color="auto" w:fill="92D050"/>
          </w:tcPr>
          <w:p w:rsidR="000F20AA" w:rsidRPr="007953E2" w:rsidRDefault="000F20AA" w:rsidP="00696455">
            <w:pPr>
              <w:keepNext/>
              <w:keepLines/>
              <w:jc w:val="both"/>
              <w:rPr>
                <w:rFonts w:ascii="Times New Roman" w:hAnsi="Times New Roman" w:cs="Times New Roman"/>
                <w:color w:val="FFFFFF" w:themeColor="background1"/>
                <w:sz w:val="24"/>
                <w:szCs w:val="24"/>
              </w:rPr>
            </w:pPr>
          </w:p>
        </w:tc>
        <w:tc>
          <w:tcPr>
            <w:tcW w:w="931" w:type="dxa"/>
            <w:tcBorders>
              <w:left w:val="single" w:sz="4" w:space="0" w:color="auto"/>
              <w:bottom w:val="single" w:sz="4" w:space="0" w:color="auto"/>
            </w:tcBorders>
            <w:shd w:val="clear" w:color="auto" w:fill="92D050"/>
          </w:tcPr>
          <w:p w:rsidR="000F20AA" w:rsidRPr="007953E2" w:rsidRDefault="000F20AA" w:rsidP="00696455">
            <w:pPr>
              <w:keepNext/>
              <w:keepLines/>
              <w:jc w:val="both"/>
              <w:rPr>
                <w:rFonts w:ascii="Times New Roman" w:hAnsi="Times New Roman" w:cs="Times New Roman"/>
                <w:color w:val="FFFFFF" w:themeColor="background1"/>
                <w:sz w:val="24"/>
                <w:szCs w:val="24"/>
              </w:rPr>
            </w:pPr>
          </w:p>
        </w:tc>
        <w:tc>
          <w:tcPr>
            <w:tcW w:w="1226" w:type="dxa"/>
            <w:tcBorders>
              <w:bottom w:val="single" w:sz="4" w:space="0" w:color="auto"/>
            </w:tcBorders>
            <w:shd w:val="clear" w:color="auto" w:fill="92D050"/>
          </w:tcPr>
          <w:p w:rsidR="000F20AA" w:rsidRPr="007953E2" w:rsidRDefault="000F20AA" w:rsidP="00696455">
            <w:pPr>
              <w:keepNext/>
              <w:keepLines/>
              <w:jc w:val="both"/>
              <w:rPr>
                <w:rFonts w:ascii="Times New Roman" w:hAnsi="Times New Roman" w:cs="Times New Roman"/>
                <w:color w:val="FFFFFF" w:themeColor="background1"/>
                <w:sz w:val="24"/>
                <w:szCs w:val="24"/>
              </w:rPr>
            </w:pPr>
            <w:r w:rsidRPr="007953E2">
              <w:rPr>
                <w:rFonts w:ascii="Times New Roman" w:hAnsi="Times New Roman" w:cs="Times New Roman"/>
                <w:color w:val="FFFFFF" w:themeColor="background1"/>
                <w:sz w:val="24"/>
                <w:szCs w:val="24"/>
              </w:rPr>
              <w:t>46</w:t>
            </w:r>
          </w:p>
        </w:tc>
        <w:tc>
          <w:tcPr>
            <w:tcW w:w="931" w:type="dxa"/>
            <w:tcBorders>
              <w:bottom w:val="single" w:sz="4" w:space="0" w:color="auto"/>
            </w:tcBorders>
            <w:shd w:val="clear" w:color="auto" w:fill="92D050"/>
          </w:tcPr>
          <w:p w:rsidR="000F20AA" w:rsidRPr="007953E2" w:rsidRDefault="000F20AA" w:rsidP="00696455">
            <w:pPr>
              <w:keepNext/>
              <w:keepLines/>
              <w:jc w:val="both"/>
              <w:rPr>
                <w:rFonts w:ascii="Times New Roman" w:hAnsi="Times New Roman" w:cs="Times New Roman"/>
                <w:color w:val="FFFFFF" w:themeColor="background1"/>
                <w:sz w:val="24"/>
                <w:szCs w:val="24"/>
              </w:rPr>
            </w:pPr>
            <w:r w:rsidRPr="007953E2">
              <w:rPr>
                <w:rFonts w:ascii="Times New Roman" w:hAnsi="Times New Roman" w:cs="Times New Roman"/>
                <w:color w:val="FFFFFF" w:themeColor="background1"/>
                <w:sz w:val="24"/>
                <w:szCs w:val="24"/>
              </w:rPr>
              <w:t>100</w:t>
            </w:r>
          </w:p>
        </w:tc>
      </w:tr>
      <w:tr w:rsidR="000F20AA" w:rsidRPr="007953E2" w:rsidTr="000F20AA">
        <w:trPr>
          <w:trHeight w:val="15"/>
        </w:trPr>
        <w:tc>
          <w:tcPr>
            <w:tcW w:w="866"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1942"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Литература</w:t>
            </w:r>
          </w:p>
        </w:tc>
        <w:tc>
          <w:tcPr>
            <w:tcW w:w="1229"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76,92</w:t>
            </w:r>
          </w:p>
        </w:tc>
        <w:tc>
          <w:tcPr>
            <w:tcW w:w="992"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Borders>
              <w:top w:val="single" w:sz="4" w:space="0" w:color="auto"/>
              <w:bottom w:val="single" w:sz="4" w:space="0" w:color="auto"/>
              <w:right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931" w:type="dxa"/>
            <w:tcBorders>
              <w:top w:val="single" w:sz="4" w:space="0" w:color="auto"/>
              <w:left w:val="single" w:sz="4" w:space="0" w:color="auto"/>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1226" w:type="dxa"/>
            <w:tcBorders>
              <w:bottom w:val="single" w:sz="4" w:space="0" w:color="auto"/>
            </w:tcBorders>
          </w:tcPr>
          <w:p w:rsidR="000F20AA" w:rsidRPr="00604D5F" w:rsidRDefault="000F20AA" w:rsidP="00696455">
            <w:pPr>
              <w:keepNext/>
              <w:keepLines/>
              <w:jc w:val="both"/>
              <w:rPr>
                <w:rFonts w:ascii="Times New Roman" w:hAnsi="Times New Roman" w:cs="Times New Roman"/>
                <w:color w:val="FF0000"/>
                <w:sz w:val="24"/>
                <w:szCs w:val="24"/>
              </w:rPr>
            </w:pPr>
            <w:r w:rsidRPr="00604D5F">
              <w:rPr>
                <w:rFonts w:ascii="Times New Roman" w:hAnsi="Times New Roman" w:cs="Times New Roman"/>
                <w:color w:val="FF0000"/>
                <w:sz w:val="24"/>
                <w:szCs w:val="24"/>
              </w:rPr>
              <w:t>38,4</w:t>
            </w:r>
          </w:p>
        </w:tc>
        <w:tc>
          <w:tcPr>
            <w:tcW w:w="931"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rPr>
          <w:trHeight w:val="255"/>
        </w:trPr>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 xml:space="preserve">История </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53,4</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Borders>
              <w:top w:val="single" w:sz="4" w:space="0" w:color="auto"/>
              <w:bottom w:val="single" w:sz="4" w:space="0" w:color="auto"/>
              <w:right w:val="single" w:sz="4" w:space="0" w:color="auto"/>
            </w:tcBorders>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45,5</w:t>
            </w:r>
          </w:p>
        </w:tc>
        <w:tc>
          <w:tcPr>
            <w:tcW w:w="931" w:type="dxa"/>
            <w:tcBorders>
              <w:top w:val="single" w:sz="4" w:space="0" w:color="auto"/>
              <w:left w:val="single" w:sz="4" w:space="0" w:color="auto"/>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90,9</w:t>
            </w:r>
          </w:p>
        </w:tc>
        <w:tc>
          <w:tcPr>
            <w:tcW w:w="1226" w:type="dxa"/>
            <w:tcBorders>
              <w:bottom w:val="single" w:sz="4" w:space="0" w:color="auto"/>
            </w:tcBorders>
          </w:tcPr>
          <w:p w:rsidR="000F20AA" w:rsidRPr="00604D5F" w:rsidRDefault="000F20AA" w:rsidP="00696455">
            <w:pPr>
              <w:keepNext/>
              <w:keepLines/>
              <w:jc w:val="both"/>
              <w:rPr>
                <w:rFonts w:ascii="Times New Roman" w:hAnsi="Times New Roman" w:cs="Times New Roman"/>
                <w:color w:val="FF0000"/>
                <w:sz w:val="24"/>
                <w:szCs w:val="24"/>
              </w:rPr>
            </w:pPr>
            <w:r w:rsidRPr="00604D5F">
              <w:rPr>
                <w:rFonts w:ascii="Times New Roman" w:hAnsi="Times New Roman" w:cs="Times New Roman"/>
                <w:color w:val="FF0000"/>
                <w:sz w:val="24"/>
                <w:szCs w:val="24"/>
              </w:rPr>
              <w:t>38,6</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rPr>
          <w:trHeight w:val="255"/>
        </w:trPr>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Вс. история</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46,15</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Borders>
              <w:top w:val="single" w:sz="4" w:space="0" w:color="auto"/>
              <w:bottom w:val="single" w:sz="4" w:space="0" w:color="auto"/>
              <w:right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931" w:type="dxa"/>
            <w:tcBorders>
              <w:top w:val="single" w:sz="4" w:space="0" w:color="auto"/>
              <w:left w:val="single" w:sz="4" w:space="0" w:color="auto"/>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1226" w:type="dxa"/>
            <w:tcBorders>
              <w:bottom w:val="single" w:sz="4" w:space="0" w:color="auto"/>
            </w:tcBorders>
          </w:tcPr>
          <w:p w:rsidR="000F20AA" w:rsidRPr="00604D5F" w:rsidRDefault="000F20AA" w:rsidP="00696455">
            <w:pPr>
              <w:keepNext/>
              <w:keepLines/>
              <w:jc w:val="both"/>
              <w:rPr>
                <w:rFonts w:ascii="Times New Roman" w:hAnsi="Times New Roman" w:cs="Times New Roman"/>
                <w:color w:val="FF0000"/>
                <w:sz w:val="24"/>
                <w:szCs w:val="24"/>
              </w:rPr>
            </w:pPr>
            <w:r w:rsidRPr="00604D5F">
              <w:rPr>
                <w:rFonts w:ascii="Times New Roman" w:hAnsi="Times New Roman" w:cs="Times New Roman"/>
                <w:color w:val="FF0000"/>
                <w:sz w:val="24"/>
                <w:szCs w:val="24"/>
              </w:rPr>
              <w:t>36,6</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 xml:space="preserve">Музыка </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Borders>
              <w:top w:val="single" w:sz="4" w:space="0" w:color="auto"/>
              <w:right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931" w:type="dxa"/>
            <w:tcBorders>
              <w:top w:val="single" w:sz="4" w:space="0" w:color="auto"/>
              <w:left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1226" w:type="dxa"/>
            <w:tcBorders>
              <w:top w:val="single" w:sz="4" w:space="0" w:color="auto"/>
            </w:tcBorders>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92</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ИЗО</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Borders>
              <w:bottom w:val="single" w:sz="4" w:space="0" w:color="auto"/>
              <w:right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931" w:type="dxa"/>
            <w:tcBorders>
              <w:left w:val="single" w:sz="4" w:space="0" w:color="auto"/>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1226"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85</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 xml:space="preserve">Обществознание </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76,9</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Borders>
              <w:top w:val="single" w:sz="4" w:space="0" w:color="auto"/>
              <w:right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931" w:type="dxa"/>
            <w:tcBorders>
              <w:top w:val="single" w:sz="4" w:space="0" w:color="auto"/>
              <w:left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1226" w:type="dxa"/>
            <w:tcBorders>
              <w:top w:val="single" w:sz="4" w:space="0" w:color="auto"/>
            </w:tcBorders>
          </w:tcPr>
          <w:p w:rsidR="000F20AA" w:rsidRPr="00604D5F" w:rsidRDefault="000F20AA" w:rsidP="00696455">
            <w:pPr>
              <w:keepNext/>
              <w:keepLines/>
              <w:jc w:val="both"/>
              <w:rPr>
                <w:rFonts w:ascii="Times New Roman" w:hAnsi="Times New Roman" w:cs="Times New Roman"/>
                <w:color w:val="FF0000"/>
                <w:sz w:val="24"/>
                <w:szCs w:val="24"/>
              </w:rPr>
            </w:pPr>
            <w:r w:rsidRPr="00604D5F">
              <w:rPr>
                <w:rFonts w:ascii="Times New Roman" w:hAnsi="Times New Roman" w:cs="Times New Roman"/>
                <w:color w:val="FF0000"/>
                <w:sz w:val="24"/>
                <w:szCs w:val="24"/>
              </w:rPr>
              <w:t>53,8</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Английский</w:t>
            </w:r>
          </w:p>
        </w:tc>
        <w:tc>
          <w:tcPr>
            <w:tcW w:w="1229" w:type="dxa"/>
          </w:tcPr>
          <w:p w:rsidR="000F20AA" w:rsidRPr="007953E2" w:rsidRDefault="000F20AA" w:rsidP="00696455">
            <w:pPr>
              <w:keepNext/>
              <w:keepLines/>
              <w:jc w:val="both"/>
              <w:rPr>
                <w:rFonts w:ascii="Times New Roman" w:hAnsi="Times New Roman" w:cs="Times New Roman"/>
                <w:sz w:val="24"/>
                <w:szCs w:val="24"/>
              </w:rPr>
            </w:pPr>
          </w:p>
        </w:tc>
        <w:tc>
          <w:tcPr>
            <w:tcW w:w="992" w:type="dxa"/>
          </w:tcPr>
          <w:p w:rsidR="000F20AA" w:rsidRPr="007953E2" w:rsidRDefault="000F20AA" w:rsidP="00696455">
            <w:pPr>
              <w:keepNext/>
              <w:keepLines/>
              <w:jc w:val="both"/>
              <w:rPr>
                <w:rFonts w:ascii="Times New Roman" w:hAnsi="Times New Roman" w:cs="Times New Roman"/>
                <w:sz w:val="24"/>
                <w:szCs w:val="24"/>
              </w:rPr>
            </w:pPr>
          </w:p>
        </w:tc>
        <w:tc>
          <w:tcPr>
            <w:tcW w:w="1228" w:type="dxa"/>
            <w:tcBorders>
              <w:right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931" w:type="dxa"/>
            <w:tcBorders>
              <w:left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1226" w:type="dxa"/>
          </w:tcPr>
          <w:p w:rsidR="000F20AA" w:rsidRPr="00604D5F" w:rsidRDefault="000F20AA" w:rsidP="00696455">
            <w:pPr>
              <w:keepNext/>
              <w:keepLines/>
              <w:jc w:val="both"/>
              <w:rPr>
                <w:rFonts w:ascii="Times New Roman" w:hAnsi="Times New Roman" w:cs="Times New Roman"/>
                <w:color w:val="FF0000"/>
                <w:sz w:val="24"/>
                <w:szCs w:val="24"/>
              </w:rPr>
            </w:pPr>
            <w:r w:rsidRPr="00604D5F">
              <w:rPr>
                <w:rFonts w:ascii="Times New Roman" w:hAnsi="Times New Roman" w:cs="Times New Roman"/>
                <w:color w:val="FF0000"/>
                <w:sz w:val="24"/>
                <w:szCs w:val="24"/>
              </w:rPr>
              <w:t>50</w:t>
            </w:r>
          </w:p>
        </w:tc>
        <w:tc>
          <w:tcPr>
            <w:tcW w:w="931" w:type="dxa"/>
          </w:tcPr>
          <w:p w:rsidR="000F20AA" w:rsidRPr="007953E2"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Р.русский</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84,62</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Borders>
              <w:right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931" w:type="dxa"/>
            <w:tcBorders>
              <w:left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1226" w:type="dxa"/>
          </w:tcPr>
          <w:p w:rsidR="000F20AA" w:rsidRPr="00604D5F" w:rsidRDefault="000F20AA" w:rsidP="00696455">
            <w:pPr>
              <w:keepNext/>
              <w:keepLines/>
              <w:jc w:val="both"/>
              <w:rPr>
                <w:rFonts w:ascii="Times New Roman" w:hAnsi="Times New Roman" w:cs="Times New Roman"/>
                <w:color w:val="FF0000"/>
                <w:sz w:val="24"/>
                <w:szCs w:val="24"/>
              </w:rPr>
            </w:pPr>
            <w:r w:rsidRPr="00604D5F">
              <w:rPr>
                <w:rFonts w:ascii="Times New Roman" w:hAnsi="Times New Roman" w:cs="Times New Roman"/>
                <w:color w:val="FF0000"/>
                <w:sz w:val="24"/>
                <w:szCs w:val="24"/>
              </w:rPr>
              <w:t>53,8</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Р. литература</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76,92</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Borders>
              <w:right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931" w:type="dxa"/>
            <w:tcBorders>
              <w:left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1226" w:type="dxa"/>
          </w:tcPr>
          <w:p w:rsidR="000F20AA" w:rsidRPr="00604D5F" w:rsidRDefault="000F20AA" w:rsidP="00696455">
            <w:pPr>
              <w:keepNext/>
              <w:keepLines/>
              <w:jc w:val="both"/>
              <w:rPr>
                <w:rFonts w:ascii="Times New Roman" w:hAnsi="Times New Roman" w:cs="Times New Roman"/>
                <w:color w:val="FF0000"/>
                <w:sz w:val="24"/>
                <w:szCs w:val="24"/>
              </w:rPr>
            </w:pPr>
            <w:r w:rsidRPr="00604D5F">
              <w:rPr>
                <w:rFonts w:ascii="Times New Roman" w:hAnsi="Times New Roman" w:cs="Times New Roman"/>
                <w:color w:val="FF0000"/>
                <w:sz w:val="24"/>
                <w:szCs w:val="24"/>
              </w:rPr>
              <w:t>66,9</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7</w:t>
            </w:r>
          </w:p>
        </w:tc>
        <w:tc>
          <w:tcPr>
            <w:tcW w:w="1942"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Русский язык</w:t>
            </w:r>
          </w:p>
        </w:tc>
        <w:tc>
          <w:tcPr>
            <w:tcW w:w="1229"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46,2</w:t>
            </w:r>
          </w:p>
        </w:tc>
        <w:tc>
          <w:tcPr>
            <w:tcW w:w="992"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Borders>
              <w:right w:val="single" w:sz="4" w:space="0" w:color="auto"/>
            </w:tcBorders>
            <w:shd w:val="clear" w:color="auto" w:fill="92D050"/>
          </w:tcPr>
          <w:p w:rsidR="000F20AA" w:rsidRPr="007953E2" w:rsidRDefault="000F20AA" w:rsidP="00696455">
            <w:pPr>
              <w:keepNext/>
              <w:keepLines/>
              <w:jc w:val="both"/>
              <w:rPr>
                <w:rFonts w:ascii="Times New Roman" w:hAnsi="Times New Roman" w:cs="Times New Roman"/>
                <w:sz w:val="24"/>
                <w:szCs w:val="24"/>
              </w:rPr>
            </w:pPr>
          </w:p>
        </w:tc>
        <w:tc>
          <w:tcPr>
            <w:tcW w:w="931" w:type="dxa"/>
            <w:tcBorders>
              <w:left w:val="single" w:sz="4" w:space="0" w:color="auto"/>
            </w:tcBorders>
            <w:shd w:val="clear" w:color="auto" w:fill="92D050"/>
          </w:tcPr>
          <w:p w:rsidR="000F20AA" w:rsidRPr="007953E2" w:rsidRDefault="000F20AA" w:rsidP="00696455">
            <w:pPr>
              <w:keepNext/>
              <w:keepLines/>
              <w:jc w:val="both"/>
              <w:rPr>
                <w:rFonts w:ascii="Times New Roman" w:hAnsi="Times New Roman" w:cs="Times New Roman"/>
                <w:sz w:val="24"/>
                <w:szCs w:val="24"/>
              </w:rPr>
            </w:pPr>
          </w:p>
        </w:tc>
        <w:tc>
          <w:tcPr>
            <w:tcW w:w="1226"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49</w:t>
            </w:r>
          </w:p>
        </w:tc>
        <w:tc>
          <w:tcPr>
            <w:tcW w:w="931"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Литература</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61,54</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Pr>
          <w:p w:rsidR="000F20AA" w:rsidRPr="007953E2" w:rsidRDefault="000F20AA" w:rsidP="00696455">
            <w:pPr>
              <w:keepNext/>
              <w:keepLines/>
              <w:jc w:val="both"/>
              <w:rPr>
                <w:rFonts w:ascii="Times New Roman" w:hAnsi="Times New Roman" w:cs="Times New Roman"/>
                <w:sz w:val="24"/>
                <w:szCs w:val="24"/>
              </w:rPr>
            </w:pPr>
          </w:p>
        </w:tc>
        <w:tc>
          <w:tcPr>
            <w:tcW w:w="931" w:type="dxa"/>
          </w:tcPr>
          <w:p w:rsidR="000F20AA" w:rsidRPr="007953E2" w:rsidRDefault="000F20AA" w:rsidP="00696455">
            <w:pPr>
              <w:keepNext/>
              <w:keepLines/>
              <w:jc w:val="both"/>
              <w:rPr>
                <w:rFonts w:ascii="Times New Roman" w:hAnsi="Times New Roman" w:cs="Times New Roman"/>
                <w:sz w:val="24"/>
                <w:szCs w:val="24"/>
              </w:rPr>
            </w:pPr>
          </w:p>
        </w:tc>
        <w:tc>
          <w:tcPr>
            <w:tcW w:w="1226" w:type="dxa"/>
          </w:tcPr>
          <w:p w:rsidR="000F20AA" w:rsidRPr="007953E2"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74</w:t>
            </w:r>
          </w:p>
        </w:tc>
        <w:tc>
          <w:tcPr>
            <w:tcW w:w="931"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 xml:space="preserve">История </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69,23</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69,2</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92,3</w:t>
            </w:r>
          </w:p>
        </w:tc>
        <w:tc>
          <w:tcPr>
            <w:tcW w:w="1226"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69,2</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Вс. история</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6923</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Pr>
          <w:p w:rsidR="000F20AA" w:rsidRPr="007953E2" w:rsidRDefault="000F20AA" w:rsidP="00696455">
            <w:pPr>
              <w:keepNext/>
              <w:keepLines/>
              <w:jc w:val="both"/>
              <w:rPr>
                <w:rFonts w:ascii="Times New Roman" w:hAnsi="Times New Roman" w:cs="Times New Roman"/>
                <w:sz w:val="24"/>
                <w:szCs w:val="24"/>
              </w:rPr>
            </w:pPr>
          </w:p>
        </w:tc>
        <w:tc>
          <w:tcPr>
            <w:tcW w:w="931" w:type="dxa"/>
          </w:tcPr>
          <w:p w:rsidR="000F20AA" w:rsidRPr="007953E2" w:rsidRDefault="000F20AA" w:rsidP="00696455">
            <w:pPr>
              <w:keepNext/>
              <w:keepLines/>
              <w:jc w:val="both"/>
              <w:rPr>
                <w:rFonts w:ascii="Times New Roman" w:hAnsi="Times New Roman" w:cs="Times New Roman"/>
                <w:sz w:val="24"/>
                <w:szCs w:val="24"/>
              </w:rPr>
            </w:pPr>
          </w:p>
        </w:tc>
        <w:tc>
          <w:tcPr>
            <w:tcW w:w="1226"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69</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 xml:space="preserve">Музыка </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Pr>
          <w:p w:rsidR="000F20AA" w:rsidRPr="007953E2" w:rsidRDefault="000F20AA" w:rsidP="00696455">
            <w:pPr>
              <w:keepNext/>
              <w:keepLines/>
              <w:jc w:val="both"/>
              <w:rPr>
                <w:rFonts w:ascii="Times New Roman" w:hAnsi="Times New Roman" w:cs="Times New Roman"/>
                <w:sz w:val="24"/>
                <w:szCs w:val="24"/>
              </w:rPr>
            </w:pPr>
          </w:p>
        </w:tc>
        <w:tc>
          <w:tcPr>
            <w:tcW w:w="931" w:type="dxa"/>
          </w:tcPr>
          <w:p w:rsidR="000F20AA" w:rsidRPr="007953E2" w:rsidRDefault="000F20AA" w:rsidP="00696455">
            <w:pPr>
              <w:keepNext/>
              <w:keepLines/>
              <w:jc w:val="both"/>
              <w:rPr>
                <w:rFonts w:ascii="Times New Roman" w:hAnsi="Times New Roman" w:cs="Times New Roman"/>
                <w:sz w:val="24"/>
                <w:szCs w:val="24"/>
              </w:rPr>
            </w:pPr>
          </w:p>
        </w:tc>
        <w:tc>
          <w:tcPr>
            <w:tcW w:w="1226"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76</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ИЗО</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92</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31</w:t>
            </w:r>
          </w:p>
        </w:tc>
        <w:tc>
          <w:tcPr>
            <w:tcW w:w="1228" w:type="dxa"/>
          </w:tcPr>
          <w:p w:rsidR="000F20AA" w:rsidRPr="007953E2" w:rsidRDefault="000F20AA" w:rsidP="00696455">
            <w:pPr>
              <w:keepNext/>
              <w:keepLines/>
              <w:jc w:val="both"/>
              <w:rPr>
                <w:rFonts w:ascii="Times New Roman" w:hAnsi="Times New Roman" w:cs="Times New Roman"/>
                <w:sz w:val="24"/>
                <w:szCs w:val="24"/>
              </w:rPr>
            </w:pPr>
          </w:p>
        </w:tc>
        <w:tc>
          <w:tcPr>
            <w:tcW w:w="931" w:type="dxa"/>
          </w:tcPr>
          <w:p w:rsidR="000F20AA" w:rsidRPr="007953E2" w:rsidRDefault="000F20AA" w:rsidP="00696455">
            <w:pPr>
              <w:keepNext/>
              <w:keepLines/>
              <w:jc w:val="both"/>
              <w:rPr>
                <w:rFonts w:ascii="Times New Roman" w:hAnsi="Times New Roman" w:cs="Times New Roman"/>
                <w:sz w:val="24"/>
                <w:szCs w:val="24"/>
              </w:rPr>
            </w:pPr>
          </w:p>
        </w:tc>
        <w:tc>
          <w:tcPr>
            <w:tcW w:w="1226"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92</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 xml:space="preserve">Обществознание </w:t>
            </w:r>
          </w:p>
        </w:tc>
        <w:tc>
          <w:tcPr>
            <w:tcW w:w="1229" w:type="dxa"/>
          </w:tcPr>
          <w:p w:rsidR="000F20AA" w:rsidRPr="00604D5F" w:rsidRDefault="000F20AA" w:rsidP="00696455">
            <w:pPr>
              <w:keepNext/>
              <w:keepLines/>
              <w:jc w:val="both"/>
              <w:rPr>
                <w:rFonts w:ascii="Times New Roman" w:hAnsi="Times New Roman" w:cs="Times New Roman"/>
                <w:color w:val="FF0000"/>
                <w:sz w:val="24"/>
                <w:szCs w:val="24"/>
              </w:rPr>
            </w:pPr>
            <w:r w:rsidRPr="00604D5F">
              <w:rPr>
                <w:rFonts w:ascii="Times New Roman" w:hAnsi="Times New Roman" w:cs="Times New Roman"/>
                <w:color w:val="FF0000"/>
                <w:sz w:val="24"/>
                <w:szCs w:val="24"/>
              </w:rPr>
              <w:t>69,23</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23,08</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76,9</w:t>
            </w:r>
          </w:p>
        </w:tc>
        <w:tc>
          <w:tcPr>
            <w:tcW w:w="1226" w:type="dxa"/>
          </w:tcPr>
          <w:p w:rsidR="000F20AA" w:rsidRPr="00604D5F" w:rsidRDefault="000F20AA" w:rsidP="00696455">
            <w:pPr>
              <w:keepNext/>
              <w:keepLines/>
              <w:jc w:val="both"/>
              <w:rPr>
                <w:rFonts w:ascii="Times New Roman" w:hAnsi="Times New Roman" w:cs="Times New Roman"/>
                <w:color w:val="FF0000"/>
                <w:sz w:val="24"/>
                <w:szCs w:val="24"/>
              </w:rPr>
            </w:pPr>
            <w:r w:rsidRPr="00604D5F">
              <w:rPr>
                <w:rFonts w:ascii="Times New Roman" w:hAnsi="Times New Roman" w:cs="Times New Roman"/>
                <w:color w:val="FF0000"/>
                <w:sz w:val="24"/>
                <w:szCs w:val="24"/>
              </w:rPr>
              <w:t>23</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Английский</w:t>
            </w:r>
          </w:p>
        </w:tc>
        <w:tc>
          <w:tcPr>
            <w:tcW w:w="1229" w:type="dxa"/>
          </w:tcPr>
          <w:p w:rsidR="000F20AA" w:rsidRPr="007953E2" w:rsidRDefault="000F20AA" w:rsidP="00696455">
            <w:pPr>
              <w:keepNext/>
              <w:keepLines/>
              <w:jc w:val="both"/>
              <w:rPr>
                <w:rFonts w:ascii="Times New Roman" w:hAnsi="Times New Roman" w:cs="Times New Roman"/>
                <w:sz w:val="24"/>
                <w:szCs w:val="24"/>
                <w:lang w:val="en-US"/>
              </w:rPr>
            </w:pPr>
          </w:p>
        </w:tc>
        <w:tc>
          <w:tcPr>
            <w:tcW w:w="992" w:type="dxa"/>
          </w:tcPr>
          <w:p w:rsidR="000F20AA" w:rsidRPr="007953E2" w:rsidRDefault="000F20AA" w:rsidP="00696455">
            <w:pPr>
              <w:keepNext/>
              <w:keepLines/>
              <w:jc w:val="both"/>
              <w:rPr>
                <w:rFonts w:ascii="Times New Roman" w:hAnsi="Times New Roman" w:cs="Times New Roman"/>
                <w:sz w:val="24"/>
                <w:szCs w:val="24"/>
              </w:rPr>
            </w:pPr>
          </w:p>
        </w:tc>
        <w:tc>
          <w:tcPr>
            <w:tcW w:w="1228" w:type="dxa"/>
          </w:tcPr>
          <w:p w:rsidR="000F20AA" w:rsidRPr="007953E2" w:rsidRDefault="000F20AA" w:rsidP="00696455">
            <w:pPr>
              <w:keepNext/>
              <w:keepLines/>
              <w:jc w:val="both"/>
              <w:rPr>
                <w:rFonts w:ascii="Times New Roman" w:hAnsi="Times New Roman" w:cs="Times New Roman"/>
                <w:sz w:val="24"/>
                <w:szCs w:val="24"/>
              </w:rPr>
            </w:pPr>
          </w:p>
        </w:tc>
        <w:tc>
          <w:tcPr>
            <w:tcW w:w="931" w:type="dxa"/>
          </w:tcPr>
          <w:p w:rsidR="000F20AA" w:rsidRPr="007953E2" w:rsidRDefault="000F20AA" w:rsidP="00696455">
            <w:pPr>
              <w:keepNext/>
              <w:keepLines/>
              <w:jc w:val="both"/>
              <w:rPr>
                <w:rFonts w:ascii="Times New Roman" w:hAnsi="Times New Roman" w:cs="Times New Roman"/>
                <w:sz w:val="24"/>
                <w:szCs w:val="24"/>
              </w:rPr>
            </w:pPr>
          </w:p>
        </w:tc>
        <w:tc>
          <w:tcPr>
            <w:tcW w:w="1226" w:type="dxa"/>
          </w:tcPr>
          <w:p w:rsidR="000F20AA" w:rsidRPr="007953E2"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38</w:t>
            </w:r>
          </w:p>
        </w:tc>
        <w:tc>
          <w:tcPr>
            <w:tcW w:w="931" w:type="dxa"/>
          </w:tcPr>
          <w:p w:rsidR="000F20AA" w:rsidRPr="007953E2"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r>
      <w:tr w:rsidR="000F20AA" w:rsidRPr="007953E2" w:rsidTr="000F20AA">
        <w:tc>
          <w:tcPr>
            <w:tcW w:w="866"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8</w:t>
            </w:r>
          </w:p>
        </w:tc>
        <w:tc>
          <w:tcPr>
            <w:tcW w:w="1942"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Русский язык</w:t>
            </w:r>
          </w:p>
        </w:tc>
        <w:tc>
          <w:tcPr>
            <w:tcW w:w="1229"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37,5</w:t>
            </w:r>
          </w:p>
        </w:tc>
        <w:tc>
          <w:tcPr>
            <w:tcW w:w="992"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КДР8</w:t>
            </w:r>
          </w:p>
        </w:tc>
        <w:tc>
          <w:tcPr>
            <w:tcW w:w="931" w:type="dxa"/>
            <w:shd w:val="clear" w:color="auto" w:fill="92D050"/>
          </w:tcPr>
          <w:p w:rsidR="000F20AA" w:rsidRPr="007953E2" w:rsidRDefault="000F20AA" w:rsidP="00696455">
            <w:pPr>
              <w:keepNext/>
              <w:keepLines/>
              <w:jc w:val="both"/>
              <w:rPr>
                <w:rFonts w:ascii="Times New Roman" w:hAnsi="Times New Roman" w:cs="Times New Roman"/>
                <w:sz w:val="24"/>
                <w:szCs w:val="24"/>
              </w:rPr>
            </w:pPr>
          </w:p>
        </w:tc>
        <w:tc>
          <w:tcPr>
            <w:tcW w:w="1226"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41</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Литература</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56,25</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2159" w:type="dxa"/>
            <w:gridSpan w:val="2"/>
          </w:tcPr>
          <w:p w:rsidR="000F20AA" w:rsidRPr="007953E2" w:rsidRDefault="000F20AA" w:rsidP="00696455">
            <w:pPr>
              <w:keepNext/>
              <w:keepLines/>
              <w:jc w:val="both"/>
              <w:rPr>
                <w:rFonts w:ascii="Times New Roman" w:hAnsi="Times New Roman" w:cs="Times New Roman"/>
                <w:sz w:val="24"/>
                <w:szCs w:val="24"/>
              </w:rPr>
            </w:pPr>
          </w:p>
        </w:tc>
        <w:tc>
          <w:tcPr>
            <w:tcW w:w="1226"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62</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 xml:space="preserve">История </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25,0</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931"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1226"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20</w:t>
            </w:r>
          </w:p>
        </w:tc>
        <w:tc>
          <w:tcPr>
            <w:tcW w:w="931"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Вс. история</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56,25</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931"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1226"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55,8</w:t>
            </w:r>
          </w:p>
        </w:tc>
        <w:tc>
          <w:tcPr>
            <w:tcW w:w="931"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 xml:space="preserve">Музыка </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Borders>
              <w:top w:val="single" w:sz="4" w:space="0" w:color="auto"/>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931" w:type="dxa"/>
            <w:tcBorders>
              <w:top w:val="single" w:sz="4" w:space="0" w:color="auto"/>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1226" w:type="dxa"/>
            <w:tcBorders>
              <w:top w:val="single" w:sz="4" w:space="0" w:color="auto"/>
            </w:tcBorders>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931" w:type="dxa"/>
            <w:tcBorders>
              <w:top w:val="single" w:sz="4" w:space="0" w:color="auto"/>
            </w:tcBorders>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 xml:space="preserve">Обществознание </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31,3</w:t>
            </w:r>
          </w:p>
        </w:tc>
        <w:tc>
          <w:tcPr>
            <w:tcW w:w="992" w:type="dxa"/>
            <w:tcBorders>
              <w:right w:val="single" w:sz="4" w:space="0" w:color="auto"/>
            </w:tcBorders>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Borders>
              <w:top w:val="single" w:sz="4" w:space="0" w:color="auto"/>
              <w:left w:val="single" w:sz="4" w:space="0" w:color="auto"/>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33,3</w:t>
            </w:r>
          </w:p>
        </w:tc>
        <w:tc>
          <w:tcPr>
            <w:tcW w:w="931" w:type="dxa"/>
            <w:tcBorders>
              <w:top w:val="single" w:sz="4" w:space="0" w:color="auto"/>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66,7</w:t>
            </w:r>
          </w:p>
        </w:tc>
        <w:tc>
          <w:tcPr>
            <w:tcW w:w="1226"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81</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Английский</w:t>
            </w:r>
          </w:p>
        </w:tc>
        <w:tc>
          <w:tcPr>
            <w:tcW w:w="1229" w:type="dxa"/>
          </w:tcPr>
          <w:p w:rsidR="000F20AA" w:rsidRPr="007953E2"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25</w:t>
            </w:r>
          </w:p>
        </w:tc>
        <w:tc>
          <w:tcPr>
            <w:tcW w:w="992" w:type="dxa"/>
            <w:tcBorders>
              <w:right w:val="single" w:sz="4" w:space="0" w:color="auto"/>
            </w:tcBorders>
          </w:tcPr>
          <w:p w:rsidR="000F20AA" w:rsidRPr="007953E2"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c>
          <w:tcPr>
            <w:tcW w:w="1228" w:type="dxa"/>
            <w:tcBorders>
              <w:top w:val="single" w:sz="4" w:space="0" w:color="auto"/>
              <w:left w:val="single" w:sz="4" w:space="0" w:color="auto"/>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931" w:type="dxa"/>
            <w:tcBorders>
              <w:top w:val="single" w:sz="4" w:space="0" w:color="auto"/>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1226" w:type="dxa"/>
          </w:tcPr>
          <w:p w:rsidR="000F20AA" w:rsidRPr="007953E2"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37</w:t>
            </w:r>
          </w:p>
        </w:tc>
        <w:tc>
          <w:tcPr>
            <w:tcW w:w="931" w:type="dxa"/>
          </w:tcPr>
          <w:p w:rsidR="000F20AA" w:rsidRPr="007953E2"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ОБЖ</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992" w:type="dxa"/>
            <w:tcBorders>
              <w:right w:val="single" w:sz="4" w:space="0" w:color="auto"/>
            </w:tcBorders>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Borders>
              <w:top w:val="single" w:sz="4" w:space="0" w:color="auto"/>
              <w:left w:val="single" w:sz="4" w:space="0" w:color="auto"/>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931" w:type="dxa"/>
            <w:tcBorders>
              <w:top w:val="single" w:sz="4" w:space="0" w:color="auto"/>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p>
        </w:tc>
        <w:tc>
          <w:tcPr>
            <w:tcW w:w="1226" w:type="dxa"/>
            <w:tcBorders>
              <w:bottom w:val="single" w:sz="4" w:space="0" w:color="auto"/>
            </w:tcBorders>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9</w:t>
            </w:r>
          </w:p>
        </w:tc>
        <w:tc>
          <w:tcPr>
            <w:tcW w:w="1942"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Русский язык</w:t>
            </w:r>
          </w:p>
        </w:tc>
        <w:tc>
          <w:tcPr>
            <w:tcW w:w="1229"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52,9</w:t>
            </w:r>
          </w:p>
        </w:tc>
        <w:tc>
          <w:tcPr>
            <w:tcW w:w="992" w:type="dxa"/>
            <w:tcBorders>
              <w:right w:val="single" w:sz="4" w:space="0" w:color="auto"/>
            </w:tcBorders>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Borders>
              <w:top w:val="single" w:sz="4" w:space="0" w:color="auto"/>
              <w:left w:val="single" w:sz="4" w:space="0" w:color="auto"/>
            </w:tcBorders>
            <w:shd w:val="clear" w:color="auto" w:fill="92D050"/>
          </w:tcPr>
          <w:p w:rsidR="000F20AA" w:rsidRPr="007953E2" w:rsidRDefault="000F20AA" w:rsidP="00696455">
            <w:pPr>
              <w:keepNext/>
              <w:keepLines/>
              <w:jc w:val="both"/>
              <w:rPr>
                <w:rFonts w:ascii="Times New Roman" w:hAnsi="Times New Roman" w:cs="Times New Roman"/>
                <w:sz w:val="24"/>
                <w:szCs w:val="24"/>
              </w:rPr>
            </w:pPr>
          </w:p>
        </w:tc>
        <w:tc>
          <w:tcPr>
            <w:tcW w:w="931" w:type="dxa"/>
            <w:tcBorders>
              <w:top w:val="single" w:sz="4" w:space="0" w:color="auto"/>
            </w:tcBorders>
            <w:shd w:val="clear" w:color="auto" w:fill="92D050"/>
          </w:tcPr>
          <w:p w:rsidR="000F20AA" w:rsidRPr="007953E2" w:rsidRDefault="000F20AA" w:rsidP="00696455">
            <w:pPr>
              <w:keepNext/>
              <w:keepLines/>
              <w:jc w:val="both"/>
              <w:rPr>
                <w:rFonts w:ascii="Times New Roman" w:hAnsi="Times New Roman" w:cs="Times New Roman"/>
                <w:sz w:val="24"/>
                <w:szCs w:val="24"/>
              </w:rPr>
            </w:pPr>
          </w:p>
        </w:tc>
        <w:tc>
          <w:tcPr>
            <w:tcW w:w="1226" w:type="dxa"/>
            <w:tcBorders>
              <w:top w:val="single" w:sz="4" w:space="0" w:color="auto"/>
            </w:tcBorders>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47</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94</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Литература</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64,7</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Pr>
          <w:p w:rsidR="000F20AA" w:rsidRPr="007953E2" w:rsidRDefault="000F20AA" w:rsidP="00696455">
            <w:pPr>
              <w:keepNext/>
              <w:keepLines/>
              <w:jc w:val="both"/>
              <w:rPr>
                <w:rFonts w:ascii="Times New Roman" w:hAnsi="Times New Roman" w:cs="Times New Roman"/>
                <w:sz w:val="24"/>
                <w:szCs w:val="24"/>
              </w:rPr>
            </w:pPr>
          </w:p>
        </w:tc>
        <w:tc>
          <w:tcPr>
            <w:tcW w:w="931" w:type="dxa"/>
          </w:tcPr>
          <w:p w:rsidR="000F20AA" w:rsidRPr="007953E2" w:rsidRDefault="000F20AA" w:rsidP="00696455">
            <w:pPr>
              <w:keepNext/>
              <w:keepLines/>
              <w:jc w:val="both"/>
              <w:rPr>
                <w:rFonts w:ascii="Times New Roman" w:hAnsi="Times New Roman" w:cs="Times New Roman"/>
                <w:sz w:val="24"/>
                <w:szCs w:val="24"/>
              </w:rPr>
            </w:pPr>
          </w:p>
        </w:tc>
        <w:tc>
          <w:tcPr>
            <w:tcW w:w="1226"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70</w:t>
            </w:r>
          </w:p>
        </w:tc>
        <w:tc>
          <w:tcPr>
            <w:tcW w:w="931"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 xml:space="preserve">История </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52,94</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Pr>
          <w:p w:rsidR="000F20AA" w:rsidRPr="007953E2" w:rsidRDefault="000F20AA" w:rsidP="00696455">
            <w:pPr>
              <w:keepNext/>
              <w:keepLines/>
              <w:jc w:val="both"/>
              <w:rPr>
                <w:rFonts w:ascii="Times New Roman" w:hAnsi="Times New Roman" w:cs="Times New Roman"/>
                <w:sz w:val="24"/>
                <w:szCs w:val="24"/>
              </w:rPr>
            </w:pPr>
          </w:p>
        </w:tc>
        <w:tc>
          <w:tcPr>
            <w:tcW w:w="931" w:type="dxa"/>
          </w:tcPr>
          <w:p w:rsidR="000F20AA" w:rsidRPr="007953E2" w:rsidRDefault="000F20AA" w:rsidP="00696455">
            <w:pPr>
              <w:keepNext/>
              <w:keepLines/>
              <w:jc w:val="both"/>
              <w:rPr>
                <w:rFonts w:ascii="Times New Roman" w:hAnsi="Times New Roman" w:cs="Times New Roman"/>
                <w:sz w:val="24"/>
                <w:szCs w:val="24"/>
              </w:rPr>
            </w:pPr>
          </w:p>
        </w:tc>
        <w:tc>
          <w:tcPr>
            <w:tcW w:w="1226"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47</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Вс. история</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35,29</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Pr>
          <w:p w:rsidR="000F20AA" w:rsidRPr="007953E2" w:rsidRDefault="000F20AA" w:rsidP="00696455">
            <w:pPr>
              <w:keepNext/>
              <w:keepLines/>
              <w:jc w:val="both"/>
              <w:rPr>
                <w:rFonts w:ascii="Times New Roman" w:hAnsi="Times New Roman" w:cs="Times New Roman"/>
                <w:sz w:val="24"/>
                <w:szCs w:val="24"/>
              </w:rPr>
            </w:pPr>
          </w:p>
        </w:tc>
        <w:tc>
          <w:tcPr>
            <w:tcW w:w="931" w:type="dxa"/>
          </w:tcPr>
          <w:p w:rsidR="000F20AA" w:rsidRPr="007953E2" w:rsidRDefault="000F20AA" w:rsidP="00696455">
            <w:pPr>
              <w:keepNext/>
              <w:keepLines/>
              <w:jc w:val="both"/>
              <w:rPr>
                <w:rFonts w:ascii="Times New Roman" w:hAnsi="Times New Roman" w:cs="Times New Roman"/>
                <w:sz w:val="24"/>
                <w:szCs w:val="24"/>
              </w:rPr>
            </w:pPr>
          </w:p>
        </w:tc>
        <w:tc>
          <w:tcPr>
            <w:tcW w:w="1226"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38</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 xml:space="preserve">Обществознание </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29,4</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Pr>
          <w:p w:rsidR="000F20AA" w:rsidRPr="007953E2" w:rsidRDefault="000F20AA" w:rsidP="00696455">
            <w:pPr>
              <w:keepNext/>
              <w:keepLines/>
              <w:jc w:val="both"/>
              <w:rPr>
                <w:rFonts w:ascii="Times New Roman" w:hAnsi="Times New Roman" w:cs="Times New Roman"/>
                <w:sz w:val="24"/>
                <w:szCs w:val="24"/>
              </w:rPr>
            </w:pPr>
          </w:p>
        </w:tc>
        <w:tc>
          <w:tcPr>
            <w:tcW w:w="931" w:type="dxa"/>
          </w:tcPr>
          <w:p w:rsidR="000F20AA" w:rsidRPr="007953E2" w:rsidRDefault="000F20AA" w:rsidP="00696455">
            <w:pPr>
              <w:keepNext/>
              <w:keepLines/>
              <w:jc w:val="both"/>
              <w:rPr>
                <w:rFonts w:ascii="Times New Roman" w:hAnsi="Times New Roman" w:cs="Times New Roman"/>
                <w:sz w:val="24"/>
                <w:szCs w:val="24"/>
              </w:rPr>
            </w:pPr>
          </w:p>
        </w:tc>
        <w:tc>
          <w:tcPr>
            <w:tcW w:w="1226"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47</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color w:val="FF0000"/>
                <w:sz w:val="24"/>
                <w:szCs w:val="24"/>
              </w:rPr>
            </w:pPr>
            <w:r w:rsidRPr="007953E2">
              <w:rPr>
                <w:rFonts w:ascii="Times New Roman" w:hAnsi="Times New Roman" w:cs="Times New Roman"/>
                <w:sz w:val="24"/>
                <w:szCs w:val="24"/>
              </w:rPr>
              <w:t>Английский</w:t>
            </w:r>
          </w:p>
        </w:tc>
        <w:tc>
          <w:tcPr>
            <w:tcW w:w="1229" w:type="dxa"/>
          </w:tcPr>
          <w:p w:rsidR="000F20AA" w:rsidRPr="007953E2"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33,33</w:t>
            </w:r>
          </w:p>
        </w:tc>
        <w:tc>
          <w:tcPr>
            <w:tcW w:w="992" w:type="dxa"/>
          </w:tcPr>
          <w:p w:rsidR="000F20AA" w:rsidRPr="007953E2"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c>
          <w:tcPr>
            <w:tcW w:w="1228" w:type="dxa"/>
          </w:tcPr>
          <w:p w:rsidR="000F20AA" w:rsidRPr="007953E2" w:rsidRDefault="000F20AA" w:rsidP="00696455">
            <w:pPr>
              <w:keepNext/>
              <w:keepLines/>
              <w:jc w:val="both"/>
              <w:rPr>
                <w:rFonts w:ascii="Times New Roman" w:hAnsi="Times New Roman" w:cs="Times New Roman"/>
                <w:sz w:val="24"/>
                <w:szCs w:val="24"/>
              </w:rPr>
            </w:pPr>
          </w:p>
        </w:tc>
        <w:tc>
          <w:tcPr>
            <w:tcW w:w="931" w:type="dxa"/>
          </w:tcPr>
          <w:p w:rsidR="000F20AA" w:rsidRPr="007953E2" w:rsidRDefault="000F20AA" w:rsidP="00696455">
            <w:pPr>
              <w:keepNext/>
              <w:keepLines/>
              <w:jc w:val="both"/>
              <w:rPr>
                <w:rFonts w:ascii="Times New Roman" w:hAnsi="Times New Roman" w:cs="Times New Roman"/>
                <w:sz w:val="24"/>
                <w:szCs w:val="24"/>
              </w:rPr>
            </w:pPr>
          </w:p>
        </w:tc>
        <w:tc>
          <w:tcPr>
            <w:tcW w:w="1226" w:type="dxa"/>
          </w:tcPr>
          <w:p w:rsidR="000F20AA" w:rsidRPr="007953E2"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35</w:t>
            </w:r>
          </w:p>
        </w:tc>
        <w:tc>
          <w:tcPr>
            <w:tcW w:w="931" w:type="dxa"/>
          </w:tcPr>
          <w:p w:rsidR="000F20AA" w:rsidRPr="007953E2"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r>
      <w:tr w:rsidR="000F20AA" w:rsidRPr="007953E2"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ОБЖ</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Pr>
          <w:p w:rsidR="000F20AA" w:rsidRPr="007953E2" w:rsidRDefault="000F20AA" w:rsidP="00696455">
            <w:pPr>
              <w:keepNext/>
              <w:keepLines/>
              <w:jc w:val="both"/>
              <w:rPr>
                <w:rFonts w:ascii="Times New Roman" w:hAnsi="Times New Roman" w:cs="Times New Roman"/>
                <w:sz w:val="24"/>
                <w:szCs w:val="24"/>
              </w:rPr>
            </w:pPr>
          </w:p>
        </w:tc>
        <w:tc>
          <w:tcPr>
            <w:tcW w:w="931" w:type="dxa"/>
          </w:tcPr>
          <w:p w:rsidR="000F20AA" w:rsidRPr="007953E2" w:rsidRDefault="000F20AA" w:rsidP="00696455">
            <w:pPr>
              <w:keepNext/>
              <w:keepLines/>
              <w:jc w:val="both"/>
              <w:rPr>
                <w:rFonts w:ascii="Times New Roman" w:hAnsi="Times New Roman" w:cs="Times New Roman"/>
                <w:sz w:val="24"/>
                <w:szCs w:val="24"/>
              </w:rPr>
            </w:pPr>
          </w:p>
        </w:tc>
        <w:tc>
          <w:tcPr>
            <w:tcW w:w="1226"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88,8</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RPr="007953E2" w:rsidTr="000F20AA">
        <w:tc>
          <w:tcPr>
            <w:tcW w:w="866"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w:t>
            </w:r>
          </w:p>
        </w:tc>
        <w:tc>
          <w:tcPr>
            <w:tcW w:w="1942"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Русский язык</w:t>
            </w:r>
          </w:p>
        </w:tc>
        <w:tc>
          <w:tcPr>
            <w:tcW w:w="1229"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83,3</w:t>
            </w:r>
          </w:p>
        </w:tc>
        <w:tc>
          <w:tcPr>
            <w:tcW w:w="992"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shd w:val="clear" w:color="auto" w:fill="92D050"/>
          </w:tcPr>
          <w:p w:rsidR="000F20AA" w:rsidRPr="007953E2" w:rsidRDefault="000F20AA" w:rsidP="00696455">
            <w:pPr>
              <w:keepNext/>
              <w:keepLines/>
              <w:jc w:val="both"/>
              <w:rPr>
                <w:rFonts w:ascii="Times New Roman" w:hAnsi="Times New Roman" w:cs="Times New Roman"/>
                <w:sz w:val="24"/>
                <w:szCs w:val="24"/>
              </w:rPr>
            </w:pPr>
          </w:p>
        </w:tc>
        <w:tc>
          <w:tcPr>
            <w:tcW w:w="931" w:type="dxa"/>
            <w:shd w:val="clear" w:color="auto" w:fill="92D050"/>
          </w:tcPr>
          <w:p w:rsidR="000F20AA" w:rsidRPr="007953E2" w:rsidRDefault="000F20AA" w:rsidP="00696455">
            <w:pPr>
              <w:keepNext/>
              <w:keepLines/>
              <w:jc w:val="both"/>
              <w:rPr>
                <w:rFonts w:ascii="Times New Roman" w:hAnsi="Times New Roman" w:cs="Times New Roman"/>
                <w:sz w:val="24"/>
                <w:szCs w:val="24"/>
              </w:rPr>
            </w:pPr>
          </w:p>
        </w:tc>
        <w:tc>
          <w:tcPr>
            <w:tcW w:w="1226"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83</w:t>
            </w:r>
          </w:p>
        </w:tc>
        <w:tc>
          <w:tcPr>
            <w:tcW w:w="931"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Tr="000F20AA">
        <w:tc>
          <w:tcPr>
            <w:tcW w:w="866" w:type="dxa"/>
          </w:tcPr>
          <w:p w:rsidR="000F20AA" w:rsidRPr="007953E2"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Литература</w:t>
            </w:r>
          </w:p>
        </w:tc>
        <w:tc>
          <w:tcPr>
            <w:tcW w:w="1229"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83,33</w:t>
            </w:r>
          </w:p>
        </w:tc>
        <w:tc>
          <w:tcPr>
            <w:tcW w:w="99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c>
          <w:tcPr>
            <w:tcW w:w="1228" w:type="dxa"/>
          </w:tcPr>
          <w:p w:rsidR="000F20AA" w:rsidRPr="007953E2" w:rsidRDefault="000F20AA" w:rsidP="00696455">
            <w:pPr>
              <w:keepNext/>
              <w:keepLines/>
              <w:jc w:val="both"/>
              <w:rPr>
                <w:rFonts w:ascii="Times New Roman" w:hAnsi="Times New Roman" w:cs="Times New Roman"/>
                <w:sz w:val="24"/>
                <w:szCs w:val="24"/>
              </w:rPr>
            </w:pPr>
          </w:p>
        </w:tc>
        <w:tc>
          <w:tcPr>
            <w:tcW w:w="931" w:type="dxa"/>
          </w:tcPr>
          <w:p w:rsidR="000F20AA" w:rsidRPr="007953E2" w:rsidRDefault="000F20AA" w:rsidP="00696455">
            <w:pPr>
              <w:keepNext/>
              <w:keepLines/>
              <w:jc w:val="both"/>
              <w:rPr>
                <w:rFonts w:ascii="Times New Roman" w:hAnsi="Times New Roman" w:cs="Times New Roman"/>
                <w:sz w:val="24"/>
                <w:szCs w:val="24"/>
              </w:rPr>
            </w:pPr>
          </w:p>
        </w:tc>
        <w:tc>
          <w:tcPr>
            <w:tcW w:w="1226"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83</w:t>
            </w:r>
          </w:p>
        </w:tc>
        <w:tc>
          <w:tcPr>
            <w:tcW w:w="931" w:type="dxa"/>
            <w:shd w:val="clear" w:color="auto" w:fill="92D050"/>
          </w:tcPr>
          <w:p w:rsidR="000F20AA" w:rsidRPr="007B53CE"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Tr="000F20AA">
        <w:tc>
          <w:tcPr>
            <w:tcW w:w="866" w:type="dxa"/>
          </w:tcPr>
          <w:p w:rsidR="000F20AA" w:rsidRPr="002A196B" w:rsidRDefault="000F20AA" w:rsidP="00696455">
            <w:pPr>
              <w:keepNext/>
              <w:keepLines/>
              <w:jc w:val="both"/>
              <w:rPr>
                <w:rFonts w:ascii="Times New Roman" w:hAnsi="Times New Roman" w:cs="Times New Roman"/>
                <w:sz w:val="24"/>
                <w:szCs w:val="24"/>
              </w:rPr>
            </w:pPr>
          </w:p>
        </w:tc>
        <w:tc>
          <w:tcPr>
            <w:tcW w:w="1942" w:type="dxa"/>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229" w:type="dxa"/>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66,7</w:t>
            </w:r>
          </w:p>
        </w:tc>
        <w:tc>
          <w:tcPr>
            <w:tcW w:w="992" w:type="dxa"/>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c>
          <w:tcPr>
            <w:tcW w:w="1228" w:type="dxa"/>
          </w:tcPr>
          <w:p w:rsidR="000F20AA" w:rsidRPr="002A196B" w:rsidRDefault="000F20AA" w:rsidP="00696455">
            <w:pPr>
              <w:keepNext/>
              <w:keepLines/>
              <w:jc w:val="both"/>
              <w:rPr>
                <w:rFonts w:ascii="Times New Roman" w:hAnsi="Times New Roman" w:cs="Times New Roman"/>
                <w:sz w:val="24"/>
                <w:szCs w:val="24"/>
              </w:rPr>
            </w:pPr>
          </w:p>
        </w:tc>
        <w:tc>
          <w:tcPr>
            <w:tcW w:w="931" w:type="dxa"/>
          </w:tcPr>
          <w:p w:rsidR="000F20AA" w:rsidRPr="002A196B" w:rsidRDefault="000F20AA" w:rsidP="00696455">
            <w:pPr>
              <w:keepNext/>
              <w:keepLines/>
              <w:jc w:val="both"/>
              <w:rPr>
                <w:rFonts w:ascii="Times New Roman" w:hAnsi="Times New Roman" w:cs="Times New Roman"/>
                <w:sz w:val="24"/>
                <w:szCs w:val="24"/>
              </w:rPr>
            </w:pPr>
          </w:p>
        </w:tc>
        <w:tc>
          <w:tcPr>
            <w:tcW w:w="1226" w:type="dxa"/>
          </w:tcPr>
          <w:p w:rsidR="000F20AA" w:rsidRPr="007B53CE"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50</w:t>
            </w:r>
          </w:p>
        </w:tc>
        <w:tc>
          <w:tcPr>
            <w:tcW w:w="931" w:type="dxa"/>
          </w:tcPr>
          <w:p w:rsidR="000F20AA" w:rsidRPr="007B53CE"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r>
      <w:tr w:rsidR="000F20AA" w:rsidTr="000F20AA">
        <w:tc>
          <w:tcPr>
            <w:tcW w:w="866" w:type="dxa"/>
          </w:tcPr>
          <w:p w:rsidR="000F20AA" w:rsidRPr="002A196B" w:rsidRDefault="000F20AA" w:rsidP="00696455">
            <w:pPr>
              <w:keepNext/>
              <w:keepLines/>
              <w:jc w:val="both"/>
              <w:rPr>
                <w:rFonts w:ascii="Times New Roman" w:hAnsi="Times New Roman" w:cs="Times New Roman"/>
                <w:sz w:val="24"/>
                <w:szCs w:val="24"/>
              </w:rPr>
            </w:pPr>
          </w:p>
        </w:tc>
        <w:tc>
          <w:tcPr>
            <w:tcW w:w="1942" w:type="dxa"/>
          </w:tcPr>
          <w:p w:rsidR="000F20AA"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229" w:type="dxa"/>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83,3</w:t>
            </w:r>
          </w:p>
        </w:tc>
        <w:tc>
          <w:tcPr>
            <w:tcW w:w="992" w:type="dxa"/>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c>
          <w:tcPr>
            <w:tcW w:w="1228" w:type="dxa"/>
          </w:tcPr>
          <w:p w:rsidR="000F20AA" w:rsidRPr="002A196B" w:rsidRDefault="000F20AA" w:rsidP="00696455">
            <w:pPr>
              <w:keepNext/>
              <w:keepLines/>
              <w:jc w:val="both"/>
              <w:rPr>
                <w:rFonts w:ascii="Times New Roman" w:hAnsi="Times New Roman" w:cs="Times New Roman"/>
                <w:sz w:val="24"/>
                <w:szCs w:val="24"/>
              </w:rPr>
            </w:pPr>
          </w:p>
        </w:tc>
        <w:tc>
          <w:tcPr>
            <w:tcW w:w="931" w:type="dxa"/>
          </w:tcPr>
          <w:p w:rsidR="000F20AA" w:rsidRPr="002A196B" w:rsidRDefault="000F20AA" w:rsidP="00696455">
            <w:pPr>
              <w:keepNext/>
              <w:keepLines/>
              <w:jc w:val="both"/>
              <w:rPr>
                <w:rFonts w:ascii="Times New Roman" w:hAnsi="Times New Roman" w:cs="Times New Roman"/>
                <w:sz w:val="24"/>
                <w:szCs w:val="24"/>
              </w:rPr>
            </w:pPr>
          </w:p>
        </w:tc>
        <w:tc>
          <w:tcPr>
            <w:tcW w:w="1226" w:type="dxa"/>
          </w:tcPr>
          <w:p w:rsidR="000F20AA" w:rsidRPr="007B53CE"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83</w:t>
            </w:r>
          </w:p>
        </w:tc>
        <w:tc>
          <w:tcPr>
            <w:tcW w:w="931" w:type="dxa"/>
          </w:tcPr>
          <w:p w:rsidR="000F20AA" w:rsidRPr="007B53CE"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r>
      <w:tr w:rsidR="000F20AA" w:rsidTr="000F20AA">
        <w:tc>
          <w:tcPr>
            <w:tcW w:w="866" w:type="dxa"/>
          </w:tcPr>
          <w:p w:rsidR="000F20AA" w:rsidRPr="002A196B" w:rsidRDefault="000F20AA" w:rsidP="00696455">
            <w:pPr>
              <w:keepNext/>
              <w:keepLines/>
              <w:jc w:val="both"/>
              <w:rPr>
                <w:rFonts w:ascii="Times New Roman" w:hAnsi="Times New Roman" w:cs="Times New Roman"/>
                <w:sz w:val="24"/>
                <w:szCs w:val="24"/>
              </w:rPr>
            </w:pPr>
          </w:p>
        </w:tc>
        <w:tc>
          <w:tcPr>
            <w:tcW w:w="1942" w:type="dxa"/>
          </w:tcPr>
          <w:p w:rsidR="000F20AA" w:rsidRPr="006C6311" w:rsidRDefault="000F20AA" w:rsidP="00696455">
            <w:pPr>
              <w:keepNext/>
              <w:keepLines/>
              <w:jc w:val="both"/>
              <w:rPr>
                <w:rFonts w:ascii="Times New Roman" w:hAnsi="Times New Roman" w:cs="Times New Roman"/>
                <w:color w:val="FF0000"/>
                <w:sz w:val="24"/>
                <w:szCs w:val="24"/>
              </w:rPr>
            </w:pPr>
            <w:r>
              <w:rPr>
                <w:rFonts w:ascii="Times New Roman" w:hAnsi="Times New Roman" w:cs="Times New Roman"/>
                <w:sz w:val="24"/>
                <w:szCs w:val="24"/>
              </w:rPr>
              <w:t>Английский</w:t>
            </w:r>
          </w:p>
        </w:tc>
        <w:tc>
          <w:tcPr>
            <w:tcW w:w="1229" w:type="dxa"/>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83,3</w:t>
            </w:r>
          </w:p>
        </w:tc>
        <w:tc>
          <w:tcPr>
            <w:tcW w:w="992" w:type="dxa"/>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c>
          <w:tcPr>
            <w:tcW w:w="1228" w:type="dxa"/>
          </w:tcPr>
          <w:p w:rsidR="000F20AA" w:rsidRPr="002A196B" w:rsidRDefault="000F20AA" w:rsidP="00696455">
            <w:pPr>
              <w:keepNext/>
              <w:keepLines/>
              <w:jc w:val="both"/>
              <w:rPr>
                <w:rFonts w:ascii="Times New Roman" w:hAnsi="Times New Roman" w:cs="Times New Roman"/>
                <w:sz w:val="24"/>
                <w:szCs w:val="24"/>
              </w:rPr>
            </w:pPr>
          </w:p>
        </w:tc>
        <w:tc>
          <w:tcPr>
            <w:tcW w:w="931" w:type="dxa"/>
          </w:tcPr>
          <w:p w:rsidR="000F20AA" w:rsidRPr="002A196B" w:rsidRDefault="000F20AA" w:rsidP="00696455">
            <w:pPr>
              <w:keepNext/>
              <w:keepLines/>
              <w:jc w:val="both"/>
              <w:rPr>
                <w:rFonts w:ascii="Times New Roman" w:hAnsi="Times New Roman" w:cs="Times New Roman"/>
                <w:sz w:val="24"/>
                <w:szCs w:val="24"/>
              </w:rPr>
            </w:pPr>
          </w:p>
        </w:tc>
        <w:tc>
          <w:tcPr>
            <w:tcW w:w="1226" w:type="dxa"/>
          </w:tcPr>
          <w:p w:rsidR="000F20AA" w:rsidRPr="007B53CE"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66</w:t>
            </w:r>
          </w:p>
        </w:tc>
        <w:tc>
          <w:tcPr>
            <w:tcW w:w="931" w:type="dxa"/>
          </w:tcPr>
          <w:p w:rsidR="000F20AA" w:rsidRPr="007B53CE"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r>
      <w:tr w:rsidR="000F20AA" w:rsidTr="000F20AA">
        <w:tc>
          <w:tcPr>
            <w:tcW w:w="866" w:type="dxa"/>
          </w:tcPr>
          <w:p w:rsidR="000F20AA" w:rsidRPr="002A196B" w:rsidRDefault="000F20AA" w:rsidP="00696455">
            <w:pPr>
              <w:keepNext/>
              <w:keepLines/>
              <w:jc w:val="both"/>
              <w:rPr>
                <w:rFonts w:ascii="Times New Roman" w:hAnsi="Times New Roman" w:cs="Times New Roman"/>
                <w:sz w:val="24"/>
                <w:szCs w:val="24"/>
              </w:rPr>
            </w:pPr>
          </w:p>
        </w:tc>
        <w:tc>
          <w:tcPr>
            <w:tcW w:w="1942" w:type="dxa"/>
          </w:tcPr>
          <w:p w:rsidR="000F20AA" w:rsidRPr="002A196B" w:rsidRDefault="000F20AA" w:rsidP="00696455">
            <w:pPr>
              <w:keepNext/>
              <w:keepLines/>
              <w:jc w:val="both"/>
              <w:rPr>
                <w:rFonts w:ascii="Times New Roman" w:hAnsi="Times New Roman" w:cs="Times New Roman"/>
                <w:sz w:val="24"/>
                <w:szCs w:val="24"/>
              </w:rPr>
            </w:pPr>
            <w:r w:rsidRPr="002A196B">
              <w:rPr>
                <w:rFonts w:ascii="Times New Roman" w:hAnsi="Times New Roman" w:cs="Times New Roman"/>
                <w:sz w:val="24"/>
                <w:szCs w:val="24"/>
              </w:rPr>
              <w:t>ОБЖ</w:t>
            </w:r>
          </w:p>
        </w:tc>
        <w:tc>
          <w:tcPr>
            <w:tcW w:w="1229" w:type="dxa"/>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c>
          <w:tcPr>
            <w:tcW w:w="1228" w:type="dxa"/>
          </w:tcPr>
          <w:p w:rsidR="000F20AA" w:rsidRPr="002A196B" w:rsidRDefault="000F20AA" w:rsidP="00696455">
            <w:pPr>
              <w:keepNext/>
              <w:keepLines/>
              <w:jc w:val="both"/>
              <w:rPr>
                <w:rFonts w:ascii="Times New Roman" w:hAnsi="Times New Roman" w:cs="Times New Roman"/>
                <w:sz w:val="24"/>
                <w:szCs w:val="24"/>
              </w:rPr>
            </w:pPr>
          </w:p>
        </w:tc>
        <w:tc>
          <w:tcPr>
            <w:tcW w:w="931" w:type="dxa"/>
          </w:tcPr>
          <w:p w:rsidR="000F20AA" w:rsidRPr="002A196B" w:rsidRDefault="000F20AA" w:rsidP="00696455">
            <w:pPr>
              <w:keepNext/>
              <w:keepLines/>
              <w:jc w:val="both"/>
              <w:rPr>
                <w:rFonts w:ascii="Times New Roman" w:hAnsi="Times New Roman" w:cs="Times New Roman"/>
                <w:sz w:val="24"/>
                <w:szCs w:val="24"/>
              </w:rPr>
            </w:pPr>
          </w:p>
        </w:tc>
        <w:tc>
          <w:tcPr>
            <w:tcW w:w="1226" w:type="dxa"/>
          </w:tcPr>
          <w:p w:rsidR="000F20AA" w:rsidRPr="007B53CE"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66,7</w:t>
            </w:r>
          </w:p>
        </w:tc>
        <w:tc>
          <w:tcPr>
            <w:tcW w:w="931" w:type="dxa"/>
          </w:tcPr>
          <w:p w:rsidR="000F20AA" w:rsidRPr="007B53CE"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r>
      <w:tr w:rsidR="000F20AA" w:rsidTr="000F20AA">
        <w:tc>
          <w:tcPr>
            <w:tcW w:w="866" w:type="dxa"/>
          </w:tcPr>
          <w:p w:rsidR="000F20AA" w:rsidRPr="002A196B" w:rsidRDefault="000F20AA" w:rsidP="00696455">
            <w:pPr>
              <w:keepNext/>
              <w:keepLines/>
              <w:jc w:val="both"/>
              <w:rPr>
                <w:rFonts w:ascii="Times New Roman" w:hAnsi="Times New Roman" w:cs="Times New Roman"/>
                <w:sz w:val="24"/>
                <w:szCs w:val="24"/>
              </w:rPr>
            </w:pPr>
          </w:p>
        </w:tc>
        <w:tc>
          <w:tcPr>
            <w:tcW w:w="1942" w:type="dxa"/>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Р.русский</w:t>
            </w:r>
          </w:p>
        </w:tc>
        <w:tc>
          <w:tcPr>
            <w:tcW w:w="1229" w:type="dxa"/>
          </w:tcPr>
          <w:p w:rsidR="000F20AA"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83,3</w:t>
            </w:r>
          </w:p>
        </w:tc>
        <w:tc>
          <w:tcPr>
            <w:tcW w:w="992" w:type="dxa"/>
          </w:tcPr>
          <w:p w:rsidR="000F20AA"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c>
          <w:tcPr>
            <w:tcW w:w="1228" w:type="dxa"/>
          </w:tcPr>
          <w:p w:rsidR="000F20AA" w:rsidRPr="002A196B" w:rsidRDefault="000F20AA" w:rsidP="00696455">
            <w:pPr>
              <w:keepNext/>
              <w:keepLines/>
              <w:jc w:val="both"/>
              <w:rPr>
                <w:rFonts w:ascii="Times New Roman" w:hAnsi="Times New Roman" w:cs="Times New Roman"/>
                <w:sz w:val="24"/>
                <w:szCs w:val="24"/>
              </w:rPr>
            </w:pPr>
          </w:p>
        </w:tc>
        <w:tc>
          <w:tcPr>
            <w:tcW w:w="931" w:type="dxa"/>
          </w:tcPr>
          <w:p w:rsidR="000F20AA" w:rsidRPr="002A196B" w:rsidRDefault="000F20AA" w:rsidP="00696455">
            <w:pPr>
              <w:keepNext/>
              <w:keepLines/>
              <w:jc w:val="both"/>
              <w:rPr>
                <w:rFonts w:ascii="Times New Roman" w:hAnsi="Times New Roman" w:cs="Times New Roman"/>
                <w:sz w:val="24"/>
                <w:szCs w:val="24"/>
              </w:rPr>
            </w:pPr>
          </w:p>
        </w:tc>
        <w:tc>
          <w:tcPr>
            <w:tcW w:w="1226" w:type="dxa"/>
          </w:tcPr>
          <w:p w:rsidR="000F20AA" w:rsidRPr="007B53CE"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83</w:t>
            </w:r>
          </w:p>
        </w:tc>
        <w:tc>
          <w:tcPr>
            <w:tcW w:w="931" w:type="dxa"/>
          </w:tcPr>
          <w:p w:rsidR="000F20AA" w:rsidRPr="007B53CE"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r>
      <w:tr w:rsidR="000F20AA" w:rsidTr="000F20AA">
        <w:tc>
          <w:tcPr>
            <w:tcW w:w="866" w:type="dxa"/>
            <w:shd w:val="clear" w:color="auto" w:fill="92D050"/>
          </w:tcPr>
          <w:p w:rsidR="000F20AA" w:rsidRPr="002A196B" w:rsidRDefault="000F20AA" w:rsidP="00696455">
            <w:pPr>
              <w:keepNext/>
              <w:keepLines/>
              <w:jc w:val="both"/>
              <w:rPr>
                <w:rFonts w:ascii="Times New Roman" w:hAnsi="Times New Roman" w:cs="Times New Roman"/>
                <w:sz w:val="24"/>
                <w:szCs w:val="24"/>
              </w:rPr>
            </w:pPr>
            <w:r w:rsidRPr="002A196B">
              <w:rPr>
                <w:rFonts w:ascii="Times New Roman" w:hAnsi="Times New Roman" w:cs="Times New Roman"/>
                <w:sz w:val="24"/>
                <w:szCs w:val="24"/>
              </w:rPr>
              <w:t>11</w:t>
            </w:r>
          </w:p>
        </w:tc>
        <w:tc>
          <w:tcPr>
            <w:tcW w:w="1942" w:type="dxa"/>
            <w:shd w:val="clear" w:color="auto" w:fill="92D050"/>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1229" w:type="dxa"/>
            <w:shd w:val="clear" w:color="auto" w:fill="92D050"/>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33,3</w:t>
            </w:r>
          </w:p>
        </w:tc>
        <w:tc>
          <w:tcPr>
            <w:tcW w:w="992" w:type="dxa"/>
            <w:shd w:val="clear" w:color="auto" w:fill="92D050"/>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c>
          <w:tcPr>
            <w:tcW w:w="1228" w:type="dxa"/>
            <w:shd w:val="clear" w:color="auto" w:fill="92D050"/>
          </w:tcPr>
          <w:p w:rsidR="000F20AA" w:rsidRPr="002A196B" w:rsidRDefault="000F20AA" w:rsidP="00696455">
            <w:pPr>
              <w:keepNext/>
              <w:keepLines/>
              <w:jc w:val="both"/>
              <w:rPr>
                <w:rFonts w:ascii="Times New Roman" w:hAnsi="Times New Roman" w:cs="Times New Roman"/>
                <w:sz w:val="24"/>
                <w:szCs w:val="24"/>
              </w:rPr>
            </w:pPr>
          </w:p>
        </w:tc>
        <w:tc>
          <w:tcPr>
            <w:tcW w:w="931" w:type="dxa"/>
            <w:shd w:val="clear" w:color="auto" w:fill="92D050"/>
          </w:tcPr>
          <w:p w:rsidR="000F20AA" w:rsidRPr="002A196B" w:rsidRDefault="000F20AA" w:rsidP="00696455">
            <w:pPr>
              <w:keepNext/>
              <w:keepLines/>
              <w:jc w:val="both"/>
              <w:rPr>
                <w:rFonts w:ascii="Times New Roman" w:hAnsi="Times New Roman" w:cs="Times New Roman"/>
                <w:sz w:val="24"/>
                <w:szCs w:val="24"/>
              </w:rPr>
            </w:pPr>
          </w:p>
        </w:tc>
        <w:tc>
          <w:tcPr>
            <w:tcW w:w="1226" w:type="dxa"/>
            <w:shd w:val="clear" w:color="auto" w:fill="92D050"/>
          </w:tcPr>
          <w:p w:rsidR="000F20AA" w:rsidRPr="00604D5F" w:rsidRDefault="000F20AA" w:rsidP="00696455">
            <w:pPr>
              <w:keepNext/>
              <w:keepLines/>
              <w:jc w:val="both"/>
              <w:rPr>
                <w:rFonts w:ascii="Times New Roman" w:hAnsi="Times New Roman" w:cs="Times New Roman"/>
                <w:color w:val="FF0000"/>
                <w:sz w:val="24"/>
                <w:szCs w:val="24"/>
              </w:rPr>
            </w:pPr>
            <w:r w:rsidRPr="00604D5F">
              <w:rPr>
                <w:rFonts w:ascii="Times New Roman" w:hAnsi="Times New Roman" w:cs="Times New Roman"/>
                <w:color w:val="FF0000"/>
                <w:sz w:val="24"/>
                <w:szCs w:val="24"/>
              </w:rPr>
              <w:t>24</w:t>
            </w:r>
          </w:p>
        </w:tc>
        <w:tc>
          <w:tcPr>
            <w:tcW w:w="931" w:type="dxa"/>
          </w:tcPr>
          <w:p w:rsidR="000F20AA" w:rsidRPr="007B53CE"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r>
      <w:tr w:rsidR="000F20AA" w:rsidRPr="007953E2" w:rsidTr="000F20AA">
        <w:tc>
          <w:tcPr>
            <w:tcW w:w="866" w:type="dxa"/>
          </w:tcPr>
          <w:p w:rsidR="000F20AA" w:rsidRPr="002A196B" w:rsidRDefault="000F20AA" w:rsidP="00696455">
            <w:pPr>
              <w:keepNext/>
              <w:keepLines/>
              <w:jc w:val="both"/>
              <w:rPr>
                <w:rFonts w:ascii="Times New Roman" w:hAnsi="Times New Roman" w:cs="Times New Roman"/>
                <w:sz w:val="24"/>
                <w:szCs w:val="24"/>
              </w:rPr>
            </w:pPr>
          </w:p>
        </w:tc>
        <w:tc>
          <w:tcPr>
            <w:tcW w:w="1942" w:type="dxa"/>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Литература</w:t>
            </w:r>
          </w:p>
        </w:tc>
        <w:tc>
          <w:tcPr>
            <w:tcW w:w="1229" w:type="dxa"/>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66,7</w:t>
            </w:r>
          </w:p>
        </w:tc>
        <w:tc>
          <w:tcPr>
            <w:tcW w:w="992" w:type="dxa"/>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c>
          <w:tcPr>
            <w:tcW w:w="1228" w:type="dxa"/>
          </w:tcPr>
          <w:p w:rsidR="000F20AA" w:rsidRPr="002A196B" w:rsidRDefault="000F20AA" w:rsidP="00696455">
            <w:pPr>
              <w:keepNext/>
              <w:keepLines/>
              <w:jc w:val="both"/>
              <w:rPr>
                <w:rFonts w:ascii="Times New Roman" w:hAnsi="Times New Roman" w:cs="Times New Roman"/>
                <w:sz w:val="24"/>
                <w:szCs w:val="24"/>
              </w:rPr>
            </w:pPr>
          </w:p>
        </w:tc>
        <w:tc>
          <w:tcPr>
            <w:tcW w:w="931" w:type="dxa"/>
          </w:tcPr>
          <w:p w:rsidR="000F20AA" w:rsidRPr="002A196B" w:rsidRDefault="000F20AA" w:rsidP="00696455">
            <w:pPr>
              <w:keepNext/>
              <w:keepLines/>
              <w:jc w:val="both"/>
              <w:rPr>
                <w:rFonts w:ascii="Times New Roman" w:hAnsi="Times New Roman" w:cs="Times New Roman"/>
                <w:sz w:val="24"/>
                <w:szCs w:val="24"/>
              </w:rPr>
            </w:pPr>
          </w:p>
        </w:tc>
        <w:tc>
          <w:tcPr>
            <w:tcW w:w="1226" w:type="dxa"/>
          </w:tcPr>
          <w:p w:rsidR="000F20AA" w:rsidRPr="00604D5F" w:rsidRDefault="000F20AA" w:rsidP="00696455">
            <w:pPr>
              <w:keepNext/>
              <w:keepLines/>
              <w:jc w:val="both"/>
              <w:rPr>
                <w:rFonts w:ascii="Times New Roman" w:hAnsi="Times New Roman" w:cs="Times New Roman"/>
                <w:color w:val="FF0000"/>
                <w:sz w:val="24"/>
                <w:szCs w:val="24"/>
              </w:rPr>
            </w:pPr>
            <w:r w:rsidRPr="00604D5F">
              <w:rPr>
                <w:rFonts w:ascii="Times New Roman" w:hAnsi="Times New Roman" w:cs="Times New Roman"/>
                <w:color w:val="FF0000"/>
                <w:sz w:val="24"/>
                <w:szCs w:val="24"/>
              </w:rPr>
              <w:t>24</w:t>
            </w:r>
          </w:p>
        </w:tc>
        <w:tc>
          <w:tcPr>
            <w:tcW w:w="931" w:type="dxa"/>
            <w:shd w:val="clear" w:color="auto" w:fill="92D050"/>
          </w:tcPr>
          <w:p w:rsidR="000F20AA" w:rsidRPr="007953E2" w:rsidRDefault="000F20AA" w:rsidP="00696455">
            <w:pPr>
              <w:keepNext/>
              <w:keepLines/>
              <w:jc w:val="both"/>
              <w:rPr>
                <w:rFonts w:ascii="Times New Roman" w:hAnsi="Times New Roman" w:cs="Times New Roman"/>
                <w:sz w:val="24"/>
                <w:szCs w:val="24"/>
              </w:rPr>
            </w:pPr>
            <w:r w:rsidRPr="007953E2">
              <w:rPr>
                <w:rFonts w:ascii="Times New Roman" w:hAnsi="Times New Roman" w:cs="Times New Roman"/>
                <w:sz w:val="24"/>
                <w:szCs w:val="24"/>
              </w:rPr>
              <w:t>100</w:t>
            </w:r>
          </w:p>
        </w:tc>
      </w:tr>
      <w:tr w:rsidR="000F20AA" w:rsidTr="000F20AA">
        <w:tc>
          <w:tcPr>
            <w:tcW w:w="866" w:type="dxa"/>
          </w:tcPr>
          <w:p w:rsidR="000F20AA" w:rsidRPr="002A196B" w:rsidRDefault="000F20AA" w:rsidP="00696455">
            <w:pPr>
              <w:keepNext/>
              <w:keepLines/>
              <w:jc w:val="both"/>
              <w:rPr>
                <w:rFonts w:ascii="Times New Roman" w:hAnsi="Times New Roman" w:cs="Times New Roman"/>
                <w:sz w:val="24"/>
                <w:szCs w:val="24"/>
              </w:rPr>
            </w:pPr>
          </w:p>
        </w:tc>
        <w:tc>
          <w:tcPr>
            <w:tcW w:w="1942" w:type="dxa"/>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229" w:type="dxa"/>
          </w:tcPr>
          <w:p w:rsidR="000F20AA" w:rsidRPr="000413B7"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66,7</w:t>
            </w:r>
          </w:p>
        </w:tc>
        <w:tc>
          <w:tcPr>
            <w:tcW w:w="992" w:type="dxa"/>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c>
          <w:tcPr>
            <w:tcW w:w="1228" w:type="dxa"/>
          </w:tcPr>
          <w:p w:rsidR="000F20AA" w:rsidRPr="002A196B" w:rsidRDefault="000F20AA" w:rsidP="00696455">
            <w:pPr>
              <w:keepNext/>
              <w:keepLines/>
              <w:jc w:val="both"/>
              <w:rPr>
                <w:rFonts w:ascii="Times New Roman" w:hAnsi="Times New Roman" w:cs="Times New Roman"/>
                <w:sz w:val="24"/>
                <w:szCs w:val="24"/>
              </w:rPr>
            </w:pPr>
          </w:p>
        </w:tc>
        <w:tc>
          <w:tcPr>
            <w:tcW w:w="931" w:type="dxa"/>
          </w:tcPr>
          <w:p w:rsidR="000F20AA" w:rsidRPr="002A196B" w:rsidRDefault="000F20AA" w:rsidP="00696455">
            <w:pPr>
              <w:keepNext/>
              <w:keepLines/>
              <w:jc w:val="both"/>
              <w:rPr>
                <w:rFonts w:ascii="Times New Roman" w:hAnsi="Times New Roman" w:cs="Times New Roman"/>
                <w:sz w:val="24"/>
                <w:szCs w:val="24"/>
              </w:rPr>
            </w:pPr>
          </w:p>
        </w:tc>
        <w:tc>
          <w:tcPr>
            <w:tcW w:w="1226" w:type="dxa"/>
          </w:tcPr>
          <w:p w:rsidR="000F20AA" w:rsidRPr="00604D5F" w:rsidRDefault="000F20AA" w:rsidP="00696455">
            <w:pPr>
              <w:keepNext/>
              <w:keepLines/>
              <w:jc w:val="both"/>
              <w:rPr>
                <w:rFonts w:ascii="Times New Roman" w:hAnsi="Times New Roman" w:cs="Times New Roman"/>
                <w:color w:val="FF0000"/>
                <w:sz w:val="24"/>
                <w:szCs w:val="24"/>
              </w:rPr>
            </w:pPr>
            <w:r w:rsidRPr="00604D5F">
              <w:rPr>
                <w:rFonts w:ascii="Times New Roman" w:hAnsi="Times New Roman" w:cs="Times New Roman"/>
                <w:color w:val="FF0000"/>
                <w:sz w:val="24"/>
                <w:szCs w:val="24"/>
              </w:rPr>
              <w:t>0</w:t>
            </w:r>
          </w:p>
        </w:tc>
        <w:tc>
          <w:tcPr>
            <w:tcW w:w="931" w:type="dxa"/>
          </w:tcPr>
          <w:p w:rsidR="000F20AA" w:rsidRPr="007B53CE"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r>
      <w:tr w:rsidR="000F20AA" w:rsidTr="000F20AA">
        <w:tc>
          <w:tcPr>
            <w:tcW w:w="866" w:type="dxa"/>
          </w:tcPr>
          <w:p w:rsidR="000F20AA" w:rsidRPr="002A196B" w:rsidRDefault="000F20AA" w:rsidP="00696455">
            <w:pPr>
              <w:keepNext/>
              <w:keepLines/>
              <w:jc w:val="both"/>
              <w:rPr>
                <w:rFonts w:ascii="Times New Roman" w:hAnsi="Times New Roman" w:cs="Times New Roman"/>
                <w:sz w:val="24"/>
                <w:szCs w:val="24"/>
              </w:rPr>
            </w:pPr>
          </w:p>
        </w:tc>
        <w:tc>
          <w:tcPr>
            <w:tcW w:w="1942" w:type="dxa"/>
          </w:tcPr>
          <w:p w:rsidR="000F20AA"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229" w:type="dxa"/>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c>
          <w:tcPr>
            <w:tcW w:w="1228" w:type="dxa"/>
          </w:tcPr>
          <w:p w:rsidR="000F20AA" w:rsidRPr="002A196B" w:rsidRDefault="000F20AA" w:rsidP="00696455">
            <w:pPr>
              <w:keepNext/>
              <w:keepLines/>
              <w:jc w:val="both"/>
              <w:rPr>
                <w:rFonts w:ascii="Times New Roman" w:hAnsi="Times New Roman" w:cs="Times New Roman"/>
                <w:sz w:val="24"/>
                <w:szCs w:val="24"/>
              </w:rPr>
            </w:pPr>
          </w:p>
        </w:tc>
        <w:tc>
          <w:tcPr>
            <w:tcW w:w="931" w:type="dxa"/>
          </w:tcPr>
          <w:p w:rsidR="000F20AA" w:rsidRPr="002A196B" w:rsidRDefault="000F20AA" w:rsidP="00696455">
            <w:pPr>
              <w:keepNext/>
              <w:keepLines/>
              <w:jc w:val="both"/>
              <w:rPr>
                <w:rFonts w:ascii="Times New Roman" w:hAnsi="Times New Roman" w:cs="Times New Roman"/>
                <w:sz w:val="24"/>
                <w:szCs w:val="24"/>
              </w:rPr>
            </w:pPr>
          </w:p>
        </w:tc>
        <w:tc>
          <w:tcPr>
            <w:tcW w:w="1226" w:type="dxa"/>
          </w:tcPr>
          <w:p w:rsidR="000F20AA" w:rsidRPr="00604D5F" w:rsidRDefault="000F20AA" w:rsidP="00696455">
            <w:pPr>
              <w:keepNext/>
              <w:keepLines/>
              <w:jc w:val="both"/>
              <w:rPr>
                <w:rFonts w:ascii="Times New Roman" w:hAnsi="Times New Roman" w:cs="Times New Roman"/>
                <w:color w:val="FF0000"/>
                <w:sz w:val="24"/>
                <w:szCs w:val="24"/>
              </w:rPr>
            </w:pPr>
            <w:r w:rsidRPr="00604D5F">
              <w:rPr>
                <w:rFonts w:ascii="Times New Roman" w:hAnsi="Times New Roman" w:cs="Times New Roman"/>
                <w:color w:val="FF0000"/>
                <w:sz w:val="24"/>
                <w:szCs w:val="24"/>
              </w:rPr>
              <w:t>33</w:t>
            </w:r>
          </w:p>
        </w:tc>
        <w:tc>
          <w:tcPr>
            <w:tcW w:w="931" w:type="dxa"/>
          </w:tcPr>
          <w:p w:rsidR="000F20AA" w:rsidRPr="007B53CE"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r>
      <w:tr w:rsidR="000F20AA" w:rsidTr="000F20AA">
        <w:tc>
          <w:tcPr>
            <w:tcW w:w="866" w:type="dxa"/>
          </w:tcPr>
          <w:p w:rsidR="000F20AA" w:rsidRPr="002A196B" w:rsidRDefault="000F20AA" w:rsidP="00696455">
            <w:pPr>
              <w:keepNext/>
              <w:keepLines/>
              <w:jc w:val="both"/>
              <w:rPr>
                <w:rFonts w:ascii="Times New Roman" w:hAnsi="Times New Roman" w:cs="Times New Roman"/>
                <w:sz w:val="24"/>
                <w:szCs w:val="24"/>
              </w:rPr>
            </w:pPr>
          </w:p>
        </w:tc>
        <w:tc>
          <w:tcPr>
            <w:tcW w:w="1942" w:type="dxa"/>
          </w:tcPr>
          <w:p w:rsidR="000F20AA" w:rsidRPr="006C6311" w:rsidRDefault="000F20AA" w:rsidP="00696455">
            <w:pPr>
              <w:keepNext/>
              <w:keepLines/>
              <w:jc w:val="both"/>
              <w:rPr>
                <w:rFonts w:ascii="Times New Roman" w:hAnsi="Times New Roman" w:cs="Times New Roman"/>
                <w:color w:val="FF0000"/>
                <w:sz w:val="24"/>
                <w:szCs w:val="24"/>
              </w:rPr>
            </w:pPr>
            <w:r>
              <w:rPr>
                <w:rFonts w:ascii="Times New Roman" w:hAnsi="Times New Roman" w:cs="Times New Roman"/>
                <w:sz w:val="24"/>
                <w:szCs w:val="24"/>
              </w:rPr>
              <w:t>Английский</w:t>
            </w:r>
          </w:p>
        </w:tc>
        <w:tc>
          <w:tcPr>
            <w:tcW w:w="1229" w:type="dxa"/>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66,67</w:t>
            </w:r>
          </w:p>
        </w:tc>
        <w:tc>
          <w:tcPr>
            <w:tcW w:w="992" w:type="dxa"/>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c>
          <w:tcPr>
            <w:tcW w:w="1228" w:type="dxa"/>
          </w:tcPr>
          <w:p w:rsidR="000F20AA" w:rsidRPr="002A196B" w:rsidRDefault="000F20AA" w:rsidP="00696455">
            <w:pPr>
              <w:keepNext/>
              <w:keepLines/>
              <w:jc w:val="both"/>
              <w:rPr>
                <w:rFonts w:ascii="Times New Roman" w:hAnsi="Times New Roman" w:cs="Times New Roman"/>
                <w:sz w:val="24"/>
                <w:szCs w:val="24"/>
              </w:rPr>
            </w:pPr>
          </w:p>
        </w:tc>
        <w:tc>
          <w:tcPr>
            <w:tcW w:w="931" w:type="dxa"/>
          </w:tcPr>
          <w:p w:rsidR="000F20AA" w:rsidRPr="002A196B" w:rsidRDefault="000F20AA" w:rsidP="00696455">
            <w:pPr>
              <w:keepNext/>
              <w:keepLines/>
              <w:jc w:val="both"/>
              <w:rPr>
                <w:rFonts w:ascii="Times New Roman" w:hAnsi="Times New Roman" w:cs="Times New Roman"/>
                <w:sz w:val="24"/>
                <w:szCs w:val="24"/>
              </w:rPr>
            </w:pPr>
          </w:p>
        </w:tc>
        <w:tc>
          <w:tcPr>
            <w:tcW w:w="1226" w:type="dxa"/>
          </w:tcPr>
          <w:p w:rsidR="000F20AA" w:rsidRPr="00604D5F" w:rsidRDefault="000F20AA" w:rsidP="00696455">
            <w:pPr>
              <w:keepNext/>
              <w:keepLines/>
              <w:jc w:val="both"/>
              <w:rPr>
                <w:rFonts w:ascii="Times New Roman" w:hAnsi="Times New Roman" w:cs="Times New Roman"/>
                <w:color w:val="FF0000"/>
                <w:sz w:val="24"/>
                <w:szCs w:val="24"/>
              </w:rPr>
            </w:pPr>
            <w:r w:rsidRPr="00604D5F">
              <w:rPr>
                <w:rFonts w:ascii="Times New Roman" w:hAnsi="Times New Roman" w:cs="Times New Roman"/>
                <w:color w:val="FF0000"/>
                <w:sz w:val="24"/>
                <w:szCs w:val="24"/>
              </w:rPr>
              <w:t>66</w:t>
            </w:r>
          </w:p>
        </w:tc>
        <w:tc>
          <w:tcPr>
            <w:tcW w:w="931" w:type="dxa"/>
          </w:tcPr>
          <w:p w:rsidR="000F20AA" w:rsidRPr="007B53CE"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r>
      <w:tr w:rsidR="000F20AA" w:rsidTr="000F20AA">
        <w:tc>
          <w:tcPr>
            <w:tcW w:w="866" w:type="dxa"/>
          </w:tcPr>
          <w:p w:rsidR="000F20AA" w:rsidRPr="002A196B" w:rsidRDefault="000F20AA" w:rsidP="00696455">
            <w:pPr>
              <w:keepNext/>
              <w:keepLines/>
              <w:jc w:val="both"/>
              <w:rPr>
                <w:rFonts w:ascii="Times New Roman" w:hAnsi="Times New Roman" w:cs="Times New Roman"/>
                <w:sz w:val="24"/>
                <w:szCs w:val="24"/>
              </w:rPr>
            </w:pPr>
          </w:p>
        </w:tc>
        <w:tc>
          <w:tcPr>
            <w:tcW w:w="1942" w:type="dxa"/>
          </w:tcPr>
          <w:p w:rsidR="000F20AA" w:rsidRPr="002A196B" w:rsidRDefault="000F20AA" w:rsidP="00696455">
            <w:pPr>
              <w:keepNext/>
              <w:keepLines/>
              <w:jc w:val="both"/>
              <w:rPr>
                <w:rFonts w:ascii="Times New Roman" w:hAnsi="Times New Roman" w:cs="Times New Roman"/>
                <w:sz w:val="24"/>
                <w:szCs w:val="24"/>
              </w:rPr>
            </w:pPr>
            <w:r w:rsidRPr="002A196B">
              <w:rPr>
                <w:rFonts w:ascii="Times New Roman" w:hAnsi="Times New Roman" w:cs="Times New Roman"/>
                <w:sz w:val="24"/>
                <w:szCs w:val="24"/>
              </w:rPr>
              <w:t>ОБЖ</w:t>
            </w:r>
          </w:p>
        </w:tc>
        <w:tc>
          <w:tcPr>
            <w:tcW w:w="1229" w:type="dxa"/>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c>
          <w:tcPr>
            <w:tcW w:w="1228" w:type="dxa"/>
          </w:tcPr>
          <w:p w:rsidR="000F20AA" w:rsidRPr="002A196B" w:rsidRDefault="000F20AA" w:rsidP="00696455">
            <w:pPr>
              <w:keepNext/>
              <w:keepLines/>
              <w:jc w:val="both"/>
              <w:rPr>
                <w:rFonts w:ascii="Times New Roman" w:hAnsi="Times New Roman" w:cs="Times New Roman"/>
                <w:sz w:val="24"/>
                <w:szCs w:val="24"/>
              </w:rPr>
            </w:pPr>
          </w:p>
        </w:tc>
        <w:tc>
          <w:tcPr>
            <w:tcW w:w="931" w:type="dxa"/>
          </w:tcPr>
          <w:p w:rsidR="000F20AA" w:rsidRPr="002A196B" w:rsidRDefault="000F20AA" w:rsidP="00696455">
            <w:pPr>
              <w:keepNext/>
              <w:keepLines/>
              <w:jc w:val="both"/>
              <w:rPr>
                <w:rFonts w:ascii="Times New Roman" w:hAnsi="Times New Roman" w:cs="Times New Roman"/>
                <w:sz w:val="24"/>
                <w:szCs w:val="24"/>
              </w:rPr>
            </w:pPr>
          </w:p>
        </w:tc>
        <w:tc>
          <w:tcPr>
            <w:tcW w:w="1226" w:type="dxa"/>
          </w:tcPr>
          <w:p w:rsidR="000F20AA" w:rsidRPr="00604D5F" w:rsidRDefault="000F20AA" w:rsidP="00696455">
            <w:pPr>
              <w:keepNext/>
              <w:keepLines/>
              <w:jc w:val="both"/>
              <w:rPr>
                <w:rFonts w:ascii="Times New Roman" w:hAnsi="Times New Roman" w:cs="Times New Roman"/>
                <w:color w:val="FF0000"/>
                <w:sz w:val="24"/>
                <w:szCs w:val="24"/>
              </w:rPr>
            </w:pPr>
            <w:r w:rsidRPr="00604D5F">
              <w:rPr>
                <w:rFonts w:ascii="Times New Roman" w:hAnsi="Times New Roman" w:cs="Times New Roman"/>
                <w:color w:val="FF0000"/>
                <w:sz w:val="24"/>
                <w:szCs w:val="24"/>
              </w:rPr>
              <w:t>33</w:t>
            </w:r>
          </w:p>
        </w:tc>
        <w:tc>
          <w:tcPr>
            <w:tcW w:w="931" w:type="dxa"/>
          </w:tcPr>
          <w:p w:rsidR="000F20AA" w:rsidRPr="007B53CE"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r>
      <w:tr w:rsidR="000F20AA" w:rsidTr="000F20AA">
        <w:tc>
          <w:tcPr>
            <w:tcW w:w="866" w:type="dxa"/>
          </w:tcPr>
          <w:p w:rsidR="000F20AA" w:rsidRPr="002A196B" w:rsidRDefault="000F20AA" w:rsidP="00696455">
            <w:pPr>
              <w:keepNext/>
              <w:keepLines/>
              <w:jc w:val="both"/>
              <w:rPr>
                <w:rFonts w:ascii="Times New Roman" w:hAnsi="Times New Roman" w:cs="Times New Roman"/>
                <w:sz w:val="24"/>
                <w:szCs w:val="24"/>
              </w:rPr>
            </w:pPr>
          </w:p>
        </w:tc>
        <w:tc>
          <w:tcPr>
            <w:tcW w:w="1942" w:type="dxa"/>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ОРР</w:t>
            </w:r>
          </w:p>
        </w:tc>
        <w:tc>
          <w:tcPr>
            <w:tcW w:w="1229" w:type="dxa"/>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0F20AA" w:rsidRPr="002A196B"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c>
          <w:tcPr>
            <w:tcW w:w="1228" w:type="dxa"/>
          </w:tcPr>
          <w:p w:rsidR="000F20AA" w:rsidRPr="002A196B" w:rsidRDefault="000F20AA" w:rsidP="00696455">
            <w:pPr>
              <w:keepNext/>
              <w:keepLines/>
              <w:jc w:val="both"/>
              <w:rPr>
                <w:rFonts w:ascii="Times New Roman" w:hAnsi="Times New Roman" w:cs="Times New Roman"/>
                <w:sz w:val="24"/>
                <w:szCs w:val="24"/>
              </w:rPr>
            </w:pPr>
          </w:p>
        </w:tc>
        <w:tc>
          <w:tcPr>
            <w:tcW w:w="931" w:type="dxa"/>
          </w:tcPr>
          <w:p w:rsidR="000F20AA" w:rsidRPr="002A196B" w:rsidRDefault="000F20AA" w:rsidP="00696455">
            <w:pPr>
              <w:keepNext/>
              <w:keepLines/>
              <w:jc w:val="both"/>
              <w:rPr>
                <w:rFonts w:ascii="Times New Roman" w:hAnsi="Times New Roman" w:cs="Times New Roman"/>
                <w:sz w:val="24"/>
                <w:szCs w:val="24"/>
              </w:rPr>
            </w:pPr>
          </w:p>
        </w:tc>
        <w:tc>
          <w:tcPr>
            <w:tcW w:w="1226" w:type="dxa"/>
          </w:tcPr>
          <w:p w:rsidR="000F20AA" w:rsidRPr="00604D5F" w:rsidRDefault="000F20AA" w:rsidP="00696455">
            <w:pPr>
              <w:keepNext/>
              <w:keepLines/>
              <w:jc w:val="both"/>
              <w:rPr>
                <w:rFonts w:ascii="Times New Roman" w:hAnsi="Times New Roman" w:cs="Times New Roman"/>
                <w:color w:val="FF0000"/>
                <w:sz w:val="24"/>
                <w:szCs w:val="24"/>
              </w:rPr>
            </w:pPr>
            <w:r w:rsidRPr="00604D5F">
              <w:rPr>
                <w:rFonts w:ascii="Times New Roman" w:hAnsi="Times New Roman" w:cs="Times New Roman"/>
                <w:color w:val="FF0000"/>
                <w:sz w:val="24"/>
                <w:szCs w:val="24"/>
              </w:rPr>
              <w:t>66</w:t>
            </w:r>
          </w:p>
        </w:tc>
        <w:tc>
          <w:tcPr>
            <w:tcW w:w="931" w:type="dxa"/>
          </w:tcPr>
          <w:p w:rsidR="000F20AA" w:rsidRPr="007B53CE" w:rsidRDefault="000F20AA" w:rsidP="00696455">
            <w:pPr>
              <w:keepNext/>
              <w:keepLines/>
              <w:jc w:val="both"/>
              <w:rPr>
                <w:rFonts w:ascii="Times New Roman" w:hAnsi="Times New Roman" w:cs="Times New Roman"/>
                <w:sz w:val="24"/>
                <w:szCs w:val="24"/>
              </w:rPr>
            </w:pPr>
            <w:r>
              <w:rPr>
                <w:rFonts w:ascii="Times New Roman" w:hAnsi="Times New Roman" w:cs="Times New Roman"/>
                <w:sz w:val="24"/>
                <w:szCs w:val="24"/>
              </w:rPr>
              <w:t>100</w:t>
            </w:r>
          </w:p>
        </w:tc>
      </w:tr>
      <w:tr w:rsidR="000F20AA" w:rsidTr="000F20AA">
        <w:tc>
          <w:tcPr>
            <w:tcW w:w="866" w:type="dxa"/>
          </w:tcPr>
          <w:p w:rsidR="000F20AA" w:rsidRPr="002A196B" w:rsidRDefault="000F20AA" w:rsidP="00696455">
            <w:pPr>
              <w:keepNext/>
              <w:keepLines/>
              <w:jc w:val="both"/>
              <w:rPr>
                <w:rFonts w:ascii="Times New Roman" w:hAnsi="Times New Roman" w:cs="Times New Roman"/>
                <w:sz w:val="24"/>
                <w:szCs w:val="24"/>
              </w:rPr>
            </w:pPr>
          </w:p>
        </w:tc>
        <w:tc>
          <w:tcPr>
            <w:tcW w:w="1942" w:type="dxa"/>
          </w:tcPr>
          <w:p w:rsidR="000F20AA" w:rsidRPr="002A196B" w:rsidRDefault="000F20AA" w:rsidP="00696455">
            <w:pPr>
              <w:keepNext/>
              <w:keepLines/>
              <w:jc w:val="both"/>
              <w:rPr>
                <w:rFonts w:ascii="Times New Roman" w:hAnsi="Times New Roman" w:cs="Times New Roman"/>
                <w:sz w:val="24"/>
                <w:szCs w:val="24"/>
              </w:rPr>
            </w:pPr>
          </w:p>
        </w:tc>
        <w:tc>
          <w:tcPr>
            <w:tcW w:w="1229" w:type="dxa"/>
          </w:tcPr>
          <w:p w:rsidR="000F20AA" w:rsidRPr="002A196B" w:rsidRDefault="000F20AA" w:rsidP="00696455">
            <w:pPr>
              <w:keepNext/>
              <w:keepLines/>
              <w:jc w:val="both"/>
              <w:rPr>
                <w:rFonts w:ascii="Times New Roman" w:hAnsi="Times New Roman" w:cs="Times New Roman"/>
                <w:sz w:val="24"/>
                <w:szCs w:val="24"/>
              </w:rPr>
            </w:pPr>
          </w:p>
        </w:tc>
        <w:tc>
          <w:tcPr>
            <w:tcW w:w="992" w:type="dxa"/>
          </w:tcPr>
          <w:p w:rsidR="000F20AA" w:rsidRPr="002A196B" w:rsidRDefault="000F20AA" w:rsidP="00696455">
            <w:pPr>
              <w:keepNext/>
              <w:keepLines/>
              <w:jc w:val="both"/>
              <w:rPr>
                <w:rFonts w:ascii="Times New Roman" w:hAnsi="Times New Roman" w:cs="Times New Roman"/>
                <w:sz w:val="24"/>
                <w:szCs w:val="24"/>
              </w:rPr>
            </w:pPr>
          </w:p>
        </w:tc>
        <w:tc>
          <w:tcPr>
            <w:tcW w:w="1228" w:type="dxa"/>
          </w:tcPr>
          <w:p w:rsidR="000F20AA" w:rsidRPr="002A196B" w:rsidRDefault="000F20AA" w:rsidP="00696455">
            <w:pPr>
              <w:keepNext/>
              <w:keepLines/>
              <w:jc w:val="both"/>
              <w:rPr>
                <w:rFonts w:ascii="Times New Roman" w:hAnsi="Times New Roman" w:cs="Times New Roman"/>
                <w:sz w:val="24"/>
                <w:szCs w:val="24"/>
              </w:rPr>
            </w:pPr>
          </w:p>
        </w:tc>
        <w:tc>
          <w:tcPr>
            <w:tcW w:w="931" w:type="dxa"/>
          </w:tcPr>
          <w:p w:rsidR="000F20AA" w:rsidRPr="002A196B" w:rsidRDefault="000F20AA" w:rsidP="00696455">
            <w:pPr>
              <w:keepNext/>
              <w:keepLines/>
              <w:jc w:val="both"/>
              <w:rPr>
                <w:rFonts w:ascii="Times New Roman" w:hAnsi="Times New Roman" w:cs="Times New Roman"/>
                <w:sz w:val="24"/>
                <w:szCs w:val="24"/>
              </w:rPr>
            </w:pPr>
          </w:p>
        </w:tc>
        <w:tc>
          <w:tcPr>
            <w:tcW w:w="1226" w:type="dxa"/>
          </w:tcPr>
          <w:p w:rsidR="000F20AA" w:rsidRPr="007B53CE" w:rsidRDefault="000F20AA" w:rsidP="00696455">
            <w:pPr>
              <w:keepNext/>
              <w:keepLines/>
              <w:jc w:val="both"/>
              <w:rPr>
                <w:rFonts w:ascii="Times New Roman" w:hAnsi="Times New Roman" w:cs="Times New Roman"/>
                <w:sz w:val="24"/>
                <w:szCs w:val="24"/>
              </w:rPr>
            </w:pPr>
          </w:p>
        </w:tc>
        <w:tc>
          <w:tcPr>
            <w:tcW w:w="931" w:type="dxa"/>
          </w:tcPr>
          <w:p w:rsidR="000F20AA" w:rsidRPr="002A196B" w:rsidRDefault="000F20AA" w:rsidP="00696455">
            <w:pPr>
              <w:keepNext/>
              <w:keepLines/>
              <w:jc w:val="both"/>
              <w:rPr>
                <w:rFonts w:ascii="Times New Roman" w:hAnsi="Times New Roman" w:cs="Times New Roman"/>
                <w:sz w:val="24"/>
                <w:szCs w:val="24"/>
              </w:rPr>
            </w:pPr>
          </w:p>
        </w:tc>
      </w:tr>
    </w:tbl>
    <w:p w:rsidR="000F20AA" w:rsidRDefault="000F20AA" w:rsidP="00696455">
      <w:pPr>
        <w:keepNext/>
        <w:keepLines/>
        <w:spacing w:after="0" w:line="240" w:lineRule="auto"/>
        <w:contextualSpacing/>
        <w:jc w:val="both"/>
        <w:rPr>
          <w:rFonts w:ascii="Times New Roman" w:hAnsi="Times New Roman"/>
          <w:b/>
          <w:sz w:val="28"/>
          <w:szCs w:val="28"/>
        </w:rPr>
      </w:pPr>
      <w:r w:rsidRPr="007A5A9D">
        <w:rPr>
          <w:rFonts w:ascii="Times New Roman" w:hAnsi="Times New Roman"/>
          <w:b/>
          <w:sz w:val="28"/>
          <w:szCs w:val="28"/>
        </w:rPr>
        <w:lastRenderedPageBreak/>
        <w:t xml:space="preserve">Анализ внешнего и внутреннего оценивания за 2020- 2021 учебный год естественно  - математического цикла </w:t>
      </w:r>
    </w:p>
    <w:p w:rsidR="005C2F77" w:rsidRDefault="005C2F77" w:rsidP="00696455">
      <w:pPr>
        <w:keepNext/>
        <w:keepLines/>
        <w:spacing w:after="0" w:line="240" w:lineRule="auto"/>
        <w:contextualSpacing/>
        <w:jc w:val="both"/>
        <w:rPr>
          <w:rFonts w:ascii="Times New Roman" w:hAnsi="Times New Roman"/>
          <w:b/>
          <w:sz w:val="28"/>
          <w:szCs w:val="28"/>
        </w:rPr>
      </w:pPr>
    </w:p>
    <w:tbl>
      <w:tblPr>
        <w:tblpPr w:leftFromText="180" w:rightFromText="180" w:tblpY="10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
        <w:gridCol w:w="1629"/>
        <w:gridCol w:w="1232"/>
        <w:gridCol w:w="1144"/>
        <w:gridCol w:w="1229"/>
        <w:gridCol w:w="1005"/>
        <w:gridCol w:w="1226"/>
        <w:gridCol w:w="1005"/>
      </w:tblGrid>
      <w:tr w:rsidR="000F20AA" w:rsidRPr="00F61C05" w:rsidTr="000F20AA">
        <w:tc>
          <w:tcPr>
            <w:tcW w:w="882" w:type="dxa"/>
            <w:shd w:val="clear" w:color="auto" w:fill="auto"/>
          </w:tcPr>
          <w:p w:rsidR="000F20AA" w:rsidRPr="00F61C05" w:rsidRDefault="000F20AA" w:rsidP="00696455">
            <w:pPr>
              <w:keepNext/>
              <w:keepLines/>
              <w:spacing w:after="0" w:line="240" w:lineRule="auto"/>
              <w:contextualSpacing/>
              <w:jc w:val="both"/>
              <w:rPr>
                <w:rFonts w:ascii="Times New Roman" w:hAnsi="Times New Roman"/>
                <w:b/>
                <w:sz w:val="24"/>
                <w:szCs w:val="24"/>
              </w:rPr>
            </w:pPr>
          </w:p>
        </w:tc>
        <w:tc>
          <w:tcPr>
            <w:tcW w:w="1629" w:type="dxa"/>
            <w:shd w:val="clear" w:color="auto" w:fill="auto"/>
          </w:tcPr>
          <w:p w:rsidR="000F20AA" w:rsidRPr="00F61C05" w:rsidRDefault="000F20AA" w:rsidP="00696455">
            <w:pPr>
              <w:keepNext/>
              <w:keepLines/>
              <w:spacing w:after="0" w:line="240" w:lineRule="auto"/>
              <w:contextualSpacing/>
              <w:jc w:val="both"/>
              <w:rPr>
                <w:rFonts w:ascii="Times New Roman" w:hAnsi="Times New Roman"/>
                <w:b/>
                <w:sz w:val="24"/>
                <w:szCs w:val="24"/>
              </w:rPr>
            </w:pPr>
          </w:p>
        </w:tc>
        <w:tc>
          <w:tcPr>
            <w:tcW w:w="2488" w:type="dxa"/>
            <w:gridSpan w:val="2"/>
            <w:shd w:val="clear" w:color="auto" w:fill="auto"/>
          </w:tcPr>
          <w:p w:rsidR="000F20AA" w:rsidRPr="00F61C05" w:rsidRDefault="000F20AA" w:rsidP="00696455">
            <w:pPr>
              <w:keepNext/>
              <w:keepLines/>
              <w:spacing w:after="0" w:line="240" w:lineRule="auto"/>
              <w:contextualSpacing/>
              <w:jc w:val="both"/>
              <w:rPr>
                <w:rFonts w:ascii="Times New Roman" w:hAnsi="Times New Roman"/>
                <w:b/>
                <w:sz w:val="24"/>
                <w:szCs w:val="24"/>
              </w:rPr>
            </w:pPr>
            <w:r w:rsidRPr="00F61C05">
              <w:rPr>
                <w:rFonts w:ascii="Times New Roman" w:hAnsi="Times New Roman"/>
                <w:b/>
                <w:sz w:val="24"/>
                <w:szCs w:val="24"/>
              </w:rPr>
              <w:t>Годовая</w:t>
            </w:r>
          </w:p>
        </w:tc>
        <w:tc>
          <w:tcPr>
            <w:tcW w:w="2288" w:type="dxa"/>
            <w:gridSpan w:val="2"/>
            <w:shd w:val="clear" w:color="auto" w:fill="auto"/>
          </w:tcPr>
          <w:p w:rsidR="000F20AA" w:rsidRPr="00F61C05" w:rsidRDefault="000F20AA" w:rsidP="00696455">
            <w:pPr>
              <w:keepNext/>
              <w:keepLines/>
              <w:spacing w:after="0" w:line="240" w:lineRule="auto"/>
              <w:contextualSpacing/>
              <w:jc w:val="both"/>
              <w:rPr>
                <w:rFonts w:ascii="Times New Roman" w:hAnsi="Times New Roman"/>
                <w:b/>
                <w:sz w:val="24"/>
                <w:szCs w:val="24"/>
              </w:rPr>
            </w:pPr>
            <w:r w:rsidRPr="00F61C05">
              <w:rPr>
                <w:rFonts w:ascii="Times New Roman" w:hAnsi="Times New Roman"/>
                <w:b/>
                <w:sz w:val="24"/>
                <w:szCs w:val="24"/>
              </w:rPr>
              <w:t>ВПР</w:t>
            </w:r>
          </w:p>
        </w:tc>
        <w:tc>
          <w:tcPr>
            <w:tcW w:w="2284" w:type="dxa"/>
            <w:gridSpan w:val="2"/>
            <w:shd w:val="clear" w:color="auto" w:fill="auto"/>
          </w:tcPr>
          <w:p w:rsidR="000F20AA" w:rsidRPr="00F61C05" w:rsidRDefault="000F20AA" w:rsidP="00696455">
            <w:pPr>
              <w:keepNext/>
              <w:keepLines/>
              <w:spacing w:after="0" w:line="240" w:lineRule="auto"/>
              <w:contextualSpacing/>
              <w:jc w:val="both"/>
              <w:rPr>
                <w:rFonts w:ascii="Times New Roman" w:hAnsi="Times New Roman"/>
                <w:b/>
                <w:sz w:val="24"/>
                <w:szCs w:val="24"/>
              </w:rPr>
            </w:pPr>
            <w:r w:rsidRPr="00F61C05">
              <w:rPr>
                <w:rFonts w:ascii="Times New Roman" w:hAnsi="Times New Roman"/>
                <w:b/>
                <w:sz w:val="24"/>
                <w:szCs w:val="24"/>
              </w:rPr>
              <w:t>Пром. аттестация</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contextualSpacing/>
              <w:jc w:val="both"/>
              <w:rPr>
                <w:rFonts w:ascii="Times New Roman" w:hAnsi="Times New Roman"/>
                <w:b/>
                <w:sz w:val="24"/>
                <w:szCs w:val="24"/>
              </w:rPr>
            </w:pPr>
            <w:r w:rsidRPr="00F61C05">
              <w:rPr>
                <w:rFonts w:ascii="Times New Roman" w:hAnsi="Times New Roman"/>
                <w:b/>
                <w:sz w:val="24"/>
                <w:szCs w:val="24"/>
              </w:rPr>
              <w:t>Класс</w:t>
            </w:r>
          </w:p>
        </w:tc>
        <w:tc>
          <w:tcPr>
            <w:tcW w:w="1629" w:type="dxa"/>
            <w:shd w:val="clear" w:color="auto" w:fill="auto"/>
          </w:tcPr>
          <w:p w:rsidR="000F20AA" w:rsidRPr="00F61C05" w:rsidRDefault="000F20AA" w:rsidP="00696455">
            <w:pPr>
              <w:keepNext/>
              <w:keepLines/>
              <w:spacing w:after="0" w:line="240" w:lineRule="auto"/>
              <w:contextualSpacing/>
              <w:jc w:val="both"/>
              <w:rPr>
                <w:rFonts w:ascii="Times New Roman" w:hAnsi="Times New Roman"/>
                <w:b/>
                <w:sz w:val="24"/>
                <w:szCs w:val="24"/>
              </w:rPr>
            </w:pPr>
            <w:r w:rsidRPr="00F61C05">
              <w:rPr>
                <w:rFonts w:ascii="Times New Roman" w:hAnsi="Times New Roman"/>
                <w:b/>
                <w:sz w:val="24"/>
                <w:szCs w:val="24"/>
              </w:rPr>
              <w:t>Предмет</w:t>
            </w:r>
          </w:p>
        </w:tc>
        <w:tc>
          <w:tcPr>
            <w:tcW w:w="1235" w:type="dxa"/>
            <w:shd w:val="clear" w:color="auto" w:fill="auto"/>
          </w:tcPr>
          <w:p w:rsidR="000F20AA" w:rsidRPr="00F61C05" w:rsidRDefault="000F20AA" w:rsidP="00696455">
            <w:pPr>
              <w:keepNext/>
              <w:keepLines/>
              <w:spacing w:after="0" w:line="240" w:lineRule="auto"/>
              <w:contextualSpacing/>
              <w:jc w:val="both"/>
              <w:rPr>
                <w:rFonts w:ascii="Times New Roman" w:hAnsi="Times New Roman"/>
                <w:b/>
                <w:sz w:val="24"/>
                <w:szCs w:val="24"/>
              </w:rPr>
            </w:pPr>
            <w:r w:rsidRPr="00F61C05">
              <w:rPr>
                <w:rFonts w:ascii="Times New Roman" w:hAnsi="Times New Roman"/>
                <w:b/>
                <w:sz w:val="24"/>
                <w:szCs w:val="24"/>
              </w:rPr>
              <w:t>Качество</w:t>
            </w:r>
          </w:p>
        </w:tc>
        <w:tc>
          <w:tcPr>
            <w:tcW w:w="1253" w:type="dxa"/>
            <w:shd w:val="clear" w:color="auto" w:fill="auto"/>
          </w:tcPr>
          <w:p w:rsidR="000F20AA" w:rsidRPr="00F61C05" w:rsidRDefault="000F20AA" w:rsidP="00696455">
            <w:pPr>
              <w:keepNext/>
              <w:keepLines/>
              <w:spacing w:after="0" w:line="240" w:lineRule="auto"/>
              <w:contextualSpacing/>
              <w:jc w:val="both"/>
              <w:rPr>
                <w:rFonts w:ascii="Times New Roman" w:hAnsi="Times New Roman"/>
                <w:b/>
                <w:sz w:val="24"/>
                <w:szCs w:val="24"/>
              </w:rPr>
            </w:pPr>
            <w:r w:rsidRPr="00F61C05">
              <w:rPr>
                <w:rFonts w:ascii="Times New Roman" w:hAnsi="Times New Roman"/>
                <w:b/>
                <w:sz w:val="24"/>
                <w:szCs w:val="24"/>
              </w:rPr>
              <w:t>Успев</w:t>
            </w:r>
          </w:p>
        </w:tc>
        <w:tc>
          <w:tcPr>
            <w:tcW w:w="1230" w:type="dxa"/>
            <w:shd w:val="clear" w:color="auto" w:fill="auto"/>
          </w:tcPr>
          <w:p w:rsidR="000F20AA" w:rsidRPr="00F61C05" w:rsidRDefault="000F20AA" w:rsidP="00696455">
            <w:pPr>
              <w:keepNext/>
              <w:keepLines/>
              <w:spacing w:after="0" w:line="240" w:lineRule="auto"/>
              <w:contextualSpacing/>
              <w:jc w:val="both"/>
              <w:rPr>
                <w:rFonts w:ascii="Times New Roman" w:hAnsi="Times New Roman"/>
                <w:b/>
                <w:sz w:val="24"/>
                <w:szCs w:val="24"/>
              </w:rPr>
            </w:pPr>
            <w:r w:rsidRPr="00F61C05">
              <w:rPr>
                <w:rFonts w:ascii="Times New Roman" w:hAnsi="Times New Roman"/>
                <w:b/>
                <w:sz w:val="24"/>
                <w:szCs w:val="24"/>
              </w:rPr>
              <w:t>Качество</w:t>
            </w:r>
          </w:p>
        </w:tc>
        <w:tc>
          <w:tcPr>
            <w:tcW w:w="1058" w:type="dxa"/>
            <w:shd w:val="clear" w:color="auto" w:fill="auto"/>
          </w:tcPr>
          <w:p w:rsidR="000F20AA" w:rsidRPr="00F61C05" w:rsidRDefault="000F20AA" w:rsidP="00696455">
            <w:pPr>
              <w:keepNext/>
              <w:keepLines/>
              <w:spacing w:after="0" w:line="240" w:lineRule="auto"/>
              <w:contextualSpacing/>
              <w:jc w:val="both"/>
              <w:rPr>
                <w:rFonts w:ascii="Times New Roman" w:hAnsi="Times New Roman"/>
                <w:b/>
                <w:sz w:val="24"/>
                <w:szCs w:val="24"/>
              </w:rPr>
            </w:pPr>
            <w:r w:rsidRPr="00F61C05">
              <w:rPr>
                <w:rFonts w:ascii="Times New Roman" w:hAnsi="Times New Roman"/>
                <w:b/>
                <w:sz w:val="24"/>
                <w:szCs w:val="24"/>
              </w:rPr>
              <w:t>Успев</w:t>
            </w:r>
          </w:p>
        </w:tc>
        <w:tc>
          <w:tcPr>
            <w:tcW w:w="1226" w:type="dxa"/>
            <w:shd w:val="clear" w:color="auto" w:fill="auto"/>
          </w:tcPr>
          <w:p w:rsidR="000F20AA" w:rsidRPr="00F61C05" w:rsidRDefault="000F20AA" w:rsidP="00696455">
            <w:pPr>
              <w:keepNext/>
              <w:keepLines/>
              <w:spacing w:after="0" w:line="240" w:lineRule="auto"/>
              <w:contextualSpacing/>
              <w:jc w:val="both"/>
              <w:rPr>
                <w:rFonts w:ascii="Times New Roman" w:hAnsi="Times New Roman"/>
                <w:b/>
                <w:sz w:val="24"/>
                <w:szCs w:val="24"/>
              </w:rPr>
            </w:pPr>
            <w:r w:rsidRPr="00F61C05">
              <w:rPr>
                <w:rFonts w:ascii="Times New Roman" w:hAnsi="Times New Roman"/>
                <w:b/>
                <w:sz w:val="24"/>
                <w:szCs w:val="24"/>
              </w:rPr>
              <w:t>Качество</w:t>
            </w:r>
          </w:p>
        </w:tc>
        <w:tc>
          <w:tcPr>
            <w:tcW w:w="1058" w:type="dxa"/>
            <w:shd w:val="clear" w:color="auto" w:fill="auto"/>
          </w:tcPr>
          <w:p w:rsidR="000F20AA" w:rsidRPr="00F61C05" w:rsidRDefault="000F20AA" w:rsidP="00696455">
            <w:pPr>
              <w:keepNext/>
              <w:keepLines/>
              <w:spacing w:after="0" w:line="240" w:lineRule="auto"/>
              <w:contextualSpacing/>
              <w:jc w:val="both"/>
              <w:rPr>
                <w:rFonts w:ascii="Times New Roman" w:hAnsi="Times New Roman"/>
                <w:b/>
                <w:sz w:val="24"/>
                <w:szCs w:val="24"/>
              </w:rPr>
            </w:pPr>
            <w:r w:rsidRPr="00F61C05">
              <w:rPr>
                <w:rFonts w:ascii="Times New Roman" w:hAnsi="Times New Roman"/>
                <w:b/>
                <w:sz w:val="24"/>
                <w:szCs w:val="24"/>
              </w:rPr>
              <w:t>Успев</w:t>
            </w:r>
          </w:p>
        </w:tc>
      </w:tr>
      <w:tr w:rsidR="000F20AA" w:rsidRPr="00F61C05" w:rsidTr="000F20AA">
        <w:tc>
          <w:tcPr>
            <w:tcW w:w="882"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5</w:t>
            </w:r>
          </w:p>
        </w:tc>
        <w:tc>
          <w:tcPr>
            <w:tcW w:w="1629"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Математика</w:t>
            </w:r>
          </w:p>
        </w:tc>
        <w:tc>
          <w:tcPr>
            <w:tcW w:w="1235"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56%</w:t>
            </w:r>
          </w:p>
        </w:tc>
        <w:tc>
          <w:tcPr>
            <w:tcW w:w="1253"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94</w:t>
            </w:r>
            <w:r w:rsidRPr="00F61C05">
              <w:rPr>
                <w:rFonts w:ascii="Times New Roman" w:hAnsi="Times New Roman"/>
                <w:sz w:val="24"/>
                <w:szCs w:val="24"/>
              </w:rPr>
              <w:t>%</w:t>
            </w:r>
          </w:p>
        </w:tc>
        <w:tc>
          <w:tcPr>
            <w:tcW w:w="1230"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50%</w:t>
            </w:r>
          </w:p>
        </w:tc>
        <w:tc>
          <w:tcPr>
            <w:tcW w:w="1058"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100%</w:t>
            </w:r>
          </w:p>
        </w:tc>
        <w:tc>
          <w:tcPr>
            <w:tcW w:w="1226" w:type="dxa"/>
            <w:shd w:val="clear" w:color="auto" w:fill="92D050"/>
          </w:tcPr>
          <w:p w:rsidR="000F20AA" w:rsidRPr="00F61C05" w:rsidRDefault="000F20AA" w:rsidP="00696455">
            <w:pPr>
              <w:keepNext/>
              <w:keepLines/>
              <w:spacing w:after="0" w:line="240" w:lineRule="auto"/>
              <w:jc w:val="both"/>
              <w:rPr>
                <w:rFonts w:ascii="Times New Roman" w:hAnsi="Times New Roman"/>
                <w:color w:val="0F243E"/>
                <w:sz w:val="24"/>
                <w:szCs w:val="24"/>
              </w:rPr>
            </w:pPr>
            <w:r w:rsidRPr="00F61C05">
              <w:rPr>
                <w:rFonts w:ascii="Times New Roman" w:hAnsi="Times New Roman"/>
                <w:color w:val="0F243E"/>
                <w:sz w:val="24"/>
                <w:szCs w:val="24"/>
              </w:rPr>
              <w:t>56%</w:t>
            </w:r>
          </w:p>
        </w:tc>
        <w:tc>
          <w:tcPr>
            <w:tcW w:w="1058" w:type="dxa"/>
            <w:shd w:val="clear" w:color="auto" w:fill="92D050"/>
          </w:tcPr>
          <w:p w:rsidR="000F20AA" w:rsidRPr="00F61C05" w:rsidRDefault="000F20AA" w:rsidP="00696455">
            <w:pPr>
              <w:keepNext/>
              <w:keepLines/>
              <w:spacing w:after="0" w:line="240" w:lineRule="auto"/>
              <w:jc w:val="both"/>
              <w:rPr>
                <w:rFonts w:ascii="Times New Roman" w:hAnsi="Times New Roman"/>
                <w:color w:val="0F243E"/>
                <w:sz w:val="24"/>
                <w:szCs w:val="24"/>
              </w:rPr>
            </w:pPr>
            <w:r w:rsidRPr="00F61C05">
              <w:rPr>
                <w:rFonts w:ascii="Times New Roman" w:hAnsi="Times New Roman"/>
                <w:color w:val="0F243E"/>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Биология</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56%</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45%</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50 %</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94%</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География</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61%</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50%</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Технология</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94%</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 xml:space="preserve">61% </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Физическая культура</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175D7A" w:rsidRDefault="000F20AA" w:rsidP="00696455">
            <w:pPr>
              <w:keepNext/>
              <w:keepLines/>
              <w:spacing w:after="0" w:line="240" w:lineRule="auto"/>
              <w:jc w:val="both"/>
              <w:rPr>
                <w:rFonts w:ascii="Times New Roman" w:hAnsi="Times New Roman"/>
                <w:sz w:val="24"/>
                <w:szCs w:val="24"/>
                <w:lang w:val="en-US"/>
              </w:rPr>
            </w:pPr>
            <w:r>
              <w:rPr>
                <w:rFonts w:ascii="Times New Roman" w:hAnsi="Times New Roman"/>
                <w:sz w:val="24"/>
                <w:szCs w:val="24"/>
                <w:lang w:val="en-US"/>
              </w:rPr>
              <w:t>100%</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6</w:t>
            </w:r>
          </w:p>
        </w:tc>
        <w:tc>
          <w:tcPr>
            <w:tcW w:w="1629"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Математика</w:t>
            </w:r>
          </w:p>
        </w:tc>
        <w:tc>
          <w:tcPr>
            <w:tcW w:w="1235"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54%</w:t>
            </w:r>
          </w:p>
        </w:tc>
        <w:tc>
          <w:tcPr>
            <w:tcW w:w="1253" w:type="dxa"/>
            <w:tcBorders>
              <w:bottom w:val="single" w:sz="4" w:space="0" w:color="auto"/>
            </w:tcBorders>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tcBorders>
              <w:bottom w:val="single" w:sz="4" w:space="0" w:color="auto"/>
              <w:right w:val="single" w:sz="4" w:space="0" w:color="auto"/>
            </w:tcBorders>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38,5%</w:t>
            </w:r>
          </w:p>
        </w:tc>
        <w:tc>
          <w:tcPr>
            <w:tcW w:w="1058" w:type="dxa"/>
            <w:tcBorders>
              <w:left w:val="single" w:sz="4" w:space="0" w:color="auto"/>
              <w:bottom w:val="single" w:sz="4" w:space="0" w:color="auto"/>
            </w:tcBorders>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84,6%</w:t>
            </w:r>
          </w:p>
        </w:tc>
        <w:tc>
          <w:tcPr>
            <w:tcW w:w="1226" w:type="dxa"/>
            <w:tcBorders>
              <w:bottom w:val="single" w:sz="4" w:space="0" w:color="auto"/>
            </w:tcBorders>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62%</w:t>
            </w:r>
          </w:p>
        </w:tc>
        <w:tc>
          <w:tcPr>
            <w:tcW w:w="1058"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Биология</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39%</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tcBorders>
              <w:top w:val="single" w:sz="4" w:space="0" w:color="auto"/>
              <w:bottom w:val="single" w:sz="4" w:space="0" w:color="auto"/>
              <w:right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56%</w:t>
            </w:r>
          </w:p>
        </w:tc>
        <w:tc>
          <w:tcPr>
            <w:tcW w:w="1058" w:type="dxa"/>
            <w:tcBorders>
              <w:top w:val="single" w:sz="4" w:space="0" w:color="auto"/>
              <w:left w:val="single" w:sz="4" w:space="0" w:color="auto"/>
              <w:bottom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26" w:type="dxa"/>
            <w:tcBorders>
              <w:top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38 %</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География</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77%</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vMerge w:val="restart"/>
            <w:tcBorders>
              <w:top w:val="single" w:sz="4" w:space="0" w:color="auto"/>
              <w:right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vMerge w:val="restart"/>
            <w:tcBorders>
              <w:top w:val="single" w:sz="4" w:space="0" w:color="auto"/>
              <w:left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46%</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Технология</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vMerge/>
            <w:tcBorders>
              <w:right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vMerge/>
            <w:tcBorders>
              <w:left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77%</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Физическая культура</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vMerge/>
            <w:tcBorders>
              <w:right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vMerge/>
            <w:tcBorders>
              <w:left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7</w:t>
            </w:r>
          </w:p>
        </w:tc>
        <w:tc>
          <w:tcPr>
            <w:tcW w:w="1629"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Математика</w:t>
            </w:r>
          </w:p>
        </w:tc>
        <w:tc>
          <w:tcPr>
            <w:tcW w:w="1235"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39%</w:t>
            </w:r>
          </w:p>
        </w:tc>
        <w:tc>
          <w:tcPr>
            <w:tcW w:w="1253"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tcBorders>
              <w:right w:val="single" w:sz="4" w:space="0" w:color="auto"/>
            </w:tcBorders>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62%</w:t>
            </w:r>
          </w:p>
        </w:tc>
        <w:tc>
          <w:tcPr>
            <w:tcW w:w="1058" w:type="dxa"/>
            <w:tcBorders>
              <w:left w:val="single" w:sz="4" w:space="0" w:color="auto"/>
            </w:tcBorders>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100%</w:t>
            </w:r>
          </w:p>
        </w:tc>
        <w:tc>
          <w:tcPr>
            <w:tcW w:w="1226"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46</w:t>
            </w:r>
            <w:r w:rsidRPr="00F61C05">
              <w:rPr>
                <w:rFonts w:ascii="Times New Roman" w:hAnsi="Times New Roman"/>
                <w:sz w:val="24"/>
                <w:szCs w:val="24"/>
              </w:rPr>
              <w:t>%</w:t>
            </w:r>
          </w:p>
        </w:tc>
        <w:tc>
          <w:tcPr>
            <w:tcW w:w="1058"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География</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85%</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54%</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46%</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Информатика и ИКТ</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15%</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Физика</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62%</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E16418" w:rsidRDefault="000F20AA" w:rsidP="00696455">
            <w:pPr>
              <w:keepNext/>
              <w:keepLines/>
              <w:spacing w:after="0" w:line="240" w:lineRule="auto"/>
              <w:jc w:val="both"/>
              <w:rPr>
                <w:rFonts w:ascii="Times New Roman" w:hAnsi="Times New Roman"/>
                <w:sz w:val="24"/>
                <w:szCs w:val="24"/>
                <w:lang w:val="en-US"/>
              </w:rPr>
            </w:pPr>
            <w:r>
              <w:rPr>
                <w:rFonts w:ascii="Times New Roman" w:hAnsi="Times New Roman"/>
                <w:sz w:val="24"/>
                <w:szCs w:val="24"/>
                <w:lang w:val="en-US"/>
              </w:rPr>
              <w:t>39%</w:t>
            </w:r>
          </w:p>
        </w:tc>
        <w:tc>
          <w:tcPr>
            <w:tcW w:w="1058" w:type="dxa"/>
            <w:shd w:val="clear" w:color="auto" w:fill="auto"/>
          </w:tcPr>
          <w:p w:rsidR="000F20AA" w:rsidRPr="00E16418" w:rsidRDefault="000F20AA" w:rsidP="00696455">
            <w:pPr>
              <w:keepNext/>
              <w:keepLines/>
              <w:spacing w:after="0" w:line="240" w:lineRule="auto"/>
              <w:jc w:val="both"/>
              <w:rPr>
                <w:rFonts w:ascii="Times New Roman" w:hAnsi="Times New Roman"/>
                <w:sz w:val="24"/>
                <w:szCs w:val="24"/>
                <w:lang w:val="en-US"/>
              </w:rPr>
            </w:pPr>
            <w:r>
              <w:rPr>
                <w:rFonts w:ascii="Times New Roman" w:hAnsi="Times New Roman"/>
                <w:sz w:val="24"/>
                <w:szCs w:val="24"/>
                <w:lang w:val="en-US"/>
              </w:rPr>
              <w:t>85%</w:t>
            </w:r>
          </w:p>
        </w:tc>
        <w:tc>
          <w:tcPr>
            <w:tcW w:w="1226" w:type="dxa"/>
            <w:shd w:val="clear" w:color="auto" w:fill="auto"/>
          </w:tcPr>
          <w:p w:rsidR="000F20AA" w:rsidRPr="00E16418" w:rsidRDefault="000F20AA" w:rsidP="00696455">
            <w:pPr>
              <w:keepNext/>
              <w:keepLines/>
              <w:spacing w:after="0" w:line="240" w:lineRule="auto"/>
              <w:jc w:val="both"/>
              <w:rPr>
                <w:rFonts w:ascii="Times New Roman" w:hAnsi="Times New Roman"/>
                <w:sz w:val="24"/>
                <w:szCs w:val="24"/>
                <w:lang w:val="en-US"/>
              </w:rPr>
            </w:pPr>
            <w:r>
              <w:rPr>
                <w:rFonts w:ascii="Times New Roman" w:hAnsi="Times New Roman"/>
                <w:sz w:val="24"/>
                <w:szCs w:val="24"/>
                <w:lang w:val="en-US"/>
              </w:rPr>
              <w:t>62%</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Биология</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54%</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62 %</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Физическая культура</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175D7A" w:rsidRDefault="000F20AA" w:rsidP="00696455">
            <w:pPr>
              <w:keepNext/>
              <w:keepLines/>
              <w:spacing w:after="0" w:line="240" w:lineRule="auto"/>
              <w:jc w:val="both"/>
              <w:rPr>
                <w:rFonts w:ascii="Times New Roman" w:hAnsi="Times New Roman"/>
                <w:sz w:val="24"/>
                <w:szCs w:val="24"/>
                <w:lang w:val="en-US"/>
              </w:rPr>
            </w:pPr>
            <w:r>
              <w:rPr>
                <w:rFonts w:ascii="Times New Roman" w:hAnsi="Times New Roman"/>
                <w:sz w:val="24"/>
                <w:szCs w:val="24"/>
                <w:lang w:val="en-US"/>
              </w:rPr>
              <w:t>100%</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Технология</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tcBorders>
              <w:right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tcBorders>
              <w:left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92%</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8</w:t>
            </w:r>
          </w:p>
        </w:tc>
        <w:tc>
          <w:tcPr>
            <w:tcW w:w="1629"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Математика</w:t>
            </w:r>
          </w:p>
        </w:tc>
        <w:tc>
          <w:tcPr>
            <w:tcW w:w="1235"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37,5%</w:t>
            </w:r>
          </w:p>
        </w:tc>
        <w:tc>
          <w:tcPr>
            <w:tcW w:w="1253"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tcBorders>
              <w:right w:val="single" w:sz="4" w:space="0" w:color="auto"/>
            </w:tcBorders>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14,3%</w:t>
            </w:r>
          </w:p>
        </w:tc>
        <w:tc>
          <w:tcPr>
            <w:tcW w:w="1058" w:type="dxa"/>
            <w:tcBorders>
              <w:left w:val="single" w:sz="4" w:space="0" w:color="auto"/>
            </w:tcBorders>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71,4%</w:t>
            </w:r>
          </w:p>
        </w:tc>
        <w:tc>
          <w:tcPr>
            <w:tcW w:w="1226"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25%</w:t>
            </w:r>
          </w:p>
        </w:tc>
        <w:tc>
          <w:tcPr>
            <w:tcW w:w="1058"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Информатика и ИКТ</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75%</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vMerge w:val="restart"/>
            <w:tcBorders>
              <w:right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vMerge w:val="restart"/>
            <w:tcBorders>
              <w:left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81%</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География</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56%</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vMerge/>
            <w:tcBorders>
              <w:right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vMerge/>
            <w:tcBorders>
              <w:left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44%</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Физика</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56%</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vMerge/>
            <w:tcBorders>
              <w:bottom w:val="single" w:sz="4" w:space="0" w:color="auto"/>
              <w:right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vMerge/>
            <w:tcBorders>
              <w:left w:val="single" w:sz="4" w:space="0" w:color="auto"/>
              <w:bottom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E16418" w:rsidRDefault="000F20AA" w:rsidP="00696455">
            <w:pPr>
              <w:keepNext/>
              <w:keepLines/>
              <w:spacing w:after="0" w:line="240" w:lineRule="auto"/>
              <w:jc w:val="both"/>
              <w:rPr>
                <w:rFonts w:ascii="Times New Roman" w:hAnsi="Times New Roman"/>
                <w:sz w:val="24"/>
                <w:szCs w:val="24"/>
                <w:lang w:val="en-US"/>
              </w:rPr>
            </w:pPr>
            <w:r>
              <w:rPr>
                <w:rFonts w:ascii="Times New Roman" w:hAnsi="Times New Roman"/>
                <w:sz w:val="24"/>
                <w:szCs w:val="24"/>
                <w:lang w:val="en-US"/>
              </w:rPr>
              <w:t>38%</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Химия</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31%</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tcBorders>
              <w:top w:val="single" w:sz="4" w:space="0" w:color="auto"/>
              <w:bottom w:val="single" w:sz="4" w:space="0" w:color="auto"/>
              <w:right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81%</w:t>
            </w:r>
          </w:p>
        </w:tc>
        <w:tc>
          <w:tcPr>
            <w:tcW w:w="1058" w:type="dxa"/>
            <w:tcBorders>
              <w:top w:val="single" w:sz="4" w:space="0" w:color="auto"/>
              <w:left w:val="single" w:sz="4" w:space="0" w:color="auto"/>
              <w:bottom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25%</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Биология</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50%</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vMerge w:val="restart"/>
            <w:tcBorders>
              <w:top w:val="single" w:sz="4" w:space="0" w:color="auto"/>
              <w:right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vMerge w:val="restart"/>
            <w:tcBorders>
              <w:top w:val="single" w:sz="4" w:space="0" w:color="auto"/>
              <w:left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50%</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Технология</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vMerge/>
            <w:tcBorders>
              <w:right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vMerge/>
            <w:tcBorders>
              <w:left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 xml:space="preserve">6% </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Физическая культура</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vMerge/>
            <w:tcBorders>
              <w:right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vMerge/>
            <w:tcBorders>
              <w:left w:val="single" w:sz="4" w:space="0" w:color="auto"/>
            </w:tcBorders>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9</w:t>
            </w:r>
          </w:p>
        </w:tc>
        <w:tc>
          <w:tcPr>
            <w:tcW w:w="1629"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Математика</w:t>
            </w:r>
          </w:p>
        </w:tc>
        <w:tc>
          <w:tcPr>
            <w:tcW w:w="1235"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53%</w:t>
            </w:r>
          </w:p>
        </w:tc>
        <w:tc>
          <w:tcPr>
            <w:tcW w:w="1253"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lang w:val="en-US"/>
              </w:rPr>
              <w:t>92</w:t>
            </w:r>
            <w:r w:rsidRPr="00F61C05">
              <w:rPr>
                <w:rFonts w:ascii="Times New Roman" w:hAnsi="Times New Roman"/>
                <w:sz w:val="24"/>
                <w:szCs w:val="24"/>
              </w:rPr>
              <w:t>%</w:t>
            </w:r>
          </w:p>
        </w:tc>
        <w:tc>
          <w:tcPr>
            <w:tcW w:w="1230"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50</w:t>
            </w:r>
            <w:r w:rsidRPr="00F61C05">
              <w:rPr>
                <w:rFonts w:ascii="Times New Roman" w:hAnsi="Times New Roman"/>
                <w:sz w:val="24"/>
                <w:szCs w:val="24"/>
              </w:rPr>
              <w:t>%</w:t>
            </w:r>
          </w:p>
        </w:tc>
        <w:tc>
          <w:tcPr>
            <w:tcW w:w="1058"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lang w:val="en-US"/>
              </w:rPr>
              <w:t>92</w:t>
            </w:r>
            <w:r w:rsidRPr="00F61C05">
              <w:rPr>
                <w:rFonts w:ascii="Times New Roman" w:hAnsi="Times New Roman"/>
                <w:sz w:val="24"/>
                <w:szCs w:val="24"/>
              </w:rPr>
              <w:t>%</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Информатика и ИКТ</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47%</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53%</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100</w:t>
            </w:r>
            <w:r w:rsidRPr="00F61C05">
              <w:rPr>
                <w:rFonts w:ascii="Times New Roman" w:hAnsi="Times New Roman"/>
                <w:sz w:val="24"/>
                <w:szCs w:val="24"/>
              </w:rPr>
              <w:t>%</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География</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77%</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59%</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Физика</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65%</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E16418" w:rsidRDefault="000F20AA" w:rsidP="00696455">
            <w:pPr>
              <w:keepNext/>
              <w:keepLines/>
              <w:spacing w:after="0" w:line="240" w:lineRule="auto"/>
              <w:jc w:val="both"/>
              <w:rPr>
                <w:rFonts w:ascii="Times New Roman" w:hAnsi="Times New Roman"/>
                <w:sz w:val="24"/>
                <w:szCs w:val="24"/>
                <w:lang w:val="en-US"/>
              </w:rPr>
            </w:pPr>
            <w:r>
              <w:rPr>
                <w:rFonts w:ascii="Times New Roman" w:hAnsi="Times New Roman"/>
                <w:sz w:val="24"/>
                <w:szCs w:val="24"/>
                <w:lang w:val="en-US"/>
              </w:rPr>
              <w:t>53%</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Химия</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53%</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53%</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Биология</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47%</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53%</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Физическая культура</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w:t>
            </w:r>
          </w:p>
        </w:tc>
        <w:tc>
          <w:tcPr>
            <w:tcW w:w="1629"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Математика</w:t>
            </w:r>
          </w:p>
        </w:tc>
        <w:tc>
          <w:tcPr>
            <w:tcW w:w="1235"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50%</w:t>
            </w:r>
          </w:p>
        </w:tc>
        <w:tc>
          <w:tcPr>
            <w:tcW w:w="1253"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83</w:t>
            </w:r>
            <w:r w:rsidRPr="00F61C05">
              <w:rPr>
                <w:rFonts w:ascii="Times New Roman" w:hAnsi="Times New Roman"/>
                <w:sz w:val="24"/>
                <w:szCs w:val="24"/>
              </w:rPr>
              <w:t>%</w:t>
            </w:r>
          </w:p>
        </w:tc>
        <w:tc>
          <w:tcPr>
            <w:tcW w:w="1230"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50%</w:t>
            </w:r>
          </w:p>
        </w:tc>
        <w:tc>
          <w:tcPr>
            <w:tcW w:w="1058"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83</w:t>
            </w:r>
            <w:r w:rsidRPr="00F61C05">
              <w:rPr>
                <w:rFonts w:ascii="Times New Roman" w:hAnsi="Times New Roman"/>
                <w:sz w:val="24"/>
                <w:szCs w:val="24"/>
              </w:rPr>
              <w:t>%</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Информатика и ИКТ</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83%</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83%</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География</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67%</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67%</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Физика</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50%</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E16418" w:rsidRDefault="000F20AA" w:rsidP="00696455">
            <w:pPr>
              <w:keepNext/>
              <w:keepLines/>
              <w:spacing w:after="0" w:line="240" w:lineRule="auto"/>
              <w:jc w:val="both"/>
              <w:rPr>
                <w:rFonts w:ascii="Times New Roman" w:hAnsi="Times New Roman"/>
                <w:sz w:val="24"/>
                <w:szCs w:val="24"/>
                <w:lang w:val="en-US"/>
              </w:rPr>
            </w:pPr>
            <w:r>
              <w:rPr>
                <w:rFonts w:ascii="Times New Roman" w:hAnsi="Times New Roman"/>
                <w:sz w:val="24"/>
                <w:szCs w:val="24"/>
                <w:lang w:val="en-US"/>
              </w:rPr>
              <w:t>50%</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Химия</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67%</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50%</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Биология</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67%</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50%</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Физическая культура</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11</w:t>
            </w:r>
          </w:p>
        </w:tc>
        <w:tc>
          <w:tcPr>
            <w:tcW w:w="1629"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Математика</w:t>
            </w:r>
          </w:p>
        </w:tc>
        <w:tc>
          <w:tcPr>
            <w:tcW w:w="1235"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33%</w:t>
            </w:r>
          </w:p>
        </w:tc>
        <w:tc>
          <w:tcPr>
            <w:tcW w:w="1253"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33%</w:t>
            </w:r>
          </w:p>
        </w:tc>
        <w:tc>
          <w:tcPr>
            <w:tcW w:w="1058" w:type="dxa"/>
            <w:shd w:val="clear" w:color="auto" w:fill="92D050"/>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Информатика и ИКТ</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Физика</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67%</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E16418" w:rsidRDefault="000F20AA" w:rsidP="00696455">
            <w:pPr>
              <w:keepNext/>
              <w:keepLines/>
              <w:spacing w:after="0" w:line="240" w:lineRule="auto"/>
              <w:jc w:val="both"/>
              <w:rPr>
                <w:rFonts w:ascii="Times New Roman" w:hAnsi="Times New Roman"/>
                <w:sz w:val="24"/>
                <w:szCs w:val="24"/>
                <w:lang w:val="en-US"/>
              </w:rPr>
            </w:pPr>
            <w:r>
              <w:rPr>
                <w:rFonts w:ascii="Times New Roman" w:hAnsi="Times New Roman"/>
                <w:sz w:val="24"/>
                <w:szCs w:val="24"/>
                <w:lang w:val="en-US"/>
              </w:rPr>
              <w:t>67%</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Астрономия</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rPr>
              <w:t>67%</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E16418" w:rsidRDefault="000F20AA" w:rsidP="00696455">
            <w:pPr>
              <w:keepNext/>
              <w:keepLines/>
              <w:spacing w:after="0" w:line="240" w:lineRule="auto"/>
              <w:jc w:val="both"/>
              <w:rPr>
                <w:rFonts w:ascii="Times New Roman" w:hAnsi="Times New Roman"/>
                <w:sz w:val="24"/>
                <w:szCs w:val="24"/>
              </w:rPr>
            </w:pPr>
            <w:r>
              <w:rPr>
                <w:rFonts w:ascii="Times New Roman" w:hAnsi="Times New Roman"/>
                <w:sz w:val="24"/>
                <w:szCs w:val="24"/>
                <w:lang w:val="en-US"/>
              </w:rPr>
              <w:t>100%</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Химия</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33%</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33%</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Биология</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67%</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Технология</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r w:rsidR="000F20AA" w:rsidRPr="00F61C05" w:rsidTr="000F20AA">
        <w:tc>
          <w:tcPr>
            <w:tcW w:w="882"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629"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Физическая культура</w:t>
            </w:r>
          </w:p>
        </w:tc>
        <w:tc>
          <w:tcPr>
            <w:tcW w:w="1235"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53"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c>
          <w:tcPr>
            <w:tcW w:w="1230"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226"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p>
        </w:tc>
        <w:tc>
          <w:tcPr>
            <w:tcW w:w="1058" w:type="dxa"/>
            <w:shd w:val="clear" w:color="auto" w:fill="auto"/>
          </w:tcPr>
          <w:p w:rsidR="000F20AA" w:rsidRPr="00F61C05" w:rsidRDefault="000F20AA" w:rsidP="00696455">
            <w:pPr>
              <w:keepNext/>
              <w:keepLines/>
              <w:spacing w:after="0" w:line="240" w:lineRule="auto"/>
              <w:jc w:val="both"/>
              <w:rPr>
                <w:rFonts w:ascii="Times New Roman" w:hAnsi="Times New Roman"/>
                <w:sz w:val="24"/>
                <w:szCs w:val="24"/>
              </w:rPr>
            </w:pPr>
            <w:r w:rsidRPr="00F61C05">
              <w:rPr>
                <w:rFonts w:ascii="Times New Roman" w:hAnsi="Times New Roman"/>
                <w:sz w:val="24"/>
                <w:szCs w:val="24"/>
              </w:rPr>
              <w:t>100%</w:t>
            </w:r>
          </w:p>
        </w:tc>
      </w:tr>
    </w:tbl>
    <w:p w:rsidR="000F20AA" w:rsidRDefault="000F20AA" w:rsidP="00696455">
      <w:pPr>
        <w:keepNext/>
        <w:keepLines/>
        <w:spacing w:after="0" w:line="240" w:lineRule="auto"/>
        <w:jc w:val="both"/>
        <w:rPr>
          <w:rFonts w:ascii="Times New Roman" w:hAnsi="Times New Roman"/>
          <w:b/>
          <w:sz w:val="28"/>
          <w:szCs w:val="28"/>
        </w:rPr>
      </w:pPr>
    </w:p>
    <w:p w:rsidR="000F20AA" w:rsidRPr="00162D1E" w:rsidRDefault="000F20AA" w:rsidP="00696455">
      <w:pPr>
        <w:pStyle w:val="11"/>
        <w:keepNext/>
        <w:keepLines/>
        <w:jc w:val="both"/>
        <w:rPr>
          <w:rFonts w:ascii="Times New Roman" w:hAnsi="Times New Roman"/>
          <w:b/>
          <w:sz w:val="24"/>
          <w:szCs w:val="24"/>
        </w:rPr>
      </w:pPr>
      <w:r w:rsidRPr="00162D1E">
        <w:rPr>
          <w:rFonts w:ascii="Times New Roman" w:hAnsi="Times New Roman"/>
          <w:b/>
          <w:sz w:val="24"/>
          <w:szCs w:val="24"/>
        </w:rPr>
        <w:t>Выводы  и рекомендации:</w:t>
      </w:r>
    </w:p>
    <w:p w:rsidR="000F20AA" w:rsidRPr="00162D1E" w:rsidRDefault="000F20AA" w:rsidP="00696455">
      <w:pPr>
        <w:pStyle w:val="a5"/>
        <w:keepNext/>
        <w:keepLines/>
        <w:numPr>
          <w:ilvl w:val="0"/>
          <w:numId w:val="4"/>
        </w:numPr>
        <w:ind w:left="0" w:firstLine="0"/>
        <w:jc w:val="both"/>
        <w:rPr>
          <w:rFonts w:ascii="Times New Roman" w:hAnsi="Times New Roman"/>
          <w:sz w:val="24"/>
          <w:szCs w:val="24"/>
        </w:rPr>
      </w:pPr>
      <w:r w:rsidRPr="00162D1E">
        <w:rPr>
          <w:rFonts w:ascii="Times New Roman" w:hAnsi="Times New Roman"/>
          <w:sz w:val="24"/>
          <w:szCs w:val="24"/>
        </w:rPr>
        <w:t>наблюдается расхождение показателей качества знаний (в сторону понижения) между годовыми и аттестационными  оценками, что может указывать либо на несбалансированность контрольно-измерительных материалов, либо свидетельствовать  о несоответствии уровня освоения образовательных программ учащимися требованиям стандарта образования; либо осуществляется недостаточно объективный подход к оцениванию предметных знаний учащихся по итогам четверти,  учебного года учителями-предметниками;</w:t>
      </w:r>
    </w:p>
    <w:p w:rsidR="000F20AA" w:rsidRPr="00162D1E" w:rsidRDefault="000F20AA" w:rsidP="00696455">
      <w:pPr>
        <w:pStyle w:val="a5"/>
        <w:keepNext/>
        <w:keepLines/>
        <w:numPr>
          <w:ilvl w:val="0"/>
          <w:numId w:val="4"/>
        </w:numPr>
        <w:ind w:left="0" w:firstLine="0"/>
        <w:jc w:val="both"/>
        <w:rPr>
          <w:rFonts w:ascii="Times New Roman" w:hAnsi="Times New Roman"/>
          <w:sz w:val="24"/>
          <w:szCs w:val="24"/>
        </w:rPr>
      </w:pPr>
      <w:r w:rsidRPr="00162D1E">
        <w:rPr>
          <w:rFonts w:ascii="Times New Roman" w:hAnsi="Times New Roman"/>
          <w:sz w:val="24"/>
          <w:szCs w:val="24"/>
        </w:rPr>
        <w:t>при составлении тематического планирования включить различные типы проверочных и диагностических заданий, способствующих формированию самостоятельной оценочной деятельности;</w:t>
      </w:r>
    </w:p>
    <w:p w:rsidR="000F20AA" w:rsidRPr="00162D1E" w:rsidRDefault="000F20AA" w:rsidP="00696455">
      <w:pPr>
        <w:pStyle w:val="a5"/>
        <w:keepNext/>
        <w:keepLines/>
        <w:numPr>
          <w:ilvl w:val="0"/>
          <w:numId w:val="4"/>
        </w:numPr>
        <w:ind w:left="0" w:firstLine="0"/>
        <w:jc w:val="both"/>
        <w:rPr>
          <w:rFonts w:ascii="Times New Roman" w:hAnsi="Times New Roman"/>
          <w:sz w:val="24"/>
          <w:szCs w:val="24"/>
        </w:rPr>
      </w:pPr>
      <w:r w:rsidRPr="00162D1E">
        <w:rPr>
          <w:rFonts w:ascii="Times New Roman" w:hAnsi="Times New Roman"/>
          <w:sz w:val="24"/>
          <w:szCs w:val="24"/>
        </w:rPr>
        <w:t>учителям проанализировать сильные и слабые стороны класса, выявить типичные затруднения и ошибки;</w:t>
      </w:r>
    </w:p>
    <w:p w:rsidR="000F20AA" w:rsidRPr="00162D1E" w:rsidRDefault="000F20AA" w:rsidP="00696455">
      <w:pPr>
        <w:pStyle w:val="a5"/>
        <w:keepNext/>
        <w:keepLines/>
        <w:numPr>
          <w:ilvl w:val="0"/>
          <w:numId w:val="4"/>
        </w:numPr>
        <w:ind w:left="0" w:firstLine="0"/>
        <w:jc w:val="both"/>
        <w:rPr>
          <w:rFonts w:ascii="Times New Roman" w:hAnsi="Times New Roman"/>
          <w:sz w:val="24"/>
          <w:szCs w:val="24"/>
        </w:rPr>
      </w:pPr>
      <w:r w:rsidRPr="00162D1E">
        <w:rPr>
          <w:rFonts w:ascii="Times New Roman" w:hAnsi="Times New Roman"/>
          <w:sz w:val="24"/>
          <w:szCs w:val="24"/>
        </w:rPr>
        <w:t>учителям уделять больше внимания на уроках по формированию таких регулятивных универсальных учебных действий, как способность принимать и сохранять учебную задачу и планировать свои действия в соответствии с ней;</w:t>
      </w:r>
    </w:p>
    <w:p w:rsidR="000F20AA" w:rsidRPr="00162D1E" w:rsidRDefault="000F20AA" w:rsidP="00696455">
      <w:pPr>
        <w:pStyle w:val="a5"/>
        <w:keepNext/>
        <w:keepLines/>
        <w:numPr>
          <w:ilvl w:val="0"/>
          <w:numId w:val="4"/>
        </w:numPr>
        <w:ind w:left="0" w:firstLine="0"/>
        <w:jc w:val="both"/>
        <w:rPr>
          <w:rFonts w:ascii="Times New Roman" w:hAnsi="Times New Roman"/>
          <w:sz w:val="24"/>
          <w:szCs w:val="24"/>
        </w:rPr>
      </w:pPr>
      <w:r w:rsidRPr="00162D1E">
        <w:rPr>
          <w:rFonts w:ascii="Times New Roman" w:hAnsi="Times New Roman"/>
          <w:sz w:val="24"/>
          <w:szCs w:val="24"/>
        </w:rPr>
        <w:t>педагогам наметить пути коррекции с учащимися, не справившимися с работой.</w:t>
      </w:r>
    </w:p>
    <w:p w:rsidR="000F20AA" w:rsidRPr="00162D1E" w:rsidRDefault="000F20AA" w:rsidP="00696455">
      <w:pPr>
        <w:pStyle w:val="a5"/>
        <w:keepNext/>
        <w:keepLines/>
        <w:jc w:val="both"/>
        <w:rPr>
          <w:rFonts w:ascii="Times New Roman" w:hAnsi="Times New Roman"/>
          <w:sz w:val="24"/>
          <w:szCs w:val="24"/>
          <w:shd w:val="clear" w:color="auto" w:fill="FFFFFF"/>
        </w:rPr>
      </w:pPr>
      <w:r w:rsidRPr="00162D1E">
        <w:rPr>
          <w:rFonts w:ascii="Times New Roman" w:hAnsi="Times New Roman"/>
          <w:sz w:val="24"/>
          <w:szCs w:val="24"/>
          <w:shd w:val="clear" w:color="auto" w:fill="FFFFFF"/>
        </w:rPr>
        <w:t xml:space="preserve"> </w:t>
      </w:r>
      <w:r w:rsidRPr="00162D1E">
        <w:rPr>
          <w:rFonts w:ascii="Times New Roman" w:hAnsi="Times New Roman"/>
          <w:sz w:val="24"/>
          <w:szCs w:val="24"/>
          <w:shd w:val="clear" w:color="auto" w:fill="FFFFFF"/>
        </w:rPr>
        <w:tab/>
        <w:t>Диагностические  материалы для проведения промежуточной аттестации были составлены учителями-предметниками в соответствии с требованиями к уровню подготовки учащихся по предметам учебного плана, содержанием ФГОС и ФК ГОС (11 класс), образовательных программ по учебным предметам.  Как показал анализ спектра формы проведения промежуточной аттестации, предпочтение было отдано контрольным работам, также использовались при диагностике знаний учащихся тестовые задания, творческий зачеты, проекты, что в свою очередь свидетельствует о достаточном уровне использования учителями современных и эффективных форм контроля знаний учащихся</w:t>
      </w:r>
    </w:p>
    <w:p w:rsidR="000F20AA" w:rsidRPr="00162D1E" w:rsidRDefault="000F20AA" w:rsidP="00696455">
      <w:pPr>
        <w:pStyle w:val="a5"/>
        <w:keepNext/>
        <w:keepLines/>
        <w:jc w:val="both"/>
        <w:rPr>
          <w:rFonts w:ascii="Times New Roman" w:hAnsi="Times New Roman"/>
          <w:color w:val="000000"/>
          <w:sz w:val="24"/>
          <w:szCs w:val="24"/>
          <w:shd w:val="clear" w:color="auto" w:fill="FFFFFF"/>
        </w:rPr>
      </w:pPr>
      <w:r w:rsidRPr="00162D1E">
        <w:rPr>
          <w:rFonts w:ascii="Times New Roman" w:hAnsi="Times New Roman"/>
          <w:color w:val="000000"/>
          <w:sz w:val="24"/>
          <w:szCs w:val="24"/>
          <w:shd w:val="clear" w:color="auto" w:fill="FFFFFF"/>
        </w:rPr>
        <w:t>Сравнительный анализ результатов промежуточной аттестации показывает, что не все учащиеся могут подтвердить оценки, получаемые за четверть и за год.</w:t>
      </w:r>
    </w:p>
    <w:p w:rsidR="000F20AA" w:rsidRPr="00162D1E" w:rsidRDefault="000F20AA" w:rsidP="00696455">
      <w:pPr>
        <w:pStyle w:val="a5"/>
        <w:keepNext/>
        <w:keepLines/>
        <w:jc w:val="both"/>
        <w:rPr>
          <w:rFonts w:ascii="Times New Roman" w:hAnsi="Times New Roman"/>
          <w:sz w:val="24"/>
          <w:szCs w:val="24"/>
          <w:shd w:val="clear" w:color="auto" w:fill="FFFFFF"/>
        </w:rPr>
      </w:pPr>
      <w:r w:rsidRPr="00162D1E">
        <w:rPr>
          <w:rFonts w:ascii="Times New Roman" w:hAnsi="Times New Roman"/>
          <w:sz w:val="24"/>
          <w:szCs w:val="24"/>
          <w:shd w:val="clear" w:color="auto" w:fill="FFFFFF"/>
        </w:rPr>
        <w:t xml:space="preserve">Следует отметить, что сравнительный анализ результатов промежуточной аттестации по итогам учебного года и годовых оценок установил несоответствие оценок по отдельным предметам, что может свидетельствовать </w:t>
      </w:r>
    </w:p>
    <w:p w:rsidR="000F20AA" w:rsidRPr="00162D1E" w:rsidRDefault="000F20AA" w:rsidP="00696455">
      <w:pPr>
        <w:pStyle w:val="a5"/>
        <w:keepNext/>
        <w:keepLines/>
        <w:jc w:val="both"/>
        <w:rPr>
          <w:rFonts w:ascii="Times New Roman" w:hAnsi="Times New Roman"/>
          <w:sz w:val="24"/>
          <w:szCs w:val="24"/>
          <w:shd w:val="clear" w:color="auto" w:fill="FFFFFF"/>
        </w:rPr>
      </w:pPr>
      <w:r w:rsidRPr="00162D1E">
        <w:rPr>
          <w:rFonts w:ascii="Times New Roman" w:hAnsi="Times New Roman"/>
          <w:sz w:val="24"/>
          <w:szCs w:val="24"/>
          <w:shd w:val="clear" w:color="auto" w:fill="FFFFFF"/>
        </w:rPr>
        <w:t>- об отсутствие системности в процессе преподавания предмета;</w:t>
      </w:r>
    </w:p>
    <w:p w:rsidR="000F20AA" w:rsidRPr="00162D1E" w:rsidRDefault="000F20AA" w:rsidP="00696455">
      <w:pPr>
        <w:pStyle w:val="a5"/>
        <w:keepNext/>
        <w:keepLines/>
        <w:jc w:val="both"/>
        <w:rPr>
          <w:rFonts w:ascii="Times New Roman" w:hAnsi="Times New Roman"/>
          <w:sz w:val="24"/>
          <w:szCs w:val="24"/>
          <w:shd w:val="clear" w:color="auto" w:fill="FFFFFF"/>
        </w:rPr>
      </w:pPr>
      <w:r w:rsidRPr="00162D1E">
        <w:rPr>
          <w:rFonts w:ascii="Times New Roman" w:hAnsi="Times New Roman"/>
          <w:sz w:val="24"/>
          <w:szCs w:val="24"/>
          <w:shd w:val="clear" w:color="auto" w:fill="FFFFFF"/>
        </w:rPr>
        <w:t>- о необъективном выставлении четвертных, годовых оценок учащимся;</w:t>
      </w:r>
    </w:p>
    <w:p w:rsidR="000F20AA" w:rsidRPr="00162D1E" w:rsidRDefault="000F20AA" w:rsidP="00696455">
      <w:pPr>
        <w:pStyle w:val="a5"/>
        <w:keepNext/>
        <w:keepLines/>
        <w:jc w:val="both"/>
        <w:rPr>
          <w:rFonts w:ascii="Times New Roman" w:hAnsi="Times New Roman"/>
          <w:sz w:val="24"/>
          <w:szCs w:val="24"/>
          <w:shd w:val="clear" w:color="auto" w:fill="FFFFFF"/>
        </w:rPr>
      </w:pPr>
      <w:r w:rsidRPr="00162D1E">
        <w:rPr>
          <w:rFonts w:ascii="Times New Roman" w:hAnsi="Times New Roman"/>
          <w:sz w:val="24"/>
          <w:szCs w:val="24"/>
          <w:shd w:val="clear" w:color="auto" w:fill="FFFFFF"/>
        </w:rPr>
        <w:t>- о слабом тематическом контроле знаний по предмету;</w:t>
      </w:r>
    </w:p>
    <w:p w:rsidR="000F20AA" w:rsidRPr="00162D1E" w:rsidRDefault="000F20AA" w:rsidP="00696455">
      <w:pPr>
        <w:pStyle w:val="a5"/>
        <w:keepNext/>
        <w:keepLines/>
        <w:jc w:val="both"/>
        <w:rPr>
          <w:rFonts w:ascii="Times New Roman" w:hAnsi="Times New Roman"/>
          <w:sz w:val="24"/>
          <w:szCs w:val="24"/>
          <w:shd w:val="clear" w:color="auto" w:fill="FFFFFF"/>
        </w:rPr>
      </w:pPr>
      <w:r w:rsidRPr="00162D1E">
        <w:rPr>
          <w:rFonts w:ascii="Times New Roman" w:hAnsi="Times New Roman"/>
          <w:sz w:val="24"/>
          <w:szCs w:val="24"/>
          <w:shd w:val="clear" w:color="auto" w:fill="FFFFFF"/>
        </w:rPr>
        <w:t>- отсутствие подготовки учащихся к итоговым контрольным работам по предметам.</w:t>
      </w:r>
    </w:p>
    <w:p w:rsidR="000F20AA" w:rsidRPr="00162D1E" w:rsidRDefault="000F20AA" w:rsidP="00696455">
      <w:pPr>
        <w:pStyle w:val="a5"/>
        <w:keepNext/>
        <w:keepLines/>
        <w:jc w:val="both"/>
        <w:rPr>
          <w:rFonts w:ascii="Times New Roman" w:hAnsi="Times New Roman"/>
          <w:sz w:val="24"/>
          <w:szCs w:val="24"/>
          <w:lang w:eastAsia="ru-RU"/>
        </w:rPr>
      </w:pPr>
    </w:p>
    <w:p w:rsidR="000F20AA" w:rsidRPr="00162D1E" w:rsidRDefault="000F20AA" w:rsidP="00696455">
      <w:pPr>
        <w:pStyle w:val="a5"/>
        <w:keepNext/>
        <w:keepLines/>
        <w:jc w:val="both"/>
        <w:rPr>
          <w:rFonts w:ascii="Times New Roman" w:hAnsi="Times New Roman"/>
          <w:sz w:val="24"/>
          <w:szCs w:val="24"/>
        </w:rPr>
      </w:pPr>
      <w:r w:rsidRPr="00162D1E">
        <w:rPr>
          <w:rFonts w:ascii="Times New Roman" w:hAnsi="Times New Roman"/>
          <w:sz w:val="24"/>
          <w:szCs w:val="24"/>
          <w:shd w:val="clear" w:color="auto" w:fill="FFFFFF"/>
        </w:rPr>
        <w:t>Исходя из анализа результатов промежуточной аттестации, анализа допущенных учащимися ошибок, можно сделать вывод:</w:t>
      </w:r>
    </w:p>
    <w:p w:rsidR="000F20AA" w:rsidRPr="00162D1E" w:rsidRDefault="000F20AA" w:rsidP="00696455">
      <w:pPr>
        <w:pStyle w:val="a5"/>
        <w:keepNext/>
        <w:keepLines/>
        <w:numPr>
          <w:ilvl w:val="0"/>
          <w:numId w:val="4"/>
        </w:numPr>
        <w:ind w:left="0" w:firstLine="0"/>
        <w:jc w:val="both"/>
        <w:rPr>
          <w:rFonts w:ascii="Times New Roman" w:hAnsi="Times New Roman"/>
          <w:sz w:val="24"/>
          <w:szCs w:val="24"/>
        </w:rPr>
      </w:pPr>
      <w:r w:rsidRPr="00162D1E">
        <w:rPr>
          <w:rFonts w:ascii="Times New Roman" w:hAnsi="Times New Roman"/>
          <w:sz w:val="24"/>
          <w:szCs w:val="24"/>
        </w:rPr>
        <w:t>учащимися освоено базовое содержание образовательных программ по предметам учебного плана;</w:t>
      </w:r>
    </w:p>
    <w:p w:rsidR="000F20AA" w:rsidRPr="00162D1E" w:rsidRDefault="000F20AA" w:rsidP="00696455">
      <w:pPr>
        <w:pStyle w:val="a5"/>
        <w:keepNext/>
        <w:keepLines/>
        <w:numPr>
          <w:ilvl w:val="0"/>
          <w:numId w:val="4"/>
        </w:numPr>
        <w:ind w:left="0" w:firstLine="0"/>
        <w:jc w:val="both"/>
        <w:rPr>
          <w:rFonts w:ascii="Times New Roman" w:hAnsi="Times New Roman"/>
          <w:sz w:val="24"/>
          <w:szCs w:val="24"/>
        </w:rPr>
      </w:pPr>
      <w:r w:rsidRPr="00162D1E">
        <w:rPr>
          <w:rFonts w:ascii="Times New Roman" w:hAnsi="Times New Roman"/>
          <w:sz w:val="24"/>
          <w:szCs w:val="24"/>
        </w:rPr>
        <w:t>учащиеся имеют сформированные ключевые компетенции по предметам учебного плана;</w:t>
      </w:r>
    </w:p>
    <w:p w:rsidR="000F20AA" w:rsidRPr="00162D1E" w:rsidRDefault="000F20AA" w:rsidP="00696455">
      <w:pPr>
        <w:pStyle w:val="a5"/>
        <w:keepNext/>
        <w:keepLines/>
        <w:numPr>
          <w:ilvl w:val="0"/>
          <w:numId w:val="4"/>
        </w:numPr>
        <w:ind w:left="0" w:firstLine="0"/>
        <w:jc w:val="both"/>
        <w:rPr>
          <w:rFonts w:ascii="Times New Roman" w:hAnsi="Times New Roman"/>
          <w:sz w:val="24"/>
          <w:szCs w:val="24"/>
        </w:rPr>
      </w:pPr>
      <w:r w:rsidRPr="00162D1E">
        <w:rPr>
          <w:rFonts w:ascii="Times New Roman" w:hAnsi="Times New Roman"/>
          <w:sz w:val="24"/>
          <w:szCs w:val="24"/>
        </w:rPr>
        <w:t>не по всем предметам в ходе аттестации подтверждены годовые оценки;</w:t>
      </w:r>
    </w:p>
    <w:p w:rsidR="000F20AA" w:rsidRPr="00162D1E" w:rsidRDefault="000F20AA" w:rsidP="00696455">
      <w:pPr>
        <w:pStyle w:val="a5"/>
        <w:keepNext/>
        <w:keepLines/>
        <w:numPr>
          <w:ilvl w:val="0"/>
          <w:numId w:val="4"/>
        </w:numPr>
        <w:ind w:left="0" w:firstLine="0"/>
        <w:jc w:val="both"/>
        <w:rPr>
          <w:rFonts w:ascii="Times New Roman" w:hAnsi="Times New Roman"/>
          <w:sz w:val="24"/>
          <w:szCs w:val="24"/>
        </w:rPr>
      </w:pPr>
      <w:r w:rsidRPr="00162D1E">
        <w:rPr>
          <w:rFonts w:ascii="Times New Roman" w:hAnsi="Times New Roman"/>
          <w:sz w:val="24"/>
          <w:szCs w:val="24"/>
        </w:rPr>
        <w:t>учителями-предметниками отслеживается уровень обученности и качества знаний уч-ся в процессе обучения их предмету, осуществляется объективный подход к оцениванию предметных знаний уч-ся.</w:t>
      </w:r>
    </w:p>
    <w:p w:rsidR="000F20AA" w:rsidRPr="008A0BC8" w:rsidRDefault="000F20AA" w:rsidP="00696455">
      <w:pPr>
        <w:pStyle w:val="a5"/>
        <w:keepNext/>
        <w:keepLines/>
        <w:jc w:val="both"/>
        <w:rPr>
          <w:rFonts w:ascii="Times New Roman" w:hAnsi="Times New Roman"/>
          <w:sz w:val="28"/>
          <w:szCs w:val="28"/>
          <w:shd w:val="clear" w:color="auto" w:fill="FFFFFF"/>
        </w:rPr>
      </w:pPr>
    </w:p>
    <w:p w:rsidR="000F20AA" w:rsidRPr="00162D1E" w:rsidRDefault="000F20AA" w:rsidP="00696455">
      <w:pPr>
        <w:pStyle w:val="a5"/>
        <w:keepNext/>
        <w:keepLines/>
        <w:jc w:val="both"/>
        <w:rPr>
          <w:rFonts w:ascii="Times New Roman" w:hAnsi="Times New Roman"/>
          <w:sz w:val="24"/>
          <w:szCs w:val="24"/>
        </w:rPr>
      </w:pPr>
      <w:r w:rsidRPr="00162D1E">
        <w:rPr>
          <w:rFonts w:ascii="Times New Roman" w:hAnsi="Times New Roman"/>
          <w:sz w:val="24"/>
          <w:szCs w:val="24"/>
          <w:shd w:val="clear" w:color="auto" w:fill="FFFFFF"/>
        </w:rPr>
        <w:t xml:space="preserve">На </w:t>
      </w:r>
      <w:r w:rsidRPr="00162D1E">
        <w:rPr>
          <w:rFonts w:ascii="Times New Roman" w:hAnsi="Times New Roman"/>
          <w:sz w:val="24"/>
          <w:szCs w:val="24"/>
          <w:shd w:val="clear" w:color="auto" w:fill="FFFFFF"/>
        </w:rPr>
        <w:tab/>
        <w:t xml:space="preserve">основании </w:t>
      </w:r>
      <w:r w:rsidRPr="00162D1E">
        <w:rPr>
          <w:rFonts w:ascii="Times New Roman" w:hAnsi="Times New Roman"/>
          <w:sz w:val="24"/>
          <w:szCs w:val="24"/>
          <w:shd w:val="clear" w:color="auto" w:fill="FFFFFF"/>
        </w:rPr>
        <w:tab/>
        <w:t>вышеизложенного</w:t>
      </w:r>
      <w:r w:rsidRPr="00162D1E">
        <w:rPr>
          <w:rFonts w:ascii="Times New Roman" w:hAnsi="Times New Roman"/>
          <w:sz w:val="24"/>
          <w:szCs w:val="24"/>
        </w:rPr>
        <w:br/>
      </w:r>
      <w:r w:rsidRPr="00162D1E">
        <w:rPr>
          <w:rFonts w:ascii="Times New Roman" w:hAnsi="Times New Roman"/>
          <w:i/>
          <w:iCs/>
          <w:sz w:val="24"/>
          <w:szCs w:val="24"/>
          <w:shd w:val="clear" w:color="auto" w:fill="FFFFFF"/>
        </w:rPr>
        <w:t>РЕКОМЕНДОВАНО:</w:t>
      </w:r>
    </w:p>
    <w:p w:rsidR="000F20AA" w:rsidRPr="00162D1E" w:rsidRDefault="000F20AA" w:rsidP="00696455">
      <w:pPr>
        <w:pStyle w:val="a5"/>
        <w:keepNext/>
        <w:keepLines/>
        <w:numPr>
          <w:ilvl w:val="0"/>
          <w:numId w:val="4"/>
        </w:numPr>
        <w:ind w:left="0" w:firstLine="0"/>
        <w:jc w:val="both"/>
        <w:rPr>
          <w:rFonts w:ascii="Times New Roman" w:hAnsi="Times New Roman"/>
          <w:sz w:val="24"/>
          <w:szCs w:val="24"/>
        </w:rPr>
      </w:pPr>
      <w:r w:rsidRPr="00162D1E">
        <w:rPr>
          <w:rFonts w:ascii="Times New Roman" w:hAnsi="Times New Roman"/>
          <w:sz w:val="24"/>
          <w:szCs w:val="24"/>
        </w:rPr>
        <w:t>Учителям-предметникам совершенствовать работу по повышению качества знаний учащихся посредством внедрения современных развивающих технологий на уроках.</w:t>
      </w:r>
    </w:p>
    <w:p w:rsidR="000F20AA" w:rsidRPr="00162D1E" w:rsidRDefault="000F20AA" w:rsidP="00696455">
      <w:pPr>
        <w:pStyle w:val="a5"/>
        <w:keepNext/>
        <w:keepLines/>
        <w:numPr>
          <w:ilvl w:val="0"/>
          <w:numId w:val="4"/>
        </w:numPr>
        <w:ind w:left="0" w:firstLine="0"/>
        <w:jc w:val="both"/>
        <w:rPr>
          <w:rFonts w:ascii="Times New Roman" w:hAnsi="Times New Roman"/>
          <w:sz w:val="24"/>
          <w:szCs w:val="24"/>
        </w:rPr>
      </w:pPr>
      <w:r w:rsidRPr="00162D1E">
        <w:rPr>
          <w:rFonts w:ascii="Times New Roman" w:hAnsi="Times New Roman"/>
          <w:sz w:val="24"/>
          <w:szCs w:val="24"/>
        </w:rPr>
        <w:t>осуществлять объективный подход к оцениванию знаний учащихся по итогам четверти, года  с учетом результатов письменных контрольных работ.</w:t>
      </w:r>
    </w:p>
    <w:p w:rsidR="000F20AA" w:rsidRPr="00162D1E" w:rsidRDefault="000F20AA" w:rsidP="00696455">
      <w:pPr>
        <w:pStyle w:val="a5"/>
        <w:keepNext/>
        <w:keepLines/>
        <w:numPr>
          <w:ilvl w:val="0"/>
          <w:numId w:val="4"/>
        </w:numPr>
        <w:ind w:left="0" w:firstLine="0"/>
        <w:jc w:val="both"/>
        <w:rPr>
          <w:rFonts w:ascii="Times New Roman" w:hAnsi="Times New Roman"/>
          <w:sz w:val="24"/>
          <w:szCs w:val="24"/>
        </w:rPr>
      </w:pPr>
      <w:r w:rsidRPr="00162D1E">
        <w:rPr>
          <w:rFonts w:ascii="Times New Roman" w:hAnsi="Times New Roman"/>
          <w:sz w:val="24"/>
          <w:szCs w:val="24"/>
        </w:rPr>
        <w:lastRenderedPageBreak/>
        <w:t>осуществлять системный подход, к процессу обучения учащихся применяя современные технологии (личностно</w:t>
      </w:r>
      <w:r w:rsidRPr="00162D1E">
        <w:rPr>
          <w:rFonts w:ascii="Times New Roman" w:hAnsi="Times New Roman"/>
          <w:sz w:val="24"/>
          <w:szCs w:val="24"/>
        </w:rPr>
        <w:softHyphen/>
        <w:t>-ориентированные, информационные, дифференцированный подход и др.), используя разнообразные виды контроля знаний, применяя системный учет тематических знаний учащихся, привести в соответствие уровень освоения образовательных программ учащимися требованиям федерального стандарта образования в практической его части.</w:t>
      </w:r>
    </w:p>
    <w:p w:rsidR="000F20AA" w:rsidRPr="00162D1E" w:rsidRDefault="000F20AA" w:rsidP="00696455">
      <w:pPr>
        <w:pStyle w:val="a5"/>
        <w:keepNext/>
        <w:keepLines/>
        <w:numPr>
          <w:ilvl w:val="0"/>
          <w:numId w:val="4"/>
        </w:numPr>
        <w:ind w:left="0" w:firstLine="0"/>
        <w:jc w:val="both"/>
        <w:rPr>
          <w:rFonts w:ascii="Times New Roman" w:hAnsi="Times New Roman"/>
          <w:sz w:val="24"/>
          <w:szCs w:val="24"/>
        </w:rPr>
      </w:pPr>
      <w:r w:rsidRPr="00162D1E">
        <w:rPr>
          <w:rFonts w:ascii="Times New Roman" w:hAnsi="Times New Roman"/>
          <w:sz w:val="24"/>
          <w:szCs w:val="24"/>
        </w:rPr>
        <w:t>Руководителю МО регулярно ставить вопросы подготовки учащихся к промежуточной аттестации по итогам учебного года на заседаниях школьных предметных МО.</w:t>
      </w:r>
    </w:p>
    <w:p w:rsidR="000F20AA" w:rsidRPr="00162D1E" w:rsidRDefault="000F20AA" w:rsidP="00696455">
      <w:pPr>
        <w:pStyle w:val="a5"/>
        <w:keepNext/>
        <w:keepLines/>
        <w:numPr>
          <w:ilvl w:val="0"/>
          <w:numId w:val="4"/>
        </w:numPr>
        <w:ind w:left="0" w:firstLine="0"/>
        <w:jc w:val="both"/>
        <w:rPr>
          <w:rFonts w:ascii="Times New Roman" w:hAnsi="Times New Roman"/>
          <w:sz w:val="24"/>
          <w:szCs w:val="24"/>
        </w:rPr>
      </w:pPr>
      <w:r w:rsidRPr="00162D1E">
        <w:rPr>
          <w:rFonts w:ascii="Times New Roman" w:hAnsi="Times New Roman"/>
          <w:sz w:val="24"/>
          <w:szCs w:val="24"/>
        </w:rPr>
        <w:t>усилить работу по систематизации и обобщению знаний. Обратить внимание на формирование у учащихся аналитических умений, на использование  разнообразных видов деятельности, нацеленных на применение знаний и умений в различных ситуациях, а не на простое их воспроизведение</w:t>
      </w:r>
    </w:p>
    <w:p w:rsidR="000F20AA" w:rsidRPr="00162D1E" w:rsidRDefault="000F20AA" w:rsidP="00696455">
      <w:pPr>
        <w:keepNext/>
        <w:keepLines/>
        <w:numPr>
          <w:ilvl w:val="0"/>
          <w:numId w:val="4"/>
        </w:numPr>
        <w:spacing w:after="0" w:line="240" w:lineRule="auto"/>
        <w:ind w:left="0" w:firstLine="0"/>
        <w:jc w:val="both"/>
        <w:rPr>
          <w:rFonts w:ascii="Times New Roman" w:hAnsi="Times New Roman"/>
          <w:sz w:val="24"/>
          <w:szCs w:val="24"/>
        </w:rPr>
      </w:pPr>
      <w:r w:rsidRPr="00162D1E">
        <w:rPr>
          <w:rFonts w:ascii="Times New Roman" w:hAnsi="Times New Roman"/>
          <w:sz w:val="24"/>
          <w:szCs w:val="24"/>
        </w:rPr>
        <w:t>Учителям на каждом уроке решать задачи на повторение пройденного материала, усилить работу по систематизации и обобщению знаний.</w:t>
      </w:r>
    </w:p>
    <w:p w:rsidR="000F20AA" w:rsidRPr="008A0BC8" w:rsidRDefault="000F20AA" w:rsidP="00696455">
      <w:pPr>
        <w:pStyle w:val="a5"/>
        <w:keepNext/>
        <w:keepLines/>
        <w:jc w:val="both"/>
        <w:rPr>
          <w:rFonts w:ascii="Times New Roman" w:hAnsi="Times New Roman"/>
          <w:sz w:val="28"/>
          <w:szCs w:val="28"/>
        </w:rPr>
      </w:pPr>
    </w:p>
    <w:p w:rsidR="000F20AA" w:rsidRPr="008A0BC8" w:rsidRDefault="000F20AA" w:rsidP="00696455">
      <w:pPr>
        <w:pStyle w:val="a5"/>
        <w:keepNext/>
        <w:keepLines/>
        <w:jc w:val="both"/>
        <w:rPr>
          <w:rFonts w:ascii="Times New Roman" w:hAnsi="Times New Roman"/>
          <w:sz w:val="28"/>
          <w:szCs w:val="28"/>
          <w:lang w:eastAsia="ru-RU"/>
        </w:rPr>
      </w:pPr>
    </w:p>
    <w:p w:rsidR="000F20AA" w:rsidRPr="00162D1E" w:rsidRDefault="000F20AA" w:rsidP="00696455">
      <w:pPr>
        <w:pStyle w:val="a5"/>
        <w:keepNext/>
        <w:keepLines/>
        <w:jc w:val="both"/>
        <w:rPr>
          <w:rFonts w:ascii="Times New Roman" w:hAnsi="Times New Roman"/>
          <w:sz w:val="24"/>
          <w:szCs w:val="24"/>
          <w:lang w:eastAsia="ru-RU"/>
        </w:rPr>
      </w:pPr>
      <w:r w:rsidRPr="00162D1E">
        <w:rPr>
          <w:rFonts w:ascii="Times New Roman" w:hAnsi="Times New Roman"/>
          <w:b/>
          <w:i/>
          <w:sz w:val="24"/>
          <w:szCs w:val="24"/>
          <w:lang w:eastAsia="ru-RU"/>
        </w:rPr>
        <w:t>Выводы.</w:t>
      </w:r>
    </w:p>
    <w:p w:rsidR="000F20AA" w:rsidRPr="00162D1E" w:rsidRDefault="000F20AA" w:rsidP="00696455">
      <w:pPr>
        <w:pStyle w:val="a5"/>
        <w:keepNext/>
        <w:keepLines/>
        <w:jc w:val="both"/>
        <w:rPr>
          <w:rFonts w:ascii="Times New Roman" w:hAnsi="Times New Roman"/>
          <w:sz w:val="24"/>
          <w:szCs w:val="24"/>
        </w:rPr>
      </w:pPr>
      <w:r w:rsidRPr="00162D1E">
        <w:rPr>
          <w:rFonts w:ascii="Times New Roman" w:hAnsi="Times New Roman"/>
          <w:sz w:val="24"/>
          <w:szCs w:val="24"/>
        </w:rPr>
        <w:t>1.  Результаты промежуточной аттестации проанализировать на заседаниях педагогического совета школы, школьных методических объединений, учесть  результаты аттестации при планировании работы на 2021 - 2022 учебный  год, наметить пути коррекции.</w:t>
      </w:r>
    </w:p>
    <w:p w:rsidR="000F20AA" w:rsidRPr="00162D1E" w:rsidRDefault="000F20AA" w:rsidP="00696455">
      <w:pPr>
        <w:pStyle w:val="a5"/>
        <w:keepNext/>
        <w:keepLines/>
        <w:jc w:val="both"/>
        <w:rPr>
          <w:rFonts w:ascii="Times New Roman" w:hAnsi="Times New Roman"/>
          <w:sz w:val="24"/>
          <w:szCs w:val="24"/>
        </w:rPr>
      </w:pPr>
      <w:r w:rsidRPr="00162D1E">
        <w:rPr>
          <w:rFonts w:ascii="Times New Roman" w:hAnsi="Times New Roman"/>
          <w:sz w:val="24"/>
          <w:szCs w:val="24"/>
        </w:rPr>
        <w:t xml:space="preserve">                                                                                 Срок: до 31.08.2021 г.</w:t>
      </w:r>
    </w:p>
    <w:p w:rsidR="000F20AA" w:rsidRPr="00162D1E" w:rsidRDefault="000F20AA" w:rsidP="00696455">
      <w:pPr>
        <w:pStyle w:val="a5"/>
        <w:keepNext/>
        <w:keepLines/>
        <w:jc w:val="both"/>
        <w:rPr>
          <w:rFonts w:ascii="Times New Roman" w:hAnsi="Times New Roman"/>
          <w:sz w:val="24"/>
          <w:szCs w:val="24"/>
        </w:rPr>
      </w:pPr>
      <w:r w:rsidRPr="00162D1E">
        <w:rPr>
          <w:rFonts w:ascii="Times New Roman" w:hAnsi="Times New Roman"/>
          <w:sz w:val="24"/>
          <w:szCs w:val="24"/>
        </w:rPr>
        <w:t>2.  Довести до родителей информацию о проблемах, выявленных при проведении промежуточной (годовой) аттестации.</w:t>
      </w:r>
    </w:p>
    <w:p w:rsidR="000F20AA" w:rsidRPr="00162D1E" w:rsidRDefault="000F20AA" w:rsidP="00696455">
      <w:pPr>
        <w:pStyle w:val="a5"/>
        <w:keepNext/>
        <w:keepLines/>
        <w:jc w:val="both"/>
        <w:rPr>
          <w:rFonts w:ascii="Times New Roman" w:hAnsi="Times New Roman"/>
          <w:sz w:val="24"/>
          <w:szCs w:val="24"/>
        </w:rPr>
      </w:pPr>
      <w:r w:rsidRPr="00162D1E">
        <w:rPr>
          <w:rFonts w:ascii="Times New Roman" w:hAnsi="Times New Roman"/>
          <w:sz w:val="24"/>
          <w:szCs w:val="24"/>
        </w:rPr>
        <w:t xml:space="preserve">                                                                                 Срок: до 05.06.2021 г.</w:t>
      </w:r>
    </w:p>
    <w:p w:rsidR="000F20AA" w:rsidRPr="00162D1E" w:rsidRDefault="000F20AA" w:rsidP="00696455">
      <w:pPr>
        <w:pStyle w:val="a5"/>
        <w:keepNext/>
        <w:keepLines/>
        <w:jc w:val="both"/>
        <w:rPr>
          <w:rFonts w:ascii="Times New Roman" w:hAnsi="Times New Roman"/>
          <w:sz w:val="24"/>
          <w:szCs w:val="24"/>
        </w:rPr>
      </w:pPr>
      <w:r w:rsidRPr="00162D1E">
        <w:rPr>
          <w:rFonts w:ascii="Times New Roman" w:hAnsi="Times New Roman"/>
          <w:sz w:val="24"/>
          <w:szCs w:val="24"/>
        </w:rPr>
        <w:t xml:space="preserve">3. Учителям-предметникам использовать формы и методы оптимизации и  активизации познавательной деятельности при организации индивидуальной подготовительной работы с учащимися при подготовке к промежуточной (годовой) аттестации. </w:t>
      </w:r>
    </w:p>
    <w:p w:rsidR="000F20AA" w:rsidRPr="00162D1E" w:rsidRDefault="000F20AA" w:rsidP="00696455">
      <w:pPr>
        <w:pStyle w:val="a5"/>
        <w:keepNext/>
        <w:keepLines/>
        <w:jc w:val="both"/>
        <w:rPr>
          <w:rFonts w:ascii="Times New Roman" w:hAnsi="Times New Roman"/>
          <w:sz w:val="24"/>
          <w:szCs w:val="24"/>
        </w:rPr>
      </w:pPr>
      <w:r w:rsidRPr="00162D1E">
        <w:rPr>
          <w:rFonts w:ascii="Times New Roman" w:hAnsi="Times New Roman"/>
          <w:sz w:val="24"/>
          <w:szCs w:val="24"/>
        </w:rPr>
        <w:t xml:space="preserve">                                                                                 Срок: в течение 2021-2022 учебного года.</w:t>
      </w:r>
    </w:p>
    <w:p w:rsidR="000F20AA" w:rsidRPr="00162D1E" w:rsidRDefault="000F20AA" w:rsidP="00696455">
      <w:pPr>
        <w:pStyle w:val="a5"/>
        <w:keepNext/>
        <w:keepLines/>
        <w:jc w:val="both"/>
        <w:rPr>
          <w:rFonts w:ascii="Times New Roman" w:hAnsi="Times New Roman"/>
          <w:sz w:val="24"/>
          <w:szCs w:val="24"/>
        </w:rPr>
      </w:pPr>
      <w:r w:rsidRPr="00162D1E">
        <w:rPr>
          <w:rFonts w:ascii="Times New Roman" w:hAnsi="Times New Roman"/>
          <w:sz w:val="24"/>
          <w:szCs w:val="24"/>
        </w:rPr>
        <w:t xml:space="preserve"> 4. В течение 2020 – 2021 учебного года предусмотреть разные формы промежуточной диагностики по проверке сформированности общеучебных знаний и навыков по всем учебным дисциплинам   у учащихся школы, больше времени уделять систематической индивидуальной работе с учащимися.</w:t>
      </w:r>
    </w:p>
    <w:p w:rsidR="000F20AA" w:rsidRPr="00162D1E" w:rsidRDefault="000F20AA" w:rsidP="00696455">
      <w:pPr>
        <w:keepNext/>
        <w:keepLines/>
        <w:spacing w:after="0" w:line="240" w:lineRule="auto"/>
        <w:jc w:val="both"/>
        <w:rPr>
          <w:sz w:val="24"/>
          <w:szCs w:val="24"/>
        </w:rPr>
      </w:pPr>
    </w:p>
    <w:p w:rsidR="00577543" w:rsidRPr="00240428" w:rsidRDefault="00577543" w:rsidP="00696455">
      <w:pPr>
        <w:keepNext/>
        <w:keepLines/>
        <w:spacing w:after="0" w:line="240" w:lineRule="auto"/>
        <w:jc w:val="both"/>
        <w:rPr>
          <w:rFonts w:ascii="Times New Roman" w:hAnsi="Times New Roman" w:cs="Times New Roman"/>
          <w:bCs/>
          <w:szCs w:val="24"/>
        </w:rPr>
      </w:pPr>
    </w:p>
    <w:p w:rsidR="005737D7" w:rsidRDefault="005737D7" w:rsidP="00696455">
      <w:pPr>
        <w:keepNext/>
        <w:keepLines/>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Итоги проектной деятельности.</w:t>
      </w:r>
    </w:p>
    <w:p w:rsidR="00162D1E" w:rsidRPr="00162D1E" w:rsidRDefault="00162D1E" w:rsidP="00696455">
      <w:pPr>
        <w:keepNext/>
        <w:keepLines/>
        <w:autoSpaceDE w:val="0"/>
        <w:autoSpaceDN w:val="0"/>
        <w:adjustRightInd w:val="0"/>
        <w:spacing w:after="0" w:line="240" w:lineRule="auto"/>
        <w:jc w:val="both"/>
        <w:rPr>
          <w:rFonts w:ascii="Times New Roman" w:hAnsi="Times New Roman" w:cs="Times New Roman"/>
          <w:lang w:eastAsia="ru-RU"/>
        </w:rPr>
      </w:pPr>
      <w:r w:rsidRPr="005737D7">
        <w:rPr>
          <w:rFonts w:ascii="Times New Roman" w:hAnsi="Times New Roman" w:cs="Times New Roman"/>
        </w:rPr>
        <w:t>За  2020-2021 учебный год по проектной деятельности обучающихся 8-9 классов индивидуальный итоговой проект</w:t>
      </w:r>
      <w:r w:rsidRPr="00162D1E">
        <w:rPr>
          <w:rFonts w:ascii="Times New Roman" w:hAnsi="Times New Roman" w:cs="Times New Roman"/>
        </w:rPr>
        <w:t xml:space="preserve">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w:t>
      </w:r>
      <w:r w:rsidRPr="00162D1E">
        <w:rPr>
          <w:rFonts w:ascii="Times New Roman" w:hAnsi="Times New Roman" w:cs="Times New Roman"/>
        </w:rPr>
        <w:br/>
        <w:t xml:space="preserve">          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 достижений.</w:t>
      </w:r>
      <w:r w:rsidRPr="00162D1E">
        <w:rPr>
          <w:rFonts w:ascii="Times New Roman" w:hAnsi="Times New Roman" w:cs="Times New Roman"/>
        </w:rPr>
        <w:br/>
      </w:r>
      <w:r w:rsidRPr="00162D1E">
        <w:rPr>
          <w:rFonts w:ascii="Times New Roman" w:hAnsi="Times New Roman" w:cs="Times New Roman"/>
          <w:b/>
          <w:bCs/>
          <w:lang w:eastAsia="ru-RU"/>
        </w:rPr>
        <w:t xml:space="preserve">          Целью </w:t>
      </w:r>
      <w:r w:rsidRPr="00162D1E">
        <w:rPr>
          <w:rFonts w:ascii="Times New Roman" w:hAnsi="Times New Roman" w:cs="Times New Roman"/>
          <w:lang w:eastAsia="ru-RU"/>
        </w:rPr>
        <w:t>учебного проектирования является полное и органичное включение проектной деятельности в образовательный процесс школы, изменение психологии его участников и перестановка акцентов с традиционных образовательных форм на сотрудничество, партнерство</w:t>
      </w:r>
    </w:p>
    <w:p w:rsidR="00162D1E" w:rsidRPr="00162D1E" w:rsidRDefault="00162D1E" w:rsidP="00696455">
      <w:pPr>
        <w:keepNext/>
        <w:keepLines/>
        <w:autoSpaceDE w:val="0"/>
        <w:autoSpaceDN w:val="0"/>
        <w:adjustRightInd w:val="0"/>
        <w:spacing w:after="0" w:line="240" w:lineRule="auto"/>
        <w:jc w:val="both"/>
        <w:rPr>
          <w:rFonts w:ascii="Times New Roman" w:hAnsi="Times New Roman" w:cs="Times New Roman"/>
          <w:lang w:eastAsia="ru-RU"/>
        </w:rPr>
      </w:pPr>
      <w:r w:rsidRPr="00162D1E">
        <w:rPr>
          <w:rFonts w:ascii="Times New Roman" w:hAnsi="Times New Roman" w:cs="Times New Roman"/>
          <w:lang w:eastAsia="ru-RU"/>
        </w:rPr>
        <w:t>учителя и ученика, их совместный поиск новых комплексных знаний, овладение умениями использовать эти знания при создании своего интеллектуального продукта, востребованного профессиональным сообществом, формирование ключевых компетенций, необходимых для</w:t>
      </w:r>
    </w:p>
    <w:p w:rsidR="00162D1E" w:rsidRPr="00162D1E" w:rsidRDefault="00162D1E" w:rsidP="00696455">
      <w:pPr>
        <w:keepNext/>
        <w:keepLines/>
        <w:autoSpaceDE w:val="0"/>
        <w:autoSpaceDN w:val="0"/>
        <w:adjustRightInd w:val="0"/>
        <w:spacing w:after="0" w:line="240" w:lineRule="auto"/>
        <w:jc w:val="both"/>
        <w:rPr>
          <w:rFonts w:ascii="Times New Roman" w:hAnsi="Times New Roman" w:cs="Times New Roman"/>
          <w:lang w:eastAsia="ru-RU"/>
        </w:rPr>
      </w:pPr>
      <w:r w:rsidRPr="00162D1E">
        <w:rPr>
          <w:rFonts w:ascii="Times New Roman" w:hAnsi="Times New Roman" w:cs="Times New Roman"/>
          <w:lang w:eastAsia="ru-RU"/>
        </w:rPr>
        <w:lastRenderedPageBreak/>
        <w:t>жизни и успешной самореализации человека в информационном обществе, воспитание личности выпускника, готовой к жизни в высокотехнологичном конкурентном мире, важнейшими качествами которой являются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162D1E" w:rsidRPr="00162D1E" w:rsidRDefault="00162D1E" w:rsidP="00696455">
      <w:pPr>
        <w:keepNext/>
        <w:keepLines/>
        <w:autoSpaceDE w:val="0"/>
        <w:autoSpaceDN w:val="0"/>
        <w:adjustRightInd w:val="0"/>
        <w:spacing w:after="0" w:line="240" w:lineRule="auto"/>
        <w:jc w:val="both"/>
        <w:rPr>
          <w:rFonts w:ascii="Times New Roman" w:hAnsi="Times New Roman" w:cs="Times New Roman"/>
          <w:lang w:eastAsia="ru-RU"/>
        </w:rPr>
      </w:pPr>
      <w:r w:rsidRPr="00162D1E">
        <w:rPr>
          <w:rFonts w:ascii="Times New Roman" w:hAnsi="Times New Roman" w:cs="Times New Roman"/>
          <w:lang w:eastAsia="ru-RU"/>
        </w:rPr>
        <w:t>.</w:t>
      </w:r>
    </w:p>
    <w:p w:rsidR="00162D1E" w:rsidRPr="00162D1E" w:rsidRDefault="00162D1E" w:rsidP="00696455">
      <w:pPr>
        <w:keepNext/>
        <w:keepLines/>
        <w:autoSpaceDE w:val="0"/>
        <w:autoSpaceDN w:val="0"/>
        <w:adjustRightInd w:val="0"/>
        <w:spacing w:after="0" w:line="240" w:lineRule="auto"/>
        <w:jc w:val="both"/>
        <w:rPr>
          <w:rFonts w:ascii="Times New Roman" w:hAnsi="Times New Roman" w:cs="Times New Roman"/>
          <w:b/>
          <w:lang w:eastAsia="ru-RU"/>
        </w:rPr>
      </w:pPr>
      <w:bookmarkStart w:id="10" w:name="_Hlk68687376"/>
      <w:r w:rsidRPr="00162D1E">
        <w:rPr>
          <w:rFonts w:ascii="Times New Roman" w:hAnsi="Times New Roman" w:cs="Times New Roman"/>
          <w:b/>
          <w:lang w:eastAsia="ru-RU"/>
        </w:rPr>
        <w:t>Протокол защиты ИИП учащихся 8-го класса</w:t>
      </w:r>
    </w:p>
    <w:tbl>
      <w:tblPr>
        <w:tblStyle w:val="a3"/>
        <w:tblW w:w="10314" w:type="dxa"/>
        <w:tblInd w:w="-567" w:type="dxa"/>
        <w:tblLook w:val="04A0" w:firstRow="1" w:lastRow="0" w:firstColumn="1" w:lastColumn="0" w:noHBand="0" w:noVBand="1"/>
      </w:tblPr>
      <w:tblGrid>
        <w:gridCol w:w="533"/>
        <w:gridCol w:w="3295"/>
        <w:gridCol w:w="3226"/>
        <w:gridCol w:w="2410"/>
        <w:gridCol w:w="850"/>
      </w:tblGrid>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w:t>
            </w:r>
          </w:p>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п\п</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ФИО</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Тема проекта</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ФИО руководителя</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баллы</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Андреев Владислав</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Подставка для горячего для школьной столовой</w:t>
            </w:r>
          </w:p>
        </w:tc>
        <w:tc>
          <w:tcPr>
            <w:tcW w:w="2410" w:type="dxa"/>
          </w:tcPr>
          <w:p w:rsidR="00162D1E" w:rsidRPr="00162D1E" w:rsidRDefault="00162D1E" w:rsidP="00696455">
            <w:pPr>
              <w:keepNext/>
              <w:keepLines/>
              <w:jc w:val="both"/>
              <w:rPr>
                <w:rFonts w:ascii="Times New Roman" w:hAnsi="Times New Roman" w:cs="Times New Roman"/>
              </w:rPr>
            </w:pPr>
            <w:r w:rsidRPr="00162D1E">
              <w:rPr>
                <w:rFonts w:ascii="Times New Roman" w:hAnsi="Times New Roman" w:cs="Times New Roman"/>
                <w:lang w:eastAsia="ru-RU"/>
              </w:rPr>
              <w:t>Железнякова К.Н.</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7</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2</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Ануфриева Светлана</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Компьютерная зависимость у подростков</w:t>
            </w:r>
          </w:p>
        </w:tc>
        <w:tc>
          <w:tcPr>
            <w:tcW w:w="2410" w:type="dxa"/>
          </w:tcPr>
          <w:p w:rsidR="00162D1E" w:rsidRPr="00162D1E" w:rsidRDefault="00162D1E" w:rsidP="00696455">
            <w:pPr>
              <w:keepNext/>
              <w:keepLines/>
              <w:jc w:val="both"/>
              <w:rPr>
                <w:rFonts w:ascii="Times New Roman" w:hAnsi="Times New Roman" w:cs="Times New Roman"/>
              </w:rPr>
            </w:pPr>
            <w:r w:rsidRPr="00162D1E">
              <w:rPr>
                <w:rFonts w:ascii="Times New Roman" w:hAnsi="Times New Roman" w:cs="Times New Roman"/>
                <w:lang w:eastAsia="ru-RU"/>
              </w:rPr>
              <w:t>Железнякова К.Н.</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9</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3</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Беккер Антон</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Скворечник для школьного двора</w:t>
            </w:r>
          </w:p>
        </w:tc>
        <w:tc>
          <w:tcPr>
            <w:tcW w:w="2410" w:type="dxa"/>
          </w:tcPr>
          <w:p w:rsidR="00162D1E" w:rsidRPr="00162D1E" w:rsidRDefault="00162D1E" w:rsidP="00696455">
            <w:pPr>
              <w:keepNext/>
              <w:keepLines/>
              <w:jc w:val="both"/>
              <w:rPr>
                <w:rFonts w:ascii="Times New Roman" w:hAnsi="Times New Roman" w:cs="Times New Roman"/>
              </w:rPr>
            </w:pPr>
            <w:r w:rsidRPr="00162D1E">
              <w:rPr>
                <w:rFonts w:ascii="Times New Roman" w:hAnsi="Times New Roman" w:cs="Times New Roman"/>
                <w:lang w:eastAsia="ru-RU"/>
              </w:rPr>
              <w:t>Железнякова К.Н.</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8</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4</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Ершов Кирилл</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Безопасность в интернете</w:t>
            </w:r>
          </w:p>
        </w:tc>
        <w:tc>
          <w:tcPr>
            <w:tcW w:w="2410" w:type="dxa"/>
          </w:tcPr>
          <w:p w:rsidR="00162D1E" w:rsidRPr="00162D1E" w:rsidRDefault="00162D1E" w:rsidP="00696455">
            <w:pPr>
              <w:keepNext/>
              <w:keepLines/>
              <w:jc w:val="both"/>
              <w:rPr>
                <w:rFonts w:ascii="Times New Roman" w:hAnsi="Times New Roman" w:cs="Times New Roman"/>
              </w:rPr>
            </w:pPr>
            <w:r w:rsidRPr="00162D1E">
              <w:rPr>
                <w:rFonts w:ascii="Times New Roman" w:hAnsi="Times New Roman" w:cs="Times New Roman"/>
                <w:lang w:eastAsia="ru-RU"/>
              </w:rPr>
              <w:t>Железнякова К.Н.</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8</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5</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Козликина Богдана</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Храм покрова на Нерли</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Буценко Е.Н.</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11</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6</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 xml:space="preserve">Комарова Алина </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Наркотики и их влияние на организм человека</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Железнякова К.Н.</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8</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7</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Кривошеин Семен</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Переработка мусора</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Полозова О.В.</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11</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8</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Кызласов Михаил</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Грибы: съедобные и несъедобные</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Ласкина Н.Н.</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7</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9</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Ласкина Дарья</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Школьники против курения</w:t>
            </w:r>
          </w:p>
        </w:tc>
        <w:tc>
          <w:tcPr>
            <w:tcW w:w="2410" w:type="dxa"/>
          </w:tcPr>
          <w:p w:rsidR="00162D1E" w:rsidRPr="00162D1E" w:rsidRDefault="00162D1E" w:rsidP="00696455">
            <w:pPr>
              <w:keepNext/>
              <w:keepLines/>
              <w:jc w:val="both"/>
              <w:rPr>
                <w:rFonts w:ascii="Times New Roman" w:hAnsi="Times New Roman" w:cs="Times New Roman"/>
              </w:rPr>
            </w:pPr>
            <w:r w:rsidRPr="00162D1E">
              <w:rPr>
                <w:rFonts w:ascii="Times New Roman" w:hAnsi="Times New Roman" w:cs="Times New Roman"/>
                <w:lang w:eastAsia="ru-RU"/>
              </w:rPr>
              <w:t>Ласкина Н.Н.</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10</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10</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Лехнер Виктория</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Наркотики и их вред</w:t>
            </w:r>
          </w:p>
        </w:tc>
        <w:tc>
          <w:tcPr>
            <w:tcW w:w="2410" w:type="dxa"/>
          </w:tcPr>
          <w:p w:rsidR="00162D1E" w:rsidRPr="00162D1E" w:rsidRDefault="00162D1E" w:rsidP="00696455">
            <w:pPr>
              <w:keepNext/>
              <w:keepLines/>
              <w:jc w:val="both"/>
              <w:rPr>
                <w:rFonts w:ascii="Times New Roman" w:hAnsi="Times New Roman" w:cs="Times New Roman"/>
              </w:rPr>
            </w:pPr>
            <w:r w:rsidRPr="00162D1E">
              <w:rPr>
                <w:rFonts w:ascii="Times New Roman" w:hAnsi="Times New Roman" w:cs="Times New Roman"/>
                <w:lang w:eastAsia="ru-RU"/>
              </w:rPr>
              <w:t>Буценко Е.Н.</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7</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11</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Мельникова Олеся</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Влияние алкоголя на организм подростка</w:t>
            </w:r>
          </w:p>
        </w:tc>
        <w:tc>
          <w:tcPr>
            <w:tcW w:w="2410" w:type="dxa"/>
          </w:tcPr>
          <w:p w:rsidR="00162D1E" w:rsidRPr="00162D1E" w:rsidRDefault="00162D1E" w:rsidP="00696455">
            <w:pPr>
              <w:keepNext/>
              <w:keepLines/>
              <w:jc w:val="both"/>
              <w:rPr>
                <w:rFonts w:ascii="Times New Roman" w:hAnsi="Times New Roman" w:cs="Times New Roman"/>
              </w:rPr>
            </w:pPr>
            <w:r w:rsidRPr="00162D1E">
              <w:rPr>
                <w:rFonts w:ascii="Times New Roman" w:hAnsi="Times New Roman" w:cs="Times New Roman"/>
                <w:lang w:eastAsia="ru-RU"/>
              </w:rPr>
              <w:t>Буценко Е.Н.</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9</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12</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Мясников Кирилл</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Пожары и взрывы в помещении</w:t>
            </w:r>
          </w:p>
        </w:tc>
        <w:tc>
          <w:tcPr>
            <w:tcW w:w="2410" w:type="dxa"/>
          </w:tcPr>
          <w:p w:rsidR="00162D1E" w:rsidRPr="00162D1E" w:rsidRDefault="00162D1E" w:rsidP="00696455">
            <w:pPr>
              <w:keepNext/>
              <w:keepLines/>
              <w:jc w:val="both"/>
              <w:rPr>
                <w:rFonts w:ascii="Times New Roman" w:hAnsi="Times New Roman" w:cs="Times New Roman"/>
              </w:rPr>
            </w:pPr>
            <w:r w:rsidRPr="00162D1E">
              <w:rPr>
                <w:rFonts w:ascii="Times New Roman" w:hAnsi="Times New Roman" w:cs="Times New Roman"/>
                <w:lang w:eastAsia="ru-RU"/>
              </w:rPr>
              <w:t>Буценко Е.Н.</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11</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13</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Осипов Егор</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Разделочная доска для школьной столовой</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Железнякова К.Н.</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7</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14</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Пинегина Диана</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Баскетбол и его влияние на здоровье человека</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Дьяченко Н.С.</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11</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15</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Фишер Дмитрий</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Безопасный отдых на водоемах</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7</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16</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Циндрин Семен</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 xml:space="preserve">Компьютерные игры: за и против. </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Железнякова К.Н.</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8</w:t>
            </w:r>
          </w:p>
        </w:tc>
      </w:tr>
      <w:bookmarkEnd w:id="10"/>
    </w:tbl>
    <w:p w:rsidR="00162D1E" w:rsidRPr="00162D1E" w:rsidRDefault="00162D1E" w:rsidP="00696455">
      <w:pPr>
        <w:keepNext/>
        <w:keepLines/>
        <w:autoSpaceDE w:val="0"/>
        <w:autoSpaceDN w:val="0"/>
        <w:adjustRightInd w:val="0"/>
        <w:spacing w:after="0" w:line="240" w:lineRule="auto"/>
        <w:jc w:val="both"/>
        <w:rPr>
          <w:rFonts w:ascii="Times New Roman" w:hAnsi="Times New Roman" w:cs="Times New Roman"/>
          <w:lang w:eastAsia="ru-RU"/>
        </w:rPr>
      </w:pPr>
    </w:p>
    <w:p w:rsidR="00696455" w:rsidRDefault="00696455" w:rsidP="00696455">
      <w:pPr>
        <w:keepNext/>
        <w:keepLines/>
        <w:autoSpaceDE w:val="0"/>
        <w:autoSpaceDN w:val="0"/>
        <w:adjustRightInd w:val="0"/>
        <w:spacing w:after="0" w:line="240" w:lineRule="auto"/>
        <w:jc w:val="both"/>
        <w:rPr>
          <w:rFonts w:ascii="Times New Roman" w:hAnsi="Times New Roman" w:cs="Times New Roman"/>
          <w:b/>
          <w:lang w:eastAsia="ru-RU"/>
        </w:rPr>
      </w:pPr>
    </w:p>
    <w:p w:rsidR="00696455" w:rsidRDefault="00696455" w:rsidP="00696455">
      <w:pPr>
        <w:keepNext/>
        <w:keepLines/>
        <w:autoSpaceDE w:val="0"/>
        <w:autoSpaceDN w:val="0"/>
        <w:adjustRightInd w:val="0"/>
        <w:spacing w:after="0" w:line="240" w:lineRule="auto"/>
        <w:jc w:val="both"/>
        <w:rPr>
          <w:rFonts w:ascii="Times New Roman" w:hAnsi="Times New Roman" w:cs="Times New Roman"/>
          <w:b/>
          <w:lang w:eastAsia="ru-RU"/>
        </w:rPr>
      </w:pPr>
    </w:p>
    <w:p w:rsidR="00696455" w:rsidRDefault="00696455" w:rsidP="00696455">
      <w:pPr>
        <w:keepNext/>
        <w:keepLines/>
        <w:autoSpaceDE w:val="0"/>
        <w:autoSpaceDN w:val="0"/>
        <w:adjustRightInd w:val="0"/>
        <w:spacing w:after="0" w:line="240" w:lineRule="auto"/>
        <w:jc w:val="both"/>
        <w:rPr>
          <w:rFonts w:ascii="Times New Roman" w:hAnsi="Times New Roman" w:cs="Times New Roman"/>
          <w:b/>
          <w:lang w:eastAsia="ru-RU"/>
        </w:rPr>
      </w:pPr>
    </w:p>
    <w:p w:rsidR="00696455" w:rsidRDefault="00696455" w:rsidP="00696455">
      <w:pPr>
        <w:keepNext/>
        <w:keepLines/>
        <w:autoSpaceDE w:val="0"/>
        <w:autoSpaceDN w:val="0"/>
        <w:adjustRightInd w:val="0"/>
        <w:spacing w:after="0" w:line="240" w:lineRule="auto"/>
        <w:jc w:val="both"/>
        <w:rPr>
          <w:rFonts w:ascii="Times New Roman" w:hAnsi="Times New Roman" w:cs="Times New Roman"/>
          <w:b/>
          <w:lang w:eastAsia="ru-RU"/>
        </w:rPr>
      </w:pPr>
    </w:p>
    <w:p w:rsidR="00696455" w:rsidRDefault="00696455" w:rsidP="00696455">
      <w:pPr>
        <w:keepNext/>
        <w:keepLines/>
        <w:autoSpaceDE w:val="0"/>
        <w:autoSpaceDN w:val="0"/>
        <w:adjustRightInd w:val="0"/>
        <w:spacing w:after="0" w:line="240" w:lineRule="auto"/>
        <w:jc w:val="both"/>
        <w:rPr>
          <w:rFonts w:ascii="Times New Roman" w:hAnsi="Times New Roman" w:cs="Times New Roman"/>
          <w:b/>
          <w:lang w:eastAsia="ru-RU"/>
        </w:rPr>
      </w:pPr>
    </w:p>
    <w:p w:rsidR="00696455" w:rsidRDefault="00696455" w:rsidP="00696455">
      <w:pPr>
        <w:keepNext/>
        <w:keepLines/>
        <w:autoSpaceDE w:val="0"/>
        <w:autoSpaceDN w:val="0"/>
        <w:adjustRightInd w:val="0"/>
        <w:spacing w:after="0" w:line="240" w:lineRule="auto"/>
        <w:jc w:val="both"/>
        <w:rPr>
          <w:rFonts w:ascii="Times New Roman" w:hAnsi="Times New Roman" w:cs="Times New Roman"/>
          <w:b/>
          <w:lang w:eastAsia="ru-RU"/>
        </w:rPr>
      </w:pPr>
    </w:p>
    <w:p w:rsidR="00696455" w:rsidRDefault="00696455" w:rsidP="00696455">
      <w:pPr>
        <w:keepNext/>
        <w:keepLines/>
        <w:autoSpaceDE w:val="0"/>
        <w:autoSpaceDN w:val="0"/>
        <w:adjustRightInd w:val="0"/>
        <w:spacing w:after="0" w:line="240" w:lineRule="auto"/>
        <w:jc w:val="both"/>
        <w:rPr>
          <w:rFonts w:ascii="Times New Roman" w:hAnsi="Times New Roman" w:cs="Times New Roman"/>
          <w:b/>
          <w:lang w:eastAsia="ru-RU"/>
        </w:rPr>
      </w:pPr>
    </w:p>
    <w:p w:rsidR="00696455" w:rsidRDefault="00696455" w:rsidP="00696455">
      <w:pPr>
        <w:keepNext/>
        <w:keepLines/>
        <w:autoSpaceDE w:val="0"/>
        <w:autoSpaceDN w:val="0"/>
        <w:adjustRightInd w:val="0"/>
        <w:spacing w:after="0" w:line="240" w:lineRule="auto"/>
        <w:jc w:val="both"/>
        <w:rPr>
          <w:rFonts w:ascii="Times New Roman" w:hAnsi="Times New Roman" w:cs="Times New Roman"/>
          <w:b/>
          <w:lang w:eastAsia="ru-RU"/>
        </w:rPr>
      </w:pPr>
    </w:p>
    <w:p w:rsidR="00696455" w:rsidRDefault="00696455" w:rsidP="00696455">
      <w:pPr>
        <w:keepNext/>
        <w:keepLines/>
        <w:autoSpaceDE w:val="0"/>
        <w:autoSpaceDN w:val="0"/>
        <w:adjustRightInd w:val="0"/>
        <w:spacing w:after="0" w:line="240" w:lineRule="auto"/>
        <w:jc w:val="both"/>
        <w:rPr>
          <w:rFonts w:ascii="Times New Roman" w:hAnsi="Times New Roman" w:cs="Times New Roman"/>
          <w:b/>
          <w:lang w:eastAsia="ru-RU"/>
        </w:rPr>
      </w:pPr>
    </w:p>
    <w:p w:rsidR="00696455" w:rsidRDefault="00696455" w:rsidP="00696455">
      <w:pPr>
        <w:keepNext/>
        <w:keepLines/>
        <w:autoSpaceDE w:val="0"/>
        <w:autoSpaceDN w:val="0"/>
        <w:adjustRightInd w:val="0"/>
        <w:spacing w:after="0" w:line="240" w:lineRule="auto"/>
        <w:jc w:val="both"/>
        <w:rPr>
          <w:rFonts w:ascii="Times New Roman" w:hAnsi="Times New Roman" w:cs="Times New Roman"/>
          <w:b/>
          <w:lang w:eastAsia="ru-RU"/>
        </w:rPr>
      </w:pPr>
    </w:p>
    <w:p w:rsidR="00696455" w:rsidRDefault="00696455" w:rsidP="00696455">
      <w:pPr>
        <w:keepNext/>
        <w:keepLines/>
        <w:autoSpaceDE w:val="0"/>
        <w:autoSpaceDN w:val="0"/>
        <w:adjustRightInd w:val="0"/>
        <w:spacing w:after="0" w:line="240" w:lineRule="auto"/>
        <w:jc w:val="both"/>
        <w:rPr>
          <w:rFonts w:ascii="Times New Roman" w:hAnsi="Times New Roman" w:cs="Times New Roman"/>
          <w:b/>
          <w:lang w:eastAsia="ru-RU"/>
        </w:rPr>
      </w:pPr>
    </w:p>
    <w:p w:rsidR="00696455" w:rsidRDefault="00696455" w:rsidP="00696455">
      <w:pPr>
        <w:keepNext/>
        <w:keepLines/>
        <w:autoSpaceDE w:val="0"/>
        <w:autoSpaceDN w:val="0"/>
        <w:adjustRightInd w:val="0"/>
        <w:spacing w:after="0" w:line="240" w:lineRule="auto"/>
        <w:jc w:val="both"/>
        <w:rPr>
          <w:rFonts w:ascii="Times New Roman" w:hAnsi="Times New Roman" w:cs="Times New Roman"/>
          <w:b/>
          <w:lang w:eastAsia="ru-RU"/>
        </w:rPr>
      </w:pPr>
    </w:p>
    <w:p w:rsidR="00696455" w:rsidRDefault="00696455" w:rsidP="00696455">
      <w:pPr>
        <w:keepNext/>
        <w:keepLines/>
        <w:autoSpaceDE w:val="0"/>
        <w:autoSpaceDN w:val="0"/>
        <w:adjustRightInd w:val="0"/>
        <w:spacing w:after="0" w:line="240" w:lineRule="auto"/>
        <w:jc w:val="both"/>
        <w:rPr>
          <w:rFonts w:ascii="Times New Roman" w:hAnsi="Times New Roman" w:cs="Times New Roman"/>
          <w:b/>
          <w:lang w:eastAsia="ru-RU"/>
        </w:rPr>
      </w:pPr>
    </w:p>
    <w:p w:rsidR="00696455" w:rsidRDefault="00696455" w:rsidP="00696455">
      <w:pPr>
        <w:keepNext/>
        <w:keepLines/>
        <w:autoSpaceDE w:val="0"/>
        <w:autoSpaceDN w:val="0"/>
        <w:adjustRightInd w:val="0"/>
        <w:spacing w:after="0" w:line="240" w:lineRule="auto"/>
        <w:jc w:val="both"/>
        <w:rPr>
          <w:rFonts w:ascii="Times New Roman" w:hAnsi="Times New Roman" w:cs="Times New Roman"/>
          <w:b/>
          <w:lang w:eastAsia="ru-RU"/>
        </w:rPr>
      </w:pPr>
    </w:p>
    <w:p w:rsidR="00696455" w:rsidRDefault="00696455" w:rsidP="00696455">
      <w:pPr>
        <w:keepNext/>
        <w:keepLines/>
        <w:autoSpaceDE w:val="0"/>
        <w:autoSpaceDN w:val="0"/>
        <w:adjustRightInd w:val="0"/>
        <w:spacing w:after="0" w:line="240" w:lineRule="auto"/>
        <w:jc w:val="both"/>
        <w:rPr>
          <w:rFonts w:ascii="Times New Roman" w:hAnsi="Times New Roman" w:cs="Times New Roman"/>
          <w:b/>
          <w:lang w:eastAsia="ru-RU"/>
        </w:rPr>
      </w:pPr>
    </w:p>
    <w:p w:rsidR="00696455" w:rsidRDefault="00696455" w:rsidP="00696455">
      <w:pPr>
        <w:keepNext/>
        <w:keepLines/>
        <w:autoSpaceDE w:val="0"/>
        <w:autoSpaceDN w:val="0"/>
        <w:adjustRightInd w:val="0"/>
        <w:spacing w:after="0" w:line="240" w:lineRule="auto"/>
        <w:jc w:val="both"/>
        <w:rPr>
          <w:rFonts w:ascii="Times New Roman" w:hAnsi="Times New Roman" w:cs="Times New Roman"/>
          <w:b/>
          <w:lang w:eastAsia="ru-RU"/>
        </w:rPr>
      </w:pPr>
    </w:p>
    <w:p w:rsidR="00696455" w:rsidRDefault="00696455" w:rsidP="00696455">
      <w:pPr>
        <w:keepNext/>
        <w:keepLines/>
        <w:autoSpaceDE w:val="0"/>
        <w:autoSpaceDN w:val="0"/>
        <w:adjustRightInd w:val="0"/>
        <w:spacing w:after="0" w:line="240" w:lineRule="auto"/>
        <w:jc w:val="both"/>
        <w:rPr>
          <w:rFonts w:ascii="Times New Roman" w:hAnsi="Times New Roman" w:cs="Times New Roman"/>
          <w:b/>
          <w:lang w:eastAsia="ru-RU"/>
        </w:rPr>
      </w:pPr>
    </w:p>
    <w:p w:rsidR="00696455" w:rsidRDefault="00696455" w:rsidP="00696455">
      <w:pPr>
        <w:keepNext/>
        <w:keepLines/>
        <w:autoSpaceDE w:val="0"/>
        <w:autoSpaceDN w:val="0"/>
        <w:adjustRightInd w:val="0"/>
        <w:spacing w:after="0" w:line="240" w:lineRule="auto"/>
        <w:jc w:val="both"/>
        <w:rPr>
          <w:rFonts w:ascii="Times New Roman" w:hAnsi="Times New Roman" w:cs="Times New Roman"/>
          <w:b/>
          <w:lang w:eastAsia="ru-RU"/>
        </w:rPr>
      </w:pPr>
    </w:p>
    <w:p w:rsidR="00696455" w:rsidRDefault="00696455" w:rsidP="00696455">
      <w:pPr>
        <w:keepNext/>
        <w:keepLines/>
        <w:autoSpaceDE w:val="0"/>
        <w:autoSpaceDN w:val="0"/>
        <w:adjustRightInd w:val="0"/>
        <w:spacing w:after="0" w:line="240" w:lineRule="auto"/>
        <w:jc w:val="both"/>
        <w:rPr>
          <w:rFonts w:ascii="Times New Roman" w:hAnsi="Times New Roman" w:cs="Times New Roman"/>
          <w:b/>
          <w:lang w:eastAsia="ru-RU"/>
        </w:rPr>
      </w:pPr>
    </w:p>
    <w:p w:rsidR="00696455" w:rsidRDefault="00696455" w:rsidP="00696455">
      <w:pPr>
        <w:keepNext/>
        <w:keepLines/>
        <w:autoSpaceDE w:val="0"/>
        <w:autoSpaceDN w:val="0"/>
        <w:adjustRightInd w:val="0"/>
        <w:spacing w:after="0" w:line="240" w:lineRule="auto"/>
        <w:jc w:val="both"/>
        <w:rPr>
          <w:rFonts w:ascii="Times New Roman" w:hAnsi="Times New Roman" w:cs="Times New Roman"/>
          <w:b/>
          <w:lang w:eastAsia="ru-RU"/>
        </w:rPr>
      </w:pPr>
    </w:p>
    <w:p w:rsidR="00696455" w:rsidRDefault="00696455" w:rsidP="00696455">
      <w:pPr>
        <w:keepNext/>
        <w:keepLines/>
        <w:autoSpaceDE w:val="0"/>
        <w:autoSpaceDN w:val="0"/>
        <w:adjustRightInd w:val="0"/>
        <w:spacing w:after="0" w:line="240" w:lineRule="auto"/>
        <w:jc w:val="both"/>
        <w:rPr>
          <w:rFonts w:ascii="Times New Roman" w:hAnsi="Times New Roman" w:cs="Times New Roman"/>
          <w:b/>
          <w:lang w:eastAsia="ru-RU"/>
        </w:rPr>
      </w:pPr>
    </w:p>
    <w:p w:rsidR="00696455" w:rsidRDefault="00696455" w:rsidP="00696455">
      <w:pPr>
        <w:keepNext/>
        <w:keepLines/>
        <w:autoSpaceDE w:val="0"/>
        <w:autoSpaceDN w:val="0"/>
        <w:adjustRightInd w:val="0"/>
        <w:spacing w:after="0" w:line="240" w:lineRule="auto"/>
        <w:jc w:val="both"/>
        <w:rPr>
          <w:rFonts w:ascii="Times New Roman" w:hAnsi="Times New Roman" w:cs="Times New Roman"/>
          <w:b/>
          <w:lang w:eastAsia="ru-RU"/>
        </w:rPr>
      </w:pPr>
    </w:p>
    <w:p w:rsidR="00696455" w:rsidRDefault="00696455" w:rsidP="00696455">
      <w:pPr>
        <w:keepNext/>
        <w:keepLines/>
        <w:autoSpaceDE w:val="0"/>
        <w:autoSpaceDN w:val="0"/>
        <w:adjustRightInd w:val="0"/>
        <w:spacing w:after="0" w:line="240" w:lineRule="auto"/>
        <w:jc w:val="both"/>
        <w:rPr>
          <w:rFonts w:ascii="Times New Roman" w:hAnsi="Times New Roman" w:cs="Times New Roman"/>
          <w:b/>
          <w:lang w:eastAsia="ru-RU"/>
        </w:rPr>
      </w:pPr>
    </w:p>
    <w:p w:rsidR="00162D1E" w:rsidRPr="00162D1E" w:rsidRDefault="00162D1E" w:rsidP="00696455">
      <w:pPr>
        <w:keepNext/>
        <w:keepLines/>
        <w:autoSpaceDE w:val="0"/>
        <w:autoSpaceDN w:val="0"/>
        <w:adjustRightInd w:val="0"/>
        <w:spacing w:after="0" w:line="240" w:lineRule="auto"/>
        <w:jc w:val="both"/>
        <w:rPr>
          <w:rFonts w:ascii="Times New Roman" w:hAnsi="Times New Roman" w:cs="Times New Roman"/>
          <w:b/>
          <w:lang w:eastAsia="ru-RU"/>
        </w:rPr>
      </w:pPr>
      <w:r w:rsidRPr="00162D1E">
        <w:rPr>
          <w:rFonts w:ascii="Times New Roman" w:hAnsi="Times New Roman" w:cs="Times New Roman"/>
          <w:b/>
          <w:lang w:eastAsia="ru-RU"/>
        </w:rPr>
        <w:lastRenderedPageBreak/>
        <w:t>Протокол защиты ИИП учащихся 9-го класса</w:t>
      </w:r>
    </w:p>
    <w:tbl>
      <w:tblPr>
        <w:tblStyle w:val="a3"/>
        <w:tblW w:w="10314" w:type="dxa"/>
        <w:tblInd w:w="-567" w:type="dxa"/>
        <w:tblLook w:val="04A0" w:firstRow="1" w:lastRow="0" w:firstColumn="1" w:lastColumn="0" w:noHBand="0" w:noVBand="1"/>
      </w:tblPr>
      <w:tblGrid>
        <w:gridCol w:w="533"/>
        <w:gridCol w:w="3295"/>
        <w:gridCol w:w="3226"/>
        <w:gridCol w:w="2410"/>
        <w:gridCol w:w="850"/>
      </w:tblGrid>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w:t>
            </w:r>
          </w:p>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п\п</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ФИО</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Тема проекта</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ФИО руководителя</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баллы</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Гнездюков Никита</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Социальные сети: живое и виртуальное общение</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Гнездюкова Е.Н.</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11</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2</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Горелова Анастасия</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Определение качества минеральной воды методом химического анализа</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Полозова О.В.</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10</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3</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Громов Иван</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ГТО</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Дьяченко Н.С.</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7</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4</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Ерохин Владимир</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Легкая атлетика в нашей жизни</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Дьяченко Н.С.</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6</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5</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Кавригина Полина</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Телефон в нашей жизни</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Гимаева Г.У.</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10</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6</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Князева Дарья</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Вред татуировок и пирсинга</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Гимаева Г.У.</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9</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7</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Ласкина Дарья</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Картофельные чипсы: польза или вред?</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Ласкина Н.Н.</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11</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8</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Лихоузова Алина</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Влияние компьютера на организм человека</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Железнякова К.Н.</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9</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9</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Медведев Константин</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Компьютерные вирусы и методы борьбы с ними.</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Железнякова К.Н.</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8</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10</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Мешков Илья</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Влияние сна на самочувствие и здоровье человека</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Ласкина Н.Н.</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8</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11</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Надежкина Диана</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Вейп и его влияние на здоровье человека</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Железнякова К.Н.</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7</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12</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Пермяков Анатолий</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Вода источник жизни</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Полозова О.В.</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8</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13</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Пивоварова Алина</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Допинг в спорте</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Дьяченко Н.С.</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7</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14</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Солохин Роман</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Мусор- источник загрязнения среды.</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Полозова О.В.</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8</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15</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Стахеева Екатерина</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10 лучших музеев России</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Гимаева Г.У.</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9</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16</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Сюмкина Елена</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val="en-US" w:eastAsia="ru-RU"/>
              </w:rPr>
              <w:t>Tik Tok</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Турчанова А.В.</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10</w:t>
            </w:r>
          </w:p>
        </w:tc>
      </w:tr>
      <w:tr w:rsidR="00162D1E" w:rsidRPr="00162D1E" w:rsidTr="00162D1E">
        <w:tc>
          <w:tcPr>
            <w:tcW w:w="533"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17</w:t>
            </w:r>
          </w:p>
        </w:tc>
        <w:tc>
          <w:tcPr>
            <w:tcW w:w="3295"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Урбанович Любовь</w:t>
            </w:r>
          </w:p>
        </w:tc>
        <w:tc>
          <w:tcPr>
            <w:tcW w:w="3226"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Интернет зависимость у современных подростков</w:t>
            </w:r>
          </w:p>
        </w:tc>
        <w:tc>
          <w:tcPr>
            <w:tcW w:w="241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Железнякова К.Н.</w:t>
            </w:r>
          </w:p>
        </w:tc>
        <w:tc>
          <w:tcPr>
            <w:tcW w:w="850" w:type="dxa"/>
          </w:tcPr>
          <w:p w:rsidR="00162D1E" w:rsidRPr="00162D1E" w:rsidRDefault="00162D1E" w:rsidP="00696455">
            <w:pPr>
              <w:keepNext/>
              <w:keepLines/>
              <w:autoSpaceDE w:val="0"/>
              <w:autoSpaceDN w:val="0"/>
              <w:adjustRightInd w:val="0"/>
              <w:jc w:val="both"/>
              <w:rPr>
                <w:rFonts w:ascii="Times New Roman" w:hAnsi="Times New Roman" w:cs="Times New Roman"/>
                <w:lang w:eastAsia="ru-RU"/>
              </w:rPr>
            </w:pPr>
            <w:r w:rsidRPr="00162D1E">
              <w:rPr>
                <w:rFonts w:ascii="Times New Roman" w:hAnsi="Times New Roman" w:cs="Times New Roman"/>
                <w:lang w:eastAsia="ru-RU"/>
              </w:rPr>
              <w:t>8</w:t>
            </w:r>
          </w:p>
        </w:tc>
      </w:tr>
    </w:tbl>
    <w:p w:rsidR="00162D1E" w:rsidRPr="00162D1E" w:rsidRDefault="00162D1E" w:rsidP="00696455">
      <w:pPr>
        <w:keepNext/>
        <w:keepLines/>
        <w:autoSpaceDE w:val="0"/>
        <w:autoSpaceDN w:val="0"/>
        <w:adjustRightInd w:val="0"/>
        <w:spacing w:after="0" w:line="240" w:lineRule="auto"/>
        <w:jc w:val="both"/>
        <w:rPr>
          <w:rFonts w:ascii="Times New Roman" w:hAnsi="Times New Roman" w:cs="Times New Roman"/>
          <w:lang w:eastAsia="ru-RU"/>
        </w:rPr>
      </w:pPr>
    </w:p>
    <w:p w:rsidR="00162D1E" w:rsidRPr="00162D1E" w:rsidRDefault="00162D1E" w:rsidP="00696455">
      <w:pPr>
        <w:keepNext/>
        <w:keepLines/>
        <w:spacing w:after="0" w:line="240" w:lineRule="auto"/>
        <w:jc w:val="both"/>
        <w:rPr>
          <w:rFonts w:ascii="Times New Roman" w:hAnsi="Times New Roman" w:cs="Times New Roman"/>
        </w:rPr>
      </w:pPr>
    </w:p>
    <w:p w:rsidR="00162D1E" w:rsidRPr="005737D7" w:rsidRDefault="005737D7" w:rsidP="00696455">
      <w:pPr>
        <w:keepNext/>
        <w:keepLines/>
        <w:autoSpaceDE w:val="0"/>
        <w:autoSpaceDN w:val="0"/>
        <w:adjustRightInd w:val="0"/>
        <w:spacing w:after="0" w:line="240" w:lineRule="auto"/>
        <w:jc w:val="both"/>
        <w:rPr>
          <w:rFonts w:ascii="Times New Roman" w:hAnsi="Times New Roman" w:cs="Times New Roman"/>
          <w:b/>
          <w:sz w:val="24"/>
          <w:szCs w:val="24"/>
        </w:rPr>
      </w:pPr>
      <w:r w:rsidRPr="005737D7">
        <w:rPr>
          <w:rFonts w:ascii="Times New Roman" w:hAnsi="Times New Roman" w:cs="Times New Roman"/>
          <w:b/>
          <w:sz w:val="24"/>
          <w:szCs w:val="24"/>
        </w:rPr>
        <w:t>З</w:t>
      </w:r>
      <w:r w:rsidR="00162D1E" w:rsidRPr="005737D7">
        <w:rPr>
          <w:rFonts w:ascii="Times New Roman" w:hAnsi="Times New Roman" w:cs="Times New Roman"/>
          <w:b/>
          <w:sz w:val="24"/>
          <w:szCs w:val="24"/>
        </w:rPr>
        <w:t>а</w:t>
      </w:r>
      <w:r w:rsidRPr="005737D7">
        <w:rPr>
          <w:rFonts w:ascii="Times New Roman" w:hAnsi="Times New Roman" w:cs="Times New Roman"/>
          <w:b/>
          <w:sz w:val="24"/>
          <w:szCs w:val="24"/>
        </w:rPr>
        <w:t xml:space="preserve"> </w:t>
      </w:r>
      <w:r w:rsidR="00162D1E" w:rsidRPr="005737D7">
        <w:rPr>
          <w:rFonts w:ascii="Times New Roman" w:hAnsi="Times New Roman" w:cs="Times New Roman"/>
          <w:b/>
          <w:sz w:val="24"/>
          <w:szCs w:val="24"/>
        </w:rPr>
        <w:t xml:space="preserve"> 2020-2021 учебный год о проделанной работе по программе</w:t>
      </w:r>
      <w:r w:rsidRPr="005737D7">
        <w:rPr>
          <w:rFonts w:ascii="Times New Roman" w:hAnsi="Times New Roman" w:cs="Times New Roman"/>
          <w:b/>
          <w:sz w:val="24"/>
          <w:szCs w:val="24"/>
        </w:rPr>
        <w:t xml:space="preserve"> </w:t>
      </w:r>
      <w:r w:rsidR="00162D1E" w:rsidRPr="005737D7">
        <w:rPr>
          <w:rFonts w:ascii="Times New Roman" w:hAnsi="Times New Roman" w:cs="Times New Roman"/>
          <w:b/>
          <w:sz w:val="24"/>
          <w:szCs w:val="24"/>
        </w:rPr>
        <w:t>«Профориентация»</w:t>
      </w:r>
    </w:p>
    <w:p w:rsidR="00162D1E" w:rsidRPr="00224724" w:rsidRDefault="00162D1E" w:rsidP="00696455">
      <w:pPr>
        <w:keepNext/>
        <w:keepLines/>
        <w:autoSpaceDE w:val="0"/>
        <w:autoSpaceDN w:val="0"/>
        <w:adjustRightInd w:val="0"/>
        <w:spacing w:after="0" w:line="240" w:lineRule="auto"/>
        <w:jc w:val="both"/>
        <w:rPr>
          <w:rFonts w:ascii="Times New Roman" w:hAnsi="Times New Roman" w:cs="Times New Roman"/>
          <w:sz w:val="24"/>
          <w:szCs w:val="24"/>
        </w:rPr>
      </w:pPr>
    </w:p>
    <w:p w:rsidR="00162D1E" w:rsidRPr="00B53DC1" w:rsidRDefault="00162D1E" w:rsidP="00696455">
      <w:pPr>
        <w:keepNext/>
        <w:keepLines/>
        <w:autoSpaceDE w:val="0"/>
        <w:autoSpaceDN w:val="0"/>
        <w:adjustRightInd w:val="0"/>
        <w:spacing w:after="0" w:line="240" w:lineRule="auto"/>
        <w:jc w:val="both"/>
        <w:rPr>
          <w:rFonts w:ascii="Times New Roman" w:hAnsi="Times New Roman" w:cs="Times New Roman"/>
          <w:sz w:val="24"/>
          <w:szCs w:val="24"/>
        </w:rPr>
      </w:pPr>
      <w:r w:rsidRPr="00B53DC1">
        <w:rPr>
          <w:rFonts w:ascii="Times New Roman" w:hAnsi="Times New Roman" w:cs="Times New Roman"/>
          <w:b/>
          <w:bCs/>
          <w:sz w:val="24"/>
          <w:szCs w:val="24"/>
        </w:rPr>
        <w:t xml:space="preserve">Цель программы: </w:t>
      </w:r>
      <w:r w:rsidRPr="00B53DC1">
        <w:rPr>
          <w:rFonts w:ascii="Times New Roman" w:hAnsi="Times New Roman" w:cs="Times New Roman"/>
          <w:sz w:val="24"/>
          <w:szCs w:val="24"/>
        </w:rPr>
        <w:t>совместная деятельность всех участников педагогического процесса направлена на изучение и технологическое обеспечение профориентационной поддержки обучающихся в процессе выбора сферы будущей профессиональной деятельности, ориентированной на выбор профессий, востребованных в сельской местности</w:t>
      </w:r>
    </w:p>
    <w:p w:rsidR="00162D1E" w:rsidRPr="00B53DC1" w:rsidRDefault="00162D1E" w:rsidP="00696455">
      <w:pPr>
        <w:keepNext/>
        <w:keepLines/>
        <w:autoSpaceDE w:val="0"/>
        <w:autoSpaceDN w:val="0"/>
        <w:adjustRightInd w:val="0"/>
        <w:spacing w:after="0" w:line="240" w:lineRule="auto"/>
        <w:jc w:val="both"/>
        <w:rPr>
          <w:rFonts w:ascii="Times New Roman" w:hAnsi="Times New Roman" w:cs="Times New Roman"/>
          <w:b/>
          <w:bCs/>
          <w:sz w:val="24"/>
          <w:szCs w:val="24"/>
        </w:rPr>
      </w:pPr>
      <w:r w:rsidRPr="00B53DC1">
        <w:rPr>
          <w:rFonts w:ascii="Times New Roman" w:hAnsi="Times New Roman" w:cs="Times New Roman"/>
          <w:b/>
          <w:bCs/>
          <w:sz w:val="24"/>
          <w:szCs w:val="24"/>
        </w:rPr>
        <w:t>Задачи:</w:t>
      </w:r>
    </w:p>
    <w:p w:rsidR="00162D1E" w:rsidRPr="00B53DC1" w:rsidRDefault="00162D1E" w:rsidP="00696455">
      <w:pPr>
        <w:keepNext/>
        <w:keepLines/>
        <w:autoSpaceDE w:val="0"/>
        <w:autoSpaceDN w:val="0"/>
        <w:adjustRightInd w:val="0"/>
        <w:spacing w:after="0" w:line="240" w:lineRule="auto"/>
        <w:jc w:val="both"/>
        <w:rPr>
          <w:rFonts w:ascii="Times New Roman" w:hAnsi="Times New Roman" w:cs="Times New Roman"/>
          <w:sz w:val="24"/>
          <w:szCs w:val="24"/>
        </w:rPr>
      </w:pPr>
      <w:r w:rsidRPr="00B53DC1">
        <w:rPr>
          <w:rFonts w:ascii="Times New Roman" w:hAnsi="Times New Roman" w:cs="Times New Roman"/>
          <w:sz w:val="24"/>
          <w:szCs w:val="24"/>
        </w:rPr>
        <w:t>- изучить индивидуальные особенности и предпочтения обучающихся для определения наиболее подходящей сферы трудовой деятельности;</w:t>
      </w:r>
    </w:p>
    <w:p w:rsidR="00162D1E" w:rsidRPr="00B53DC1" w:rsidRDefault="00162D1E" w:rsidP="00696455">
      <w:pPr>
        <w:keepNext/>
        <w:keepLines/>
        <w:autoSpaceDE w:val="0"/>
        <w:autoSpaceDN w:val="0"/>
        <w:adjustRightInd w:val="0"/>
        <w:spacing w:after="0" w:line="240" w:lineRule="auto"/>
        <w:jc w:val="both"/>
        <w:rPr>
          <w:rFonts w:ascii="Times New Roman" w:hAnsi="Times New Roman" w:cs="Times New Roman"/>
          <w:sz w:val="24"/>
          <w:szCs w:val="24"/>
        </w:rPr>
      </w:pPr>
      <w:r w:rsidRPr="00B53DC1">
        <w:rPr>
          <w:rFonts w:ascii="Times New Roman" w:hAnsi="Times New Roman" w:cs="Times New Roman"/>
          <w:sz w:val="24"/>
          <w:szCs w:val="24"/>
        </w:rPr>
        <w:t>- обучить учащихся планированию своей профессиональной карьеры;</w:t>
      </w:r>
    </w:p>
    <w:p w:rsidR="00162D1E" w:rsidRPr="00B53DC1" w:rsidRDefault="00162D1E" w:rsidP="00696455">
      <w:pPr>
        <w:keepNext/>
        <w:keepLines/>
        <w:autoSpaceDE w:val="0"/>
        <w:autoSpaceDN w:val="0"/>
        <w:adjustRightInd w:val="0"/>
        <w:spacing w:after="0" w:line="240" w:lineRule="auto"/>
        <w:jc w:val="both"/>
        <w:rPr>
          <w:rFonts w:ascii="Times New Roman" w:hAnsi="Times New Roman" w:cs="Times New Roman"/>
          <w:sz w:val="24"/>
          <w:szCs w:val="24"/>
        </w:rPr>
      </w:pPr>
      <w:r w:rsidRPr="00B53DC1">
        <w:rPr>
          <w:rFonts w:ascii="Times New Roman" w:hAnsi="Times New Roman" w:cs="Times New Roman"/>
          <w:sz w:val="24"/>
          <w:szCs w:val="24"/>
        </w:rPr>
        <w:t>- формировать у обучающихся профессионально важные функции и качества личности;</w:t>
      </w:r>
    </w:p>
    <w:p w:rsidR="00162D1E" w:rsidRPr="00B53DC1" w:rsidRDefault="00162D1E" w:rsidP="00696455">
      <w:pPr>
        <w:keepNext/>
        <w:keepLines/>
        <w:autoSpaceDE w:val="0"/>
        <w:autoSpaceDN w:val="0"/>
        <w:adjustRightInd w:val="0"/>
        <w:spacing w:after="0" w:line="240" w:lineRule="auto"/>
        <w:jc w:val="both"/>
        <w:rPr>
          <w:rFonts w:ascii="Times New Roman" w:hAnsi="Times New Roman" w:cs="Times New Roman"/>
          <w:sz w:val="24"/>
          <w:szCs w:val="24"/>
        </w:rPr>
      </w:pPr>
      <w:r w:rsidRPr="00B53DC1">
        <w:rPr>
          <w:rFonts w:ascii="Times New Roman" w:hAnsi="Times New Roman" w:cs="Times New Roman"/>
          <w:sz w:val="24"/>
          <w:szCs w:val="24"/>
        </w:rPr>
        <w:t>- способствовать формированию позитивного отношения к труду, рабочей профессии в селе.</w:t>
      </w:r>
    </w:p>
    <w:p w:rsidR="00162D1E" w:rsidRPr="00B53DC1" w:rsidRDefault="00162D1E" w:rsidP="00696455">
      <w:pPr>
        <w:keepNext/>
        <w:keepLines/>
        <w:autoSpaceDE w:val="0"/>
        <w:autoSpaceDN w:val="0"/>
        <w:adjustRightInd w:val="0"/>
        <w:spacing w:after="0" w:line="240" w:lineRule="auto"/>
        <w:jc w:val="both"/>
        <w:rPr>
          <w:rFonts w:ascii="Times New Roman" w:hAnsi="Times New Roman" w:cs="Times New Roman"/>
          <w:sz w:val="24"/>
          <w:szCs w:val="24"/>
        </w:rPr>
      </w:pPr>
      <w:r w:rsidRPr="00B53DC1">
        <w:rPr>
          <w:rFonts w:ascii="Times New Roman" w:hAnsi="Times New Roman" w:cs="Times New Roman"/>
          <w:sz w:val="24"/>
          <w:szCs w:val="24"/>
        </w:rPr>
        <w:t>- формировать индивидуальный план получения профессии в тесном взаимодействии с семьёй;</w:t>
      </w:r>
    </w:p>
    <w:p w:rsidR="00162D1E" w:rsidRPr="00B53DC1" w:rsidRDefault="00162D1E" w:rsidP="00696455">
      <w:pPr>
        <w:keepNext/>
        <w:keepLines/>
        <w:autoSpaceDE w:val="0"/>
        <w:autoSpaceDN w:val="0"/>
        <w:adjustRightInd w:val="0"/>
        <w:spacing w:after="0" w:line="240" w:lineRule="auto"/>
        <w:jc w:val="both"/>
        <w:rPr>
          <w:rFonts w:ascii="Times New Roman" w:hAnsi="Times New Roman" w:cs="Times New Roman"/>
          <w:sz w:val="24"/>
          <w:szCs w:val="24"/>
        </w:rPr>
      </w:pPr>
      <w:r w:rsidRPr="00B53DC1">
        <w:rPr>
          <w:rFonts w:ascii="Times New Roman" w:hAnsi="Times New Roman" w:cs="Times New Roman"/>
          <w:sz w:val="24"/>
          <w:szCs w:val="24"/>
        </w:rPr>
        <w:t>- расширять взаимодействие со структурами и организациями, занимающимися профессиональной ориентацией детей, для обеспечения системного подхода к профориентационной работе;</w:t>
      </w:r>
    </w:p>
    <w:p w:rsidR="00162D1E" w:rsidRPr="00B53DC1" w:rsidRDefault="00162D1E" w:rsidP="00696455">
      <w:pPr>
        <w:keepNext/>
        <w:keepLines/>
        <w:autoSpaceDE w:val="0"/>
        <w:autoSpaceDN w:val="0"/>
        <w:adjustRightInd w:val="0"/>
        <w:spacing w:after="0" w:line="240" w:lineRule="auto"/>
        <w:jc w:val="both"/>
        <w:rPr>
          <w:rFonts w:ascii="Times New Roman" w:hAnsi="Times New Roman" w:cs="Times New Roman"/>
          <w:sz w:val="24"/>
          <w:szCs w:val="24"/>
        </w:rPr>
      </w:pPr>
      <w:r w:rsidRPr="00B53DC1">
        <w:rPr>
          <w:rFonts w:ascii="Times New Roman" w:hAnsi="Times New Roman" w:cs="Times New Roman"/>
          <w:sz w:val="24"/>
          <w:szCs w:val="24"/>
        </w:rPr>
        <w:t>- повышать компетентность педагогов школы в профориентационной работе.</w:t>
      </w:r>
    </w:p>
    <w:p w:rsidR="00162D1E" w:rsidRPr="00B53DC1" w:rsidRDefault="00162D1E" w:rsidP="00696455">
      <w:pPr>
        <w:keepNext/>
        <w:keepLines/>
        <w:autoSpaceDE w:val="0"/>
        <w:autoSpaceDN w:val="0"/>
        <w:adjustRightInd w:val="0"/>
        <w:spacing w:after="0" w:line="240" w:lineRule="auto"/>
        <w:jc w:val="both"/>
        <w:rPr>
          <w:rFonts w:ascii="Times New Roman" w:hAnsi="Times New Roman" w:cs="Times New Roman"/>
          <w:sz w:val="24"/>
          <w:szCs w:val="24"/>
        </w:rPr>
      </w:pPr>
      <w:r w:rsidRPr="00B53DC1">
        <w:rPr>
          <w:rFonts w:ascii="Times New Roman" w:hAnsi="Times New Roman" w:cs="Times New Roman"/>
          <w:sz w:val="24"/>
          <w:szCs w:val="24"/>
        </w:rPr>
        <w:t>Решение задач программы профориентации осуществляется в различных вида деятельности обучающихся: познавательной, общественно-полезной, коммуникативной, игровой, производительном труде.</w:t>
      </w:r>
    </w:p>
    <w:p w:rsidR="00162D1E" w:rsidRPr="00B53DC1" w:rsidRDefault="00162D1E" w:rsidP="00696455">
      <w:pPr>
        <w:keepNext/>
        <w:keepLine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 сожалению в</w:t>
      </w:r>
      <w:r w:rsidRPr="00B53DC1">
        <w:rPr>
          <w:rFonts w:ascii="Times New Roman" w:hAnsi="Times New Roman" w:cs="Times New Roman"/>
          <w:sz w:val="24"/>
          <w:szCs w:val="24"/>
        </w:rPr>
        <w:t xml:space="preserve">о время летних каникул школьники </w:t>
      </w:r>
      <w:r>
        <w:rPr>
          <w:rFonts w:ascii="Times New Roman" w:hAnsi="Times New Roman" w:cs="Times New Roman"/>
          <w:sz w:val="24"/>
          <w:szCs w:val="24"/>
        </w:rPr>
        <w:t>не смогли поработать</w:t>
      </w:r>
      <w:r w:rsidRPr="00B53DC1">
        <w:rPr>
          <w:rFonts w:ascii="Times New Roman" w:hAnsi="Times New Roman" w:cs="Times New Roman"/>
          <w:sz w:val="24"/>
          <w:szCs w:val="24"/>
        </w:rPr>
        <w:t xml:space="preserve"> на пришкольном участке. </w:t>
      </w:r>
      <w:r>
        <w:rPr>
          <w:rFonts w:ascii="Times New Roman" w:hAnsi="Times New Roman" w:cs="Times New Roman"/>
          <w:sz w:val="24"/>
          <w:szCs w:val="24"/>
        </w:rPr>
        <w:t xml:space="preserve">Но осенью ребята поработали на славу, все поучаствовали в сборе урожая, собранных с четырех пришкольных участков овощей хватает с избытком на весь учебный год, что позволяет сэкономить при оплате за питание.  </w:t>
      </w:r>
    </w:p>
    <w:p w:rsidR="00162D1E" w:rsidRPr="00B53DC1" w:rsidRDefault="00162D1E" w:rsidP="00696455">
      <w:pPr>
        <w:keepNext/>
        <w:keepLine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Также осенью не мало было проделано работы </w:t>
      </w:r>
      <w:r w:rsidRPr="00B53DC1">
        <w:rPr>
          <w:rFonts w:ascii="Times New Roman" w:hAnsi="Times New Roman" w:cs="Times New Roman"/>
          <w:sz w:val="24"/>
          <w:szCs w:val="24"/>
        </w:rPr>
        <w:t xml:space="preserve">на садовом участке </w:t>
      </w:r>
      <w:r>
        <w:rPr>
          <w:rFonts w:ascii="Times New Roman" w:hAnsi="Times New Roman" w:cs="Times New Roman"/>
          <w:sz w:val="24"/>
          <w:szCs w:val="24"/>
        </w:rPr>
        <w:t xml:space="preserve">и цветочных клумбах </w:t>
      </w:r>
      <w:r w:rsidRPr="00B53DC1">
        <w:rPr>
          <w:rFonts w:ascii="Times New Roman" w:hAnsi="Times New Roman" w:cs="Times New Roman"/>
          <w:sz w:val="24"/>
          <w:szCs w:val="24"/>
        </w:rPr>
        <w:t>школы, дети</w:t>
      </w:r>
      <w:r>
        <w:rPr>
          <w:rFonts w:ascii="Times New Roman" w:hAnsi="Times New Roman" w:cs="Times New Roman"/>
          <w:sz w:val="24"/>
          <w:szCs w:val="24"/>
        </w:rPr>
        <w:t xml:space="preserve"> </w:t>
      </w:r>
      <w:r w:rsidRPr="00B53DC1">
        <w:rPr>
          <w:rFonts w:ascii="Times New Roman" w:hAnsi="Times New Roman" w:cs="Times New Roman"/>
          <w:sz w:val="24"/>
          <w:szCs w:val="24"/>
        </w:rPr>
        <w:t xml:space="preserve"> </w:t>
      </w:r>
      <w:r>
        <w:rPr>
          <w:rFonts w:ascii="Times New Roman" w:hAnsi="Times New Roman" w:cs="Times New Roman"/>
          <w:sz w:val="24"/>
          <w:szCs w:val="24"/>
        </w:rPr>
        <w:t>подготовили сад и цветники к зиме, убрали старую траву, выкопали цветочные клубни, обрезали сухие веточки с фруктовых и декоративных кустов</w:t>
      </w:r>
      <w:r w:rsidRPr="00B53DC1">
        <w:rPr>
          <w:rFonts w:ascii="Times New Roman" w:hAnsi="Times New Roman" w:cs="Times New Roman"/>
          <w:sz w:val="24"/>
          <w:szCs w:val="24"/>
        </w:rPr>
        <w:t xml:space="preserve">. </w:t>
      </w:r>
      <w:r>
        <w:rPr>
          <w:rFonts w:ascii="Times New Roman" w:hAnsi="Times New Roman" w:cs="Times New Roman"/>
          <w:sz w:val="24"/>
          <w:szCs w:val="24"/>
        </w:rPr>
        <w:t xml:space="preserve"> 16</w:t>
      </w:r>
      <w:r w:rsidRPr="00B53DC1">
        <w:rPr>
          <w:rFonts w:ascii="Times New Roman" w:hAnsi="Times New Roman" w:cs="Times New Roman"/>
          <w:sz w:val="24"/>
          <w:szCs w:val="24"/>
        </w:rPr>
        <w:t xml:space="preserve"> октября прошла акция: «Подготовим сад к зиме». Цель: защита деревьев от мелких грызунов и сильных морозов. </w:t>
      </w:r>
      <w:r>
        <w:rPr>
          <w:rFonts w:ascii="Times New Roman" w:hAnsi="Times New Roman" w:cs="Times New Roman"/>
          <w:sz w:val="24"/>
          <w:szCs w:val="24"/>
        </w:rPr>
        <w:t>Дети</w:t>
      </w:r>
      <w:r w:rsidRPr="00B53DC1">
        <w:rPr>
          <w:rFonts w:ascii="Times New Roman" w:hAnsi="Times New Roman" w:cs="Times New Roman"/>
          <w:sz w:val="24"/>
          <w:szCs w:val="24"/>
        </w:rPr>
        <w:t xml:space="preserve"> </w:t>
      </w:r>
      <w:r>
        <w:rPr>
          <w:rFonts w:ascii="Times New Roman" w:hAnsi="Times New Roman" w:cs="Times New Roman"/>
          <w:sz w:val="24"/>
          <w:szCs w:val="24"/>
        </w:rPr>
        <w:t>с легкостью</w:t>
      </w:r>
      <w:r w:rsidRPr="00B53DC1">
        <w:rPr>
          <w:rFonts w:ascii="Times New Roman" w:hAnsi="Times New Roman" w:cs="Times New Roman"/>
          <w:sz w:val="24"/>
          <w:szCs w:val="24"/>
        </w:rPr>
        <w:t xml:space="preserve"> обработали все кусты и деревья, приготовив наш сад к суровым зимним условиям. </w:t>
      </w:r>
      <w:r>
        <w:rPr>
          <w:rFonts w:ascii="Times New Roman" w:hAnsi="Times New Roman" w:cs="Times New Roman"/>
          <w:sz w:val="24"/>
          <w:szCs w:val="24"/>
        </w:rPr>
        <w:t xml:space="preserve">Продолжив ежегодную традицию закрепив за </w:t>
      </w:r>
      <w:r w:rsidRPr="00B53DC1">
        <w:rPr>
          <w:rFonts w:ascii="Times New Roman" w:hAnsi="Times New Roman" w:cs="Times New Roman"/>
          <w:sz w:val="24"/>
          <w:szCs w:val="24"/>
        </w:rPr>
        <w:t xml:space="preserve">каждым классом определенный участок. Несомненно, это воспитывает в детках ответственность и трудолюбие. </w:t>
      </w:r>
    </w:p>
    <w:p w:rsidR="00162D1E" w:rsidRPr="00B53DC1" w:rsidRDefault="00162D1E" w:rsidP="00696455">
      <w:pPr>
        <w:keepNext/>
        <w:keepLines/>
        <w:spacing w:after="0" w:line="240" w:lineRule="auto"/>
        <w:jc w:val="both"/>
        <w:rPr>
          <w:rFonts w:ascii="Times New Roman" w:hAnsi="Times New Roman" w:cs="Times New Roman"/>
          <w:sz w:val="24"/>
          <w:szCs w:val="24"/>
        </w:rPr>
      </w:pPr>
      <w:r w:rsidRPr="00B53DC1">
        <w:rPr>
          <w:rFonts w:ascii="Times New Roman" w:hAnsi="Times New Roman" w:cs="Times New Roman"/>
          <w:sz w:val="24"/>
          <w:szCs w:val="24"/>
        </w:rPr>
        <w:t xml:space="preserve">В течении </w:t>
      </w:r>
      <w:r>
        <w:rPr>
          <w:rFonts w:ascii="Times New Roman" w:hAnsi="Times New Roman" w:cs="Times New Roman"/>
          <w:sz w:val="24"/>
          <w:szCs w:val="24"/>
        </w:rPr>
        <w:t>учебного</w:t>
      </w:r>
      <w:r w:rsidRPr="00B53DC1">
        <w:rPr>
          <w:rFonts w:ascii="Times New Roman" w:hAnsi="Times New Roman" w:cs="Times New Roman"/>
          <w:sz w:val="24"/>
          <w:szCs w:val="24"/>
        </w:rPr>
        <w:t xml:space="preserve"> год</w:t>
      </w:r>
      <w:r>
        <w:rPr>
          <w:rFonts w:ascii="Times New Roman" w:hAnsi="Times New Roman" w:cs="Times New Roman"/>
          <w:sz w:val="24"/>
          <w:szCs w:val="24"/>
        </w:rPr>
        <w:t>а</w:t>
      </w:r>
      <w:r w:rsidRPr="00B53DC1">
        <w:rPr>
          <w:rFonts w:ascii="Times New Roman" w:hAnsi="Times New Roman" w:cs="Times New Roman"/>
          <w:sz w:val="24"/>
          <w:szCs w:val="24"/>
        </w:rPr>
        <w:t xml:space="preserve"> в рамках "Енисейской аграрно-образовательной платформы" прошли </w:t>
      </w:r>
      <w:r>
        <w:rPr>
          <w:rFonts w:ascii="Times New Roman" w:hAnsi="Times New Roman" w:cs="Times New Roman"/>
          <w:sz w:val="24"/>
          <w:szCs w:val="24"/>
        </w:rPr>
        <w:t>2</w:t>
      </w:r>
      <w:r w:rsidRPr="00B53DC1">
        <w:rPr>
          <w:rFonts w:ascii="Times New Roman" w:hAnsi="Times New Roman" w:cs="Times New Roman"/>
          <w:sz w:val="24"/>
          <w:szCs w:val="24"/>
        </w:rPr>
        <w:t xml:space="preserve"> образовательные сессии для участников программы. Партнерами  и участниками межрайонной школы стали: КГБПОУ «Шушенский сельскохозяйственный колледж», ФГБОУ ВО ХГУ им. Н. Ф. Катанова «Сельскохозяйственный колледж», </w:t>
      </w:r>
      <w:r>
        <w:rPr>
          <w:rFonts w:ascii="Times New Roman" w:hAnsi="Times New Roman" w:cs="Times New Roman"/>
          <w:sz w:val="24"/>
          <w:szCs w:val="24"/>
        </w:rPr>
        <w:t xml:space="preserve">КГПОУ "Минусинский сельскохозяйственный колледж", </w:t>
      </w:r>
      <w:r w:rsidRPr="00B53DC1">
        <w:rPr>
          <w:rFonts w:ascii="Times New Roman" w:hAnsi="Times New Roman" w:cs="Times New Roman"/>
          <w:sz w:val="24"/>
          <w:szCs w:val="24"/>
        </w:rPr>
        <w:t>Образовательные организации Курагинского района</w:t>
      </w:r>
      <w:r>
        <w:rPr>
          <w:rFonts w:ascii="Times New Roman" w:hAnsi="Times New Roman" w:cs="Times New Roman"/>
          <w:sz w:val="24"/>
          <w:szCs w:val="24"/>
        </w:rPr>
        <w:t>: МБОУ Марининская СОШ №16, МБОУ Имисская СОШ №13, МБОУ Алексеевская СОШ №9, МБОУ Ирбинская СОШ №6, МБОУ Можарская СОШ №15, МБОУ Рощинская СОШ №17 и МБОУ Шалоболинская СОШ №18</w:t>
      </w:r>
      <w:r w:rsidRPr="00B53DC1">
        <w:rPr>
          <w:rFonts w:ascii="Times New Roman" w:hAnsi="Times New Roman" w:cs="Times New Roman"/>
          <w:sz w:val="24"/>
          <w:szCs w:val="24"/>
        </w:rPr>
        <w:t xml:space="preserve">, МАОУ ДО «Центр дополнительного образования», АО «Березовское», </w:t>
      </w:r>
      <w:r>
        <w:rPr>
          <w:rFonts w:ascii="Times New Roman" w:hAnsi="Times New Roman" w:cs="Times New Roman"/>
          <w:sz w:val="24"/>
          <w:szCs w:val="24"/>
        </w:rPr>
        <w:t>З</w:t>
      </w:r>
      <w:r w:rsidRPr="00B53DC1">
        <w:rPr>
          <w:rFonts w:ascii="Times New Roman" w:hAnsi="Times New Roman" w:cs="Times New Roman"/>
          <w:sz w:val="24"/>
          <w:szCs w:val="24"/>
        </w:rPr>
        <w:t xml:space="preserve">АО «Марининское», </w:t>
      </w:r>
      <w:r>
        <w:rPr>
          <w:rFonts w:ascii="Times New Roman" w:hAnsi="Times New Roman" w:cs="Times New Roman"/>
          <w:sz w:val="24"/>
          <w:szCs w:val="24"/>
        </w:rPr>
        <w:t>З</w:t>
      </w:r>
      <w:r w:rsidRPr="00B53DC1">
        <w:rPr>
          <w:rFonts w:ascii="Times New Roman" w:hAnsi="Times New Roman" w:cs="Times New Roman"/>
          <w:sz w:val="24"/>
          <w:szCs w:val="24"/>
        </w:rPr>
        <w:t xml:space="preserve">АО «Имисское»,  </w:t>
      </w:r>
      <w:r>
        <w:rPr>
          <w:rFonts w:ascii="Times New Roman" w:hAnsi="Times New Roman" w:cs="Times New Roman"/>
          <w:sz w:val="24"/>
          <w:szCs w:val="24"/>
        </w:rPr>
        <w:t xml:space="preserve">СПК "Алексеевский", </w:t>
      </w:r>
      <w:r w:rsidRPr="00B53DC1">
        <w:rPr>
          <w:rFonts w:ascii="Times New Roman" w:hAnsi="Times New Roman" w:cs="Times New Roman"/>
          <w:sz w:val="24"/>
          <w:szCs w:val="24"/>
        </w:rPr>
        <w:t>Управление образования Администрации Курагинского района, Отдел сельского хозяйства Администрации Курагинского района.</w:t>
      </w:r>
    </w:p>
    <w:p w:rsidR="00162D1E" w:rsidRPr="00194DA7" w:rsidRDefault="00162D1E" w:rsidP="00696455">
      <w:pPr>
        <w:pStyle w:val="ac"/>
        <w:keepNext/>
        <w:keepLines/>
        <w:shd w:val="clear" w:color="auto" w:fill="FFFFFF"/>
        <w:spacing w:before="0" w:after="0"/>
        <w:jc w:val="both"/>
      </w:pPr>
      <w:r w:rsidRPr="00194DA7">
        <w:rPr>
          <w:b/>
        </w:rPr>
        <w:t>Первая сессия</w:t>
      </w:r>
      <w:r w:rsidRPr="00194DA7">
        <w:t xml:space="preserve"> прошла 27 на базе МБОУ Березовской СОШ №10 (28 школьников из 4 школ Курагинского района), Съезд участников второго года обучение на образовательный модуль. Целью которого стало ознакомление ребят с основами «Бережливого производства» на примере АО «Березовское». Консультант компании «БэстБизнесКонсалинг+» Берестюк Александр Валерьевич, провел занятия по обучению инструментам бережливого производства:</w:t>
      </w:r>
    </w:p>
    <w:p w:rsidR="00162D1E" w:rsidRPr="00194DA7" w:rsidRDefault="00162D1E" w:rsidP="00696455">
      <w:pPr>
        <w:pStyle w:val="ac"/>
        <w:keepNext/>
        <w:keepLines/>
        <w:shd w:val="clear" w:color="auto" w:fill="FFFFFF"/>
        <w:spacing w:before="0" w:after="0"/>
        <w:jc w:val="both"/>
      </w:pPr>
      <w:r w:rsidRPr="00194DA7">
        <w:t>— Картирование;</w:t>
      </w:r>
    </w:p>
    <w:p w:rsidR="00162D1E" w:rsidRPr="00194DA7" w:rsidRDefault="00162D1E" w:rsidP="00696455">
      <w:pPr>
        <w:pStyle w:val="ac"/>
        <w:keepNext/>
        <w:keepLines/>
        <w:shd w:val="clear" w:color="auto" w:fill="FFFFFF"/>
        <w:spacing w:before="0" w:after="0"/>
        <w:jc w:val="both"/>
      </w:pPr>
      <w:r w:rsidRPr="00194DA7">
        <w:t>— Методика спагетти;</w:t>
      </w:r>
    </w:p>
    <w:p w:rsidR="00162D1E" w:rsidRPr="00194DA7" w:rsidRDefault="00162D1E" w:rsidP="00696455">
      <w:pPr>
        <w:pStyle w:val="ac"/>
        <w:keepNext/>
        <w:keepLines/>
        <w:shd w:val="clear" w:color="auto" w:fill="FFFFFF"/>
        <w:spacing w:before="0" w:after="0"/>
        <w:jc w:val="both"/>
      </w:pPr>
      <w:r w:rsidRPr="00194DA7">
        <w:t>— методика решения проблем;</w:t>
      </w:r>
    </w:p>
    <w:p w:rsidR="00162D1E" w:rsidRPr="00194DA7" w:rsidRDefault="00162D1E" w:rsidP="00696455">
      <w:pPr>
        <w:pStyle w:val="ac"/>
        <w:keepNext/>
        <w:keepLines/>
        <w:shd w:val="clear" w:color="auto" w:fill="FFFFFF"/>
        <w:spacing w:before="0" w:after="0"/>
        <w:jc w:val="both"/>
      </w:pPr>
      <w:r w:rsidRPr="00194DA7">
        <w:t>— упражнение САМОЛЕТИКИ, методика 5S.</w:t>
      </w:r>
    </w:p>
    <w:p w:rsidR="00162D1E" w:rsidRPr="00194DA7" w:rsidRDefault="00162D1E" w:rsidP="00696455">
      <w:pPr>
        <w:pStyle w:val="ac"/>
        <w:keepNext/>
        <w:keepLines/>
        <w:shd w:val="clear" w:color="auto" w:fill="FFFFFF"/>
        <w:spacing w:before="0" w:after="0"/>
        <w:jc w:val="both"/>
      </w:pPr>
      <w:r w:rsidRPr="00194DA7">
        <w:t>После теоретической части обучения школьникам представилась возможность закрепить свои знания на производстве и построить свою карту потока ценности используя данные хозяйства «Березовское». Ребята не только самостоятельно построили карты, но и с легкостью представили их. День прошел насыщенно и увлекательно, подуставшие но довольные ребята уезжали в свои школы.</w:t>
      </w:r>
    </w:p>
    <w:p w:rsidR="00162D1E" w:rsidRDefault="00162D1E" w:rsidP="00696455">
      <w:pPr>
        <w:keepNext/>
        <w:keepLines/>
        <w:tabs>
          <w:tab w:val="left" w:pos="1520"/>
        </w:tabs>
        <w:spacing w:after="0" w:line="240" w:lineRule="auto"/>
        <w:jc w:val="both"/>
        <w:rPr>
          <w:rFonts w:ascii="Times New Roman" w:hAnsi="Times New Roman" w:cs="Times New Roman"/>
          <w:sz w:val="24"/>
          <w:szCs w:val="24"/>
          <w:shd w:val="clear" w:color="auto" w:fill="FFFFFF"/>
        </w:rPr>
      </w:pPr>
      <w:r w:rsidRPr="00194DA7">
        <w:rPr>
          <w:rFonts w:ascii="Times New Roman" w:hAnsi="Times New Roman" w:cs="Times New Roman"/>
          <w:b/>
          <w:sz w:val="24"/>
          <w:szCs w:val="24"/>
        </w:rPr>
        <w:t xml:space="preserve">Вторая сессия  </w:t>
      </w:r>
      <w:r w:rsidRPr="00194DA7">
        <w:rPr>
          <w:rFonts w:ascii="Times New Roman" w:hAnsi="Times New Roman" w:cs="Times New Roman"/>
          <w:sz w:val="24"/>
          <w:szCs w:val="24"/>
          <w:shd w:val="clear" w:color="auto" w:fill="FFFFFF"/>
        </w:rPr>
        <w:t>Установочная образовательная сессия для участников 1-го года обучения. Образовательные погружения проводили партнеры по реализации платформы, специалисты «Шушенского сельскохозяйственного колледжа». Традиционно темой сессии стала «Знакомство со специальностями сельскохозяйственной отрасли». В съезде приняли участие 64 школьника из 8 образовательных учреждений района. Работа проходила на 4 площадках. В этом году к площадкам «Агрономия», «Механизация» и «Землеустройство», добавилась площадка «Повар – кондитер». В ходе занятий ребята познакомились с основными особенностями сельскохозяйственных профессий. Научились разным способам изготовления кондитерского крема и основным приемам украшения кондитерских изделий. Узнали, как распознать культурные растения по семенам и всходам, ознакомились с главными правилами ухода за культурами. Получили представление о составлении плана застройки жилого участка, работая группой составили и защитили свои проекты. Также участники научились распознавать детали сельскохозяйственной техники и оборудования.</w:t>
      </w:r>
    </w:p>
    <w:p w:rsidR="00162D1E" w:rsidRDefault="00162D1E" w:rsidP="00696455">
      <w:pPr>
        <w:keepNext/>
        <w:keepLines/>
        <w:tabs>
          <w:tab w:val="left" w:pos="1520"/>
        </w:tabs>
        <w:spacing w:after="0" w:line="240" w:lineRule="auto"/>
        <w:jc w:val="both"/>
        <w:rPr>
          <w:rFonts w:ascii="Times New Roman" w:hAnsi="Times New Roman" w:cs="Times New Roman"/>
          <w:b/>
          <w:sz w:val="24"/>
          <w:szCs w:val="24"/>
          <w:shd w:val="clear" w:color="auto" w:fill="FFFFFF"/>
        </w:rPr>
      </w:pPr>
      <w:r w:rsidRPr="00784D1F">
        <w:rPr>
          <w:rFonts w:ascii="Times New Roman" w:hAnsi="Times New Roman" w:cs="Times New Roman"/>
          <w:b/>
          <w:sz w:val="24"/>
          <w:szCs w:val="24"/>
          <w:shd w:val="clear" w:color="auto" w:fill="FFFFFF"/>
        </w:rPr>
        <w:t>Третья сессия</w:t>
      </w:r>
      <w:r>
        <w:rPr>
          <w:rFonts w:ascii="Times New Roman" w:hAnsi="Times New Roman" w:cs="Times New Roman"/>
          <w:b/>
          <w:sz w:val="24"/>
          <w:szCs w:val="24"/>
          <w:shd w:val="clear" w:color="auto" w:fill="FFFFFF"/>
        </w:rPr>
        <w:t xml:space="preserve">  </w:t>
      </w:r>
    </w:p>
    <w:p w:rsidR="00162D1E" w:rsidRPr="00784D1F" w:rsidRDefault="00162D1E" w:rsidP="00696455">
      <w:pPr>
        <w:keepNext/>
        <w:keepLines/>
        <w:tabs>
          <w:tab w:val="left" w:pos="1520"/>
        </w:tabs>
        <w:spacing w:after="0" w:line="240" w:lineRule="auto"/>
        <w:jc w:val="both"/>
        <w:rPr>
          <w:rFonts w:ascii="Times New Roman" w:hAnsi="Times New Roman" w:cs="Times New Roman"/>
          <w:sz w:val="24"/>
          <w:szCs w:val="24"/>
          <w:shd w:val="clear" w:color="auto" w:fill="FFFFFF"/>
        </w:rPr>
      </w:pPr>
      <w:r w:rsidRPr="00784D1F">
        <w:rPr>
          <w:rFonts w:ascii="Times New Roman" w:hAnsi="Times New Roman" w:cs="Times New Roman"/>
          <w:sz w:val="24"/>
          <w:szCs w:val="24"/>
          <w:u w:val="single"/>
          <w:shd w:val="clear" w:color="auto" w:fill="FFFFFF"/>
        </w:rPr>
        <w:lastRenderedPageBreak/>
        <w:t> 17-18 марта</w:t>
      </w:r>
      <w:r w:rsidRPr="00784D1F">
        <w:rPr>
          <w:rFonts w:ascii="Times New Roman" w:hAnsi="Times New Roman" w:cs="Times New Roman"/>
          <w:sz w:val="24"/>
          <w:szCs w:val="24"/>
          <w:shd w:val="clear" w:color="auto" w:fill="FFFFFF"/>
        </w:rPr>
        <w:t xml:space="preserve"> в рамках «Енисейской аграрно-образовательной платформы», прошла сессия посвященная оценке состояния молочного производства ведущих сельскохозяйственных предприятий Курагинского района: ЗАО «Имисское», ЗАО «Марининское» и АО «Березовское».  В течении двух дней школьники из 8 образовательных учреждений района оценивали предприятия по ряду критериев: кормление, содержание </w:t>
      </w:r>
      <w:r>
        <w:rPr>
          <w:rFonts w:ascii="Times New Roman" w:hAnsi="Times New Roman" w:cs="Times New Roman"/>
          <w:sz w:val="24"/>
          <w:szCs w:val="24"/>
          <w:shd w:val="clear" w:color="auto" w:fill="FFFFFF"/>
        </w:rPr>
        <w:t>КРС</w:t>
      </w:r>
      <w:r w:rsidRPr="00784D1F">
        <w:rPr>
          <w:rFonts w:ascii="Times New Roman" w:hAnsi="Times New Roman" w:cs="Times New Roman"/>
          <w:sz w:val="24"/>
          <w:szCs w:val="24"/>
          <w:shd w:val="clear" w:color="auto" w:fill="FFFFFF"/>
        </w:rPr>
        <w:t xml:space="preserve"> и телят от рождения до 6-ти месяцев, санитарное состояние фермы, охрана труда. Большую помощь в организации сессии оказали специалисты отдела сельского хозяйства администрации Курагинского района Феделеш Анжела Сергеевна и Гольцева Любовь Михайловна, специалисты ОАО «Красноярскагроплен» Конев Петр Павлович и Макаров Андрей Витальевич, а также работники сельскохозяйственных предприятий.</w:t>
      </w:r>
    </w:p>
    <w:p w:rsidR="00162D1E" w:rsidRPr="00784D1F" w:rsidRDefault="00162D1E" w:rsidP="00696455">
      <w:pPr>
        <w:keepNext/>
        <w:keepLines/>
        <w:tabs>
          <w:tab w:val="left" w:pos="1520"/>
        </w:tabs>
        <w:spacing w:after="0" w:line="240" w:lineRule="auto"/>
        <w:jc w:val="both"/>
        <w:rPr>
          <w:rFonts w:ascii="Times New Roman" w:hAnsi="Times New Roman" w:cs="Times New Roman"/>
          <w:sz w:val="24"/>
          <w:szCs w:val="24"/>
          <w:shd w:val="clear" w:color="auto" w:fill="FFFFFF"/>
        </w:rPr>
      </w:pPr>
      <w:r w:rsidRPr="00784D1F">
        <w:rPr>
          <w:rFonts w:ascii="Times New Roman" w:hAnsi="Times New Roman" w:cs="Times New Roman"/>
          <w:sz w:val="24"/>
          <w:szCs w:val="24"/>
          <w:shd w:val="clear" w:color="auto" w:fill="FFFFFF"/>
        </w:rPr>
        <w:t xml:space="preserve">       В процессе сессии ребята изучили физиологию пищеварения </w:t>
      </w:r>
      <w:r>
        <w:rPr>
          <w:rFonts w:ascii="Times New Roman" w:hAnsi="Times New Roman" w:cs="Times New Roman"/>
          <w:sz w:val="24"/>
          <w:szCs w:val="24"/>
          <w:shd w:val="clear" w:color="auto" w:fill="FFFFFF"/>
        </w:rPr>
        <w:t>КРС</w:t>
      </w:r>
      <w:r w:rsidRPr="00784D1F">
        <w:rPr>
          <w:rFonts w:ascii="Times New Roman" w:hAnsi="Times New Roman" w:cs="Times New Roman"/>
          <w:sz w:val="24"/>
          <w:szCs w:val="24"/>
          <w:shd w:val="clear" w:color="auto" w:fill="FFFFFF"/>
        </w:rPr>
        <w:t xml:space="preserve"> и телят, узнали об особенностях осеменения, смогли лично увидеть работу ветеринара с ультразвуковым аппаратом по отслеживанию развития эмбриона. Также ученики практиковались в лабораториях хозяйств, исследовали молоко на мастит, на наличие антибиотиков. Определили кислотность и плотность молока, из представленных образцов нашли качественное молозиво путем лабораторного эксперимента</w:t>
      </w:r>
    </w:p>
    <w:p w:rsidR="00162D1E" w:rsidRPr="00784D1F" w:rsidRDefault="00162D1E" w:rsidP="00696455">
      <w:pPr>
        <w:keepNext/>
        <w:keepLines/>
        <w:tabs>
          <w:tab w:val="left" w:pos="1520"/>
        </w:tabs>
        <w:spacing w:after="0" w:line="240" w:lineRule="auto"/>
        <w:jc w:val="both"/>
        <w:rPr>
          <w:rFonts w:ascii="Times New Roman" w:hAnsi="Times New Roman" w:cs="Times New Roman"/>
          <w:sz w:val="24"/>
          <w:szCs w:val="24"/>
          <w:shd w:val="clear" w:color="auto" w:fill="FFFFFF"/>
        </w:rPr>
      </w:pPr>
    </w:p>
    <w:p w:rsidR="00162D1E" w:rsidRPr="00784D1F" w:rsidRDefault="00162D1E" w:rsidP="00696455">
      <w:pPr>
        <w:keepNext/>
        <w:keepLines/>
        <w:tabs>
          <w:tab w:val="left" w:pos="1520"/>
        </w:tabs>
        <w:spacing w:after="0" w:line="240" w:lineRule="auto"/>
        <w:jc w:val="both"/>
        <w:rPr>
          <w:rFonts w:ascii="Times New Roman" w:hAnsi="Times New Roman" w:cs="Times New Roman"/>
          <w:b/>
          <w:sz w:val="24"/>
          <w:szCs w:val="24"/>
          <w:shd w:val="clear" w:color="auto" w:fill="FFFFFF"/>
        </w:rPr>
      </w:pPr>
      <w:r w:rsidRPr="00784D1F">
        <w:rPr>
          <w:rFonts w:ascii="Times New Roman" w:hAnsi="Times New Roman" w:cs="Times New Roman"/>
          <w:sz w:val="24"/>
          <w:szCs w:val="24"/>
          <w:u w:val="single"/>
          <w:shd w:val="clear" w:color="auto" w:fill="FFFFFF"/>
        </w:rPr>
        <w:t>2 апреля</w:t>
      </w:r>
      <w:r w:rsidRPr="00784D1F">
        <w:rPr>
          <w:rFonts w:ascii="Times New Roman" w:hAnsi="Times New Roman" w:cs="Times New Roman"/>
          <w:sz w:val="24"/>
          <w:szCs w:val="24"/>
          <w:shd w:val="clear" w:color="auto" w:fill="FFFFFF"/>
        </w:rPr>
        <w:t xml:space="preserve"> в рамках «Енисейской аграрно-образовательной платформы» 26 школьников из 5 образовательных учреждений района, в том числе и нашей, посетили учебные классы Курагинского филиала Минусинского сельскохозяйственного колледжа, расположенные в гараже хозяйства Березовское. В процессе обучения ребята смогли посетить 3 образовательные площадки. На первой площадке специалисты колледжа познакомили мальчишек с профессией тракторист- машинист сельскохозяйственного производства, рассказали об основных видах и особенностях современной сельскохозяйственной техники. На второй площадке школьники узнали много нового о цифровизации сельского хозяйства, о плюсах и минусах этого процесса. Позже попрактиковались с Агро навигатором и 3 D установкой. На заключительной площадке мальчишкам выдалась возможность потренироваться на учебных тренажерах легкового автомобиля, трактора, комбайна и КАМАЗа. </w:t>
      </w:r>
    </w:p>
    <w:p w:rsidR="00162D1E" w:rsidRDefault="00162D1E" w:rsidP="00696455">
      <w:pPr>
        <w:pStyle w:val="ac"/>
        <w:keepNext/>
        <w:keepLines/>
        <w:shd w:val="clear" w:color="auto" w:fill="FFFFFF"/>
        <w:spacing w:before="0" w:after="0"/>
        <w:jc w:val="both"/>
        <w:rPr>
          <w:b/>
        </w:rPr>
      </w:pPr>
      <w:r w:rsidRPr="00194DA7">
        <w:rPr>
          <w:b/>
        </w:rPr>
        <w:t xml:space="preserve">           В рамках платформы </w:t>
      </w:r>
      <w:r>
        <w:rPr>
          <w:b/>
        </w:rPr>
        <w:t>2020-2021 учебном году прошли 2 научно практические конференции:</w:t>
      </w:r>
    </w:p>
    <w:p w:rsidR="00162D1E" w:rsidRPr="00194DA7" w:rsidRDefault="00162D1E" w:rsidP="00696455">
      <w:pPr>
        <w:pStyle w:val="ac"/>
        <w:keepNext/>
        <w:keepLines/>
        <w:shd w:val="clear" w:color="auto" w:fill="FFFFFF"/>
        <w:spacing w:before="0" w:after="0"/>
        <w:jc w:val="both"/>
      </w:pPr>
      <w:r w:rsidRPr="00194DA7">
        <w:rPr>
          <w:b/>
        </w:rPr>
        <w:t>19 Декабря 2020 года</w:t>
      </w:r>
      <w:r w:rsidRPr="00194DA7">
        <w:t xml:space="preserve"> в нашей школе прошла научно- практическая конференция «Сельское хозяйство — перспективное развитие моей малой Родины». Работы были предcтавлены из разных районов Юга Краcноярcкого края.</w:t>
      </w:r>
    </w:p>
    <w:p w:rsidR="00162D1E" w:rsidRPr="00194DA7" w:rsidRDefault="00162D1E" w:rsidP="00696455">
      <w:pPr>
        <w:pStyle w:val="ac"/>
        <w:keepNext/>
        <w:keepLines/>
        <w:shd w:val="clear" w:color="auto" w:fill="FFFFFF"/>
        <w:spacing w:before="0" w:after="0"/>
        <w:jc w:val="both"/>
      </w:pPr>
      <w:r w:rsidRPr="00194DA7">
        <w:t>Защита исследовательских работ прошла в два этапа. На заочный этап участники представили экспертам видео защиту cвоих работ по двум направлениям «Естественнонаучное» и «Физико-математическое». На очный этап прошли ребята набравшие наибольшее количество баллов. Участники защищали свои работы, отвечали на вопросы экспертов, обсуждали перспективы дальнейшего исследования. Все представленные работы были интересные, отличались новизной и практической значимостью. По итогам конференции ребят наградили грамотами и ценными призами. </w:t>
      </w:r>
    </w:p>
    <w:p w:rsidR="00162D1E" w:rsidRPr="00194DA7" w:rsidRDefault="00162D1E" w:rsidP="00696455">
      <w:pPr>
        <w:pStyle w:val="ac"/>
        <w:keepNext/>
        <w:keepLines/>
        <w:shd w:val="clear" w:color="auto" w:fill="FFFFFF"/>
        <w:spacing w:before="0" w:after="0"/>
        <w:jc w:val="both"/>
      </w:pPr>
      <w:r w:rsidRPr="00194DA7">
        <w:t>Места распределились следующим образом:</w:t>
      </w:r>
    </w:p>
    <w:p w:rsidR="00162D1E" w:rsidRPr="00194DA7" w:rsidRDefault="00162D1E" w:rsidP="00696455">
      <w:pPr>
        <w:pStyle w:val="ac"/>
        <w:keepNext/>
        <w:keepLines/>
        <w:shd w:val="clear" w:color="auto" w:fill="FFFFFF"/>
        <w:spacing w:before="0" w:after="0"/>
        <w:jc w:val="both"/>
      </w:pPr>
      <w:r w:rsidRPr="00194DA7">
        <w:t>Естественнонаучное направление:</w:t>
      </w:r>
    </w:p>
    <w:p w:rsidR="00162D1E" w:rsidRPr="00194DA7" w:rsidRDefault="00162D1E" w:rsidP="00696455">
      <w:pPr>
        <w:pStyle w:val="ac"/>
        <w:keepNext/>
        <w:keepLines/>
        <w:shd w:val="clear" w:color="auto" w:fill="FFFFFF"/>
        <w:spacing w:before="0" w:after="0"/>
        <w:jc w:val="both"/>
      </w:pPr>
      <w:r w:rsidRPr="00194DA7">
        <w:t>I место Преснецова Мария, МБОУ Марининская СОШ №16</w:t>
      </w:r>
    </w:p>
    <w:p w:rsidR="00162D1E" w:rsidRPr="00194DA7" w:rsidRDefault="00162D1E" w:rsidP="00696455">
      <w:pPr>
        <w:pStyle w:val="ac"/>
        <w:keepNext/>
        <w:keepLines/>
        <w:shd w:val="clear" w:color="auto" w:fill="FFFFFF"/>
        <w:spacing w:before="0" w:after="0"/>
        <w:jc w:val="both"/>
      </w:pPr>
      <w:r w:rsidRPr="00194DA7">
        <w:t>II место Ботвич Надежда, МБОУ Беллыкская СОШ</w:t>
      </w:r>
    </w:p>
    <w:p w:rsidR="00162D1E" w:rsidRPr="00194DA7" w:rsidRDefault="00162D1E" w:rsidP="00696455">
      <w:pPr>
        <w:pStyle w:val="ac"/>
        <w:keepNext/>
        <w:keepLines/>
        <w:shd w:val="clear" w:color="auto" w:fill="FFFFFF"/>
        <w:spacing w:before="0" w:after="0"/>
        <w:jc w:val="both"/>
      </w:pPr>
      <w:r w:rsidRPr="00194DA7">
        <w:t>III место Озеркевич Яна, МБОУ Шушенская СОШ №2</w:t>
      </w:r>
    </w:p>
    <w:p w:rsidR="00162D1E" w:rsidRPr="00194DA7" w:rsidRDefault="00162D1E" w:rsidP="00696455">
      <w:pPr>
        <w:pStyle w:val="ac"/>
        <w:keepNext/>
        <w:keepLines/>
        <w:shd w:val="clear" w:color="auto" w:fill="FFFFFF"/>
        <w:spacing w:before="0" w:after="0"/>
        <w:jc w:val="both"/>
      </w:pPr>
      <w:r w:rsidRPr="00194DA7">
        <w:t>Номинация «Новизна и актуальность исследования»  Андреев Артем Олегович, ученик 9 класса МБОУ Имисской СОШ №13</w:t>
      </w:r>
    </w:p>
    <w:p w:rsidR="00162D1E" w:rsidRPr="00194DA7" w:rsidRDefault="00162D1E" w:rsidP="00696455">
      <w:pPr>
        <w:pStyle w:val="ac"/>
        <w:keepNext/>
        <w:keepLines/>
        <w:shd w:val="clear" w:color="auto" w:fill="FFFFFF"/>
        <w:spacing w:before="0" w:after="0"/>
        <w:jc w:val="both"/>
      </w:pPr>
      <w:r w:rsidRPr="00194DA7">
        <w:t>Номинация «Практическая направленность научно- исследовательской работы» Пинегина Диана Васильевна, ученица 8 класса МБОУ Березовской СОШ №10</w:t>
      </w:r>
    </w:p>
    <w:p w:rsidR="00162D1E" w:rsidRPr="00194DA7" w:rsidRDefault="00162D1E" w:rsidP="00696455">
      <w:pPr>
        <w:pStyle w:val="ac"/>
        <w:keepNext/>
        <w:keepLines/>
        <w:shd w:val="clear" w:color="auto" w:fill="FFFFFF"/>
        <w:spacing w:before="0" w:after="0"/>
        <w:jc w:val="both"/>
      </w:pPr>
      <w:r w:rsidRPr="00194DA7">
        <w:t>Физико-математическое направление:</w:t>
      </w:r>
    </w:p>
    <w:p w:rsidR="00162D1E" w:rsidRPr="00194DA7" w:rsidRDefault="00162D1E" w:rsidP="00696455">
      <w:pPr>
        <w:pStyle w:val="ac"/>
        <w:keepNext/>
        <w:keepLines/>
        <w:shd w:val="clear" w:color="auto" w:fill="FFFFFF"/>
        <w:spacing w:before="0" w:after="0"/>
        <w:jc w:val="both"/>
      </w:pPr>
      <w:r w:rsidRPr="00194DA7">
        <w:t>I место Юрковец Семен, МБОУ Имисская СОШ №13</w:t>
      </w:r>
    </w:p>
    <w:p w:rsidR="00162D1E" w:rsidRPr="00194DA7" w:rsidRDefault="00162D1E" w:rsidP="00696455">
      <w:pPr>
        <w:pStyle w:val="ac"/>
        <w:keepNext/>
        <w:keepLines/>
        <w:shd w:val="clear" w:color="auto" w:fill="FFFFFF"/>
        <w:spacing w:before="0" w:after="0"/>
        <w:jc w:val="both"/>
      </w:pPr>
      <w:r w:rsidRPr="00194DA7">
        <w:t>II место Ершов Кирилл, МБОУ Березовская СОШ №10</w:t>
      </w:r>
    </w:p>
    <w:p w:rsidR="00162D1E" w:rsidRPr="00194DA7" w:rsidRDefault="00162D1E" w:rsidP="00696455">
      <w:pPr>
        <w:pStyle w:val="ac"/>
        <w:keepNext/>
        <w:keepLines/>
        <w:shd w:val="clear" w:color="auto" w:fill="FFFFFF"/>
        <w:spacing w:before="0" w:after="0"/>
        <w:jc w:val="both"/>
      </w:pPr>
      <w:r w:rsidRPr="00194DA7">
        <w:t>III место Ковалева Анна, МБОУ Березовская СОШ №10</w:t>
      </w:r>
    </w:p>
    <w:p w:rsidR="00162D1E" w:rsidRPr="00194DA7" w:rsidRDefault="00162D1E" w:rsidP="00696455">
      <w:pPr>
        <w:pStyle w:val="ac"/>
        <w:keepNext/>
        <w:keepLines/>
        <w:shd w:val="clear" w:color="auto" w:fill="FFFFFF"/>
        <w:spacing w:before="0" w:after="0"/>
        <w:jc w:val="both"/>
      </w:pPr>
      <w:r w:rsidRPr="00194DA7">
        <w:lastRenderedPageBreak/>
        <w:t>Номинация «Новизна и актуальность исследования» Михайлова Дарья Анатольевна, ученица 7 класса МКОУ Новоберезовской СОШ.</w:t>
      </w:r>
    </w:p>
    <w:p w:rsidR="00162D1E" w:rsidRDefault="00162D1E" w:rsidP="00696455">
      <w:pPr>
        <w:pStyle w:val="ac"/>
        <w:keepNext/>
        <w:keepLines/>
        <w:shd w:val="clear" w:color="auto" w:fill="FFFFFF"/>
        <w:spacing w:before="0" w:after="0"/>
        <w:jc w:val="both"/>
      </w:pPr>
      <w:r w:rsidRPr="00194DA7">
        <w:t>Номинация «Практическая направленность научно- исследовательской работы» Богуславская Алина Игоревна, ученица 9 класса МБОУ Саянской СОШ</w:t>
      </w:r>
    </w:p>
    <w:p w:rsidR="00162D1E" w:rsidRPr="00983E59" w:rsidRDefault="00162D1E" w:rsidP="00696455">
      <w:pPr>
        <w:pStyle w:val="ac"/>
        <w:keepNext/>
        <w:keepLines/>
        <w:spacing w:before="0" w:after="0"/>
        <w:jc w:val="both"/>
      </w:pPr>
      <w:r w:rsidRPr="00983E59">
        <w:rPr>
          <w:b/>
        </w:rPr>
        <w:t>17 апреля</w:t>
      </w:r>
      <w:r w:rsidRPr="00983E59">
        <w:t xml:space="preserve"> </w:t>
      </w:r>
      <w:r>
        <w:t xml:space="preserve">также в стенах </w:t>
      </w:r>
      <w:r w:rsidRPr="00983E59">
        <w:t>нашей школ</w:t>
      </w:r>
      <w:r>
        <w:t>ы</w:t>
      </w:r>
      <w:r w:rsidRPr="00983E59">
        <w:t xml:space="preserve"> состоялась научно практическая конференция «Сельское хозяйство — перспективное развитие моей малой Родины». </w:t>
      </w:r>
    </w:p>
    <w:p w:rsidR="00162D1E" w:rsidRPr="00983E59" w:rsidRDefault="00162D1E" w:rsidP="00696455">
      <w:pPr>
        <w:pStyle w:val="ac"/>
        <w:keepNext/>
        <w:keepLines/>
        <w:spacing w:before="0" w:after="0"/>
        <w:jc w:val="both"/>
      </w:pPr>
      <w:r w:rsidRPr="00983E59">
        <w:t>Всего было представлено 14 работ из школ Курагинского, Идринского и Краснотуранского районов. Ребята представляли свои работы в двух направлениях: естественно-научном и физико — математическом. Нужно отметить то, что ребята выбрали очень интересные и актуальные темы для своих работ. Они в течение всего учебного года вместе со своими научными руководителями занимались исследованиями, проводили опыты, разбирали социально-значимые вопросы.</w:t>
      </w:r>
    </w:p>
    <w:p w:rsidR="00162D1E" w:rsidRPr="00983E59" w:rsidRDefault="00162D1E" w:rsidP="00696455">
      <w:pPr>
        <w:pStyle w:val="ac"/>
        <w:keepNext/>
        <w:keepLines/>
        <w:spacing w:before="0" w:after="0"/>
        <w:jc w:val="both"/>
      </w:pPr>
      <w:r w:rsidRPr="00983E59">
        <w:t>Экспертной комиссией был отмечен высокий уровень исследовательских работ учащихся.</w:t>
      </w:r>
    </w:p>
    <w:p w:rsidR="00162D1E" w:rsidRPr="00983E59" w:rsidRDefault="00162D1E" w:rsidP="00696455">
      <w:pPr>
        <w:pStyle w:val="ac"/>
        <w:keepNext/>
        <w:keepLines/>
        <w:spacing w:before="0" w:after="0"/>
        <w:jc w:val="both"/>
      </w:pPr>
      <w:r w:rsidRPr="00983E59">
        <w:t>После прослушивания всех участников члены жюри подвели итоги и определили победителей. В результате места распределились следующим образом:</w:t>
      </w:r>
    </w:p>
    <w:p w:rsidR="00162D1E" w:rsidRPr="00983E59" w:rsidRDefault="00162D1E" w:rsidP="00696455">
      <w:pPr>
        <w:pStyle w:val="ac"/>
        <w:keepNext/>
        <w:keepLines/>
        <w:spacing w:before="0" w:after="0"/>
        <w:jc w:val="both"/>
      </w:pPr>
      <w:r w:rsidRPr="00983E59">
        <w:t>Естественно- научное направление:</w:t>
      </w:r>
    </w:p>
    <w:p w:rsidR="00162D1E" w:rsidRPr="00983E59" w:rsidRDefault="00162D1E" w:rsidP="00696455">
      <w:pPr>
        <w:pStyle w:val="ac"/>
        <w:keepNext/>
        <w:keepLines/>
        <w:spacing w:before="0" w:after="0"/>
        <w:jc w:val="both"/>
      </w:pPr>
      <w:r w:rsidRPr="00983E59">
        <w:t>I место- Бондарева Диана Андреевна, ученица 8 класса МБОУ Рощинская СОШ №17;</w:t>
      </w:r>
    </w:p>
    <w:p w:rsidR="00162D1E" w:rsidRPr="00983E59" w:rsidRDefault="00162D1E" w:rsidP="00696455">
      <w:pPr>
        <w:pStyle w:val="ac"/>
        <w:keepNext/>
        <w:keepLines/>
        <w:spacing w:before="0" w:after="0"/>
        <w:jc w:val="both"/>
      </w:pPr>
      <w:r w:rsidRPr="00983E59">
        <w:t>II место- Байкалова Ольга Васильевна, ученица 11 класса МБОУ Березовская СОШ №10;</w:t>
      </w:r>
    </w:p>
    <w:p w:rsidR="00162D1E" w:rsidRPr="00983E59" w:rsidRDefault="00162D1E" w:rsidP="00696455">
      <w:pPr>
        <w:pStyle w:val="ac"/>
        <w:keepNext/>
        <w:keepLines/>
        <w:spacing w:before="0" w:after="0"/>
        <w:jc w:val="both"/>
      </w:pPr>
      <w:r w:rsidRPr="00983E59">
        <w:t>III место- Шарыпова Алиса Андреевна, ученица 6 класса МБОУ Таскинская СОШ;</w:t>
      </w:r>
    </w:p>
    <w:p w:rsidR="00162D1E" w:rsidRPr="00983E59" w:rsidRDefault="00162D1E" w:rsidP="00696455">
      <w:pPr>
        <w:pStyle w:val="ac"/>
        <w:keepNext/>
        <w:keepLines/>
        <w:spacing w:before="0" w:after="0"/>
        <w:jc w:val="both"/>
      </w:pPr>
      <w:r w:rsidRPr="00983E59">
        <w:t>Физико-математическое направление:</w:t>
      </w:r>
    </w:p>
    <w:p w:rsidR="00162D1E" w:rsidRPr="00983E59" w:rsidRDefault="00162D1E" w:rsidP="00696455">
      <w:pPr>
        <w:pStyle w:val="ac"/>
        <w:keepNext/>
        <w:keepLines/>
        <w:spacing w:before="0" w:after="0"/>
        <w:jc w:val="both"/>
      </w:pPr>
      <w:r w:rsidRPr="00983E59">
        <w:t>I место- Обручева Ксения Анатольевна, ученица 7 класса МБОУ Беллыкская СОШ;</w:t>
      </w:r>
    </w:p>
    <w:p w:rsidR="00162D1E" w:rsidRPr="00983E59" w:rsidRDefault="00162D1E" w:rsidP="00696455">
      <w:pPr>
        <w:pStyle w:val="ac"/>
        <w:keepNext/>
        <w:keepLines/>
        <w:spacing w:before="0" w:after="0"/>
        <w:jc w:val="both"/>
      </w:pPr>
      <w:r w:rsidRPr="00983E59">
        <w:t>II место- Пальчевский Виктор Олегович, ученик 8 класс МБОУ Каратузская СОШ;</w:t>
      </w:r>
    </w:p>
    <w:p w:rsidR="00162D1E" w:rsidRPr="00983E59" w:rsidRDefault="00162D1E" w:rsidP="00696455">
      <w:pPr>
        <w:pStyle w:val="ac"/>
        <w:keepNext/>
        <w:keepLines/>
        <w:spacing w:before="0" w:after="0"/>
        <w:jc w:val="both"/>
      </w:pPr>
      <w:r w:rsidRPr="00983E59">
        <w:t>III место- Громова Карина Александровна, ученица 7 класса МБОУ Березовская СОШ №10</w:t>
      </w:r>
    </w:p>
    <w:p w:rsidR="00162D1E" w:rsidRPr="00194DA7" w:rsidRDefault="00162D1E" w:rsidP="00696455">
      <w:pPr>
        <w:pStyle w:val="ac"/>
        <w:keepNext/>
        <w:keepLines/>
        <w:spacing w:before="0" w:after="0"/>
        <w:jc w:val="both"/>
      </w:pPr>
      <w:r w:rsidRPr="00983E59">
        <w:t>Призовой фонд для победителей предоставляет группа сельхозпредприятий компании «Агросибком»</w:t>
      </w:r>
    </w:p>
    <w:p w:rsidR="00162D1E" w:rsidRPr="00194DA7" w:rsidRDefault="00162D1E" w:rsidP="00696455">
      <w:pPr>
        <w:keepNext/>
        <w:keepLines/>
        <w:autoSpaceDE w:val="0"/>
        <w:autoSpaceDN w:val="0"/>
        <w:adjustRightInd w:val="0"/>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 xml:space="preserve">Тесное сотрудничество с базовым предприятием АО «Березовское» дает возможность обучающимся познакомиться с различными профессиями, современной автотехникой и получить практические навыки, пройти социальные пробы различных профессий. На базе предприятия всем желающим учащимся достигшим возраста 14 лет, предоставляется возможность  пройти трудовой практику за заработную плату. Эта система организационно-методических и практических мероприятий по профессиональной ориентации, профессиональному самоопределению, способствующая личностному развитию выпускников, поможет соотнести свои индивидуально-психологические особенности и возможности с требованиями профессии поможет правильно выбрать профессию. Выпускники имеют право на льготу при поступлении в профессиональные заведения при оформлении договора и получают дополнительную стипендию от предприятия  АО «Березовское». </w:t>
      </w:r>
    </w:p>
    <w:p w:rsidR="00162D1E" w:rsidRPr="00194DA7" w:rsidRDefault="00162D1E" w:rsidP="00696455">
      <w:pPr>
        <w:keepNext/>
        <w:keepLines/>
        <w:autoSpaceDE w:val="0"/>
        <w:autoSpaceDN w:val="0"/>
        <w:adjustRightInd w:val="0"/>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В этом году (2020) летом  на предприятии прошли трудовую практику 14 обучающихся, из них 1 ребенок с ОВЗ. Ребятам предоставили большой выбор мест для работы: гараж, контора, столовая, ферма, зерносклад. Кроме того, обучающиеся кроме заработной платы, получили также денежные премии за добросовестный труд.</w:t>
      </w:r>
    </w:p>
    <w:p w:rsidR="00162D1E" w:rsidRPr="00194DA7" w:rsidRDefault="00162D1E" w:rsidP="00696455">
      <w:pPr>
        <w:keepNext/>
        <w:keepLines/>
        <w:autoSpaceDE w:val="0"/>
        <w:autoSpaceDN w:val="0"/>
        <w:adjustRightInd w:val="0"/>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Список учащихся прошедших трудовую практику на базе АО "Березовское"</w:t>
      </w:r>
    </w:p>
    <w:tbl>
      <w:tblPr>
        <w:tblStyle w:val="a3"/>
        <w:tblW w:w="0" w:type="auto"/>
        <w:tblLook w:val="04A0" w:firstRow="1" w:lastRow="0" w:firstColumn="1" w:lastColumn="0" w:noHBand="0" w:noVBand="1"/>
      </w:tblPr>
      <w:tblGrid>
        <w:gridCol w:w="644"/>
        <w:gridCol w:w="3813"/>
        <w:gridCol w:w="1720"/>
        <w:gridCol w:w="1248"/>
        <w:gridCol w:w="1920"/>
      </w:tblGrid>
      <w:tr w:rsidR="00162D1E" w:rsidTr="00162D1E">
        <w:tc>
          <w:tcPr>
            <w:tcW w:w="6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w:t>
            </w:r>
          </w:p>
          <w:p w:rsidR="00162D1E" w:rsidRPr="00FE6560"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439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Ф.И.О.</w:t>
            </w:r>
          </w:p>
        </w:tc>
        <w:tc>
          <w:tcPr>
            <w:tcW w:w="1842"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Дата рождения</w:t>
            </w:r>
          </w:p>
        </w:tc>
        <w:tc>
          <w:tcPr>
            <w:tcW w:w="138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класс</w:t>
            </w:r>
          </w:p>
        </w:tc>
        <w:tc>
          <w:tcPr>
            <w:tcW w:w="20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Место работы</w:t>
            </w:r>
          </w:p>
        </w:tc>
      </w:tr>
      <w:tr w:rsidR="00162D1E" w:rsidTr="00162D1E">
        <w:tc>
          <w:tcPr>
            <w:tcW w:w="6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Мясников Кирилл Денисович</w:t>
            </w:r>
          </w:p>
        </w:tc>
        <w:tc>
          <w:tcPr>
            <w:tcW w:w="1842"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29.12.2005</w:t>
            </w:r>
          </w:p>
        </w:tc>
        <w:tc>
          <w:tcPr>
            <w:tcW w:w="138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p>
        </w:tc>
        <w:tc>
          <w:tcPr>
            <w:tcW w:w="20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МТП</w:t>
            </w:r>
          </w:p>
        </w:tc>
      </w:tr>
      <w:tr w:rsidR="00162D1E" w:rsidTr="00162D1E">
        <w:tc>
          <w:tcPr>
            <w:tcW w:w="6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439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Ласкина Дарья Алексеевна</w:t>
            </w:r>
          </w:p>
        </w:tc>
        <w:tc>
          <w:tcPr>
            <w:tcW w:w="1842"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14.05.2006</w:t>
            </w:r>
          </w:p>
        </w:tc>
        <w:tc>
          <w:tcPr>
            <w:tcW w:w="138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p>
        </w:tc>
        <w:tc>
          <w:tcPr>
            <w:tcW w:w="20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Столовая</w:t>
            </w:r>
          </w:p>
        </w:tc>
      </w:tr>
      <w:tr w:rsidR="00162D1E" w:rsidTr="00162D1E">
        <w:tc>
          <w:tcPr>
            <w:tcW w:w="6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439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Князева Дарья Александровна</w:t>
            </w:r>
          </w:p>
        </w:tc>
        <w:tc>
          <w:tcPr>
            <w:tcW w:w="1842"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07.05.2005</w:t>
            </w:r>
          </w:p>
        </w:tc>
        <w:tc>
          <w:tcPr>
            <w:tcW w:w="138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p>
        </w:tc>
        <w:tc>
          <w:tcPr>
            <w:tcW w:w="20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Ферма</w:t>
            </w:r>
          </w:p>
        </w:tc>
      </w:tr>
      <w:tr w:rsidR="00162D1E" w:rsidTr="00162D1E">
        <w:tc>
          <w:tcPr>
            <w:tcW w:w="6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439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Медведев Константин Евгеньевич</w:t>
            </w:r>
          </w:p>
        </w:tc>
        <w:tc>
          <w:tcPr>
            <w:tcW w:w="1842"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10.06.2005</w:t>
            </w:r>
          </w:p>
        </w:tc>
        <w:tc>
          <w:tcPr>
            <w:tcW w:w="138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p>
        </w:tc>
        <w:tc>
          <w:tcPr>
            <w:tcW w:w="20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МТП</w:t>
            </w:r>
          </w:p>
        </w:tc>
      </w:tr>
      <w:tr w:rsidR="00162D1E" w:rsidTr="00162D1E">
        <w:tc>
          <w:tcPr>
            <w:tcW w:w="6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439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Громов Иван Анатольевич</w:t>
            </w:r>
          </w:p>
        </w:tc>
        <w:tc>
          <w:tcPr>
            <w:tcW w:w="1842"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01.07.2005</w:t>
            </w:r>
          </w:p>
        </w:tc>
        <w:tc>
          <w:tcPr>
            <w:tcW w:w="138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p>
        </w:tc>
        <w:tc>
          <w:tcPr>
            <w:tcW w:w="20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МТП</w:t>
            </w:r>
          </w:p>
        </w:tc>
      </w:tr>
      <w:tr w:rsidR="00162D1E" w:rsidTr="00162D1E">
        <w:tc>
          <w:tcPr>
            <w:tcW w:w="6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439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Гнездюков Никита Николаевич</w:t>
            </w:r>
          </w:p>
        </w:tc>
        <w:tc>
          <w:tcPr>
            <w:tcW w:w="1842"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10.02.2006</w:t>
            </w:r>
          </w:p>
        </w:tc>
        <w:tc>
          <w:tcPr>
            <w:tcW w:w="138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p>
        </w:tc>
        <w:tc>
          <w:tcPr>
            <w:tcW w:w="20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Зерносклад</w:t>
            </w:r>
          </w:p>
        </w:tc>
      </w:tr>
      <w:tr w:rsidR="00162D1E" w:rsidTr="00162D1E">
        <w:tc>
          <w:tcPr>
            <w:tcW w:w="6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p>
        </w:tc>
        <w:tc>
          <w:tcPr>
            <w:tcW w:w="439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Ласкина Варвара Алексеевна</w:t>
            </w:r>
          </w:p>
        </w:tc>
        <w:tc>
          <w:tcPr>
            <w:tcW w:w="1842"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02.09.2004</w:t>
            </w:r>
          </w:p>
        </w:tc>
        <w:tc>
          <w:tcPr>
            <w:tcW w:w="138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p>
        </w:tc>
        <w:tc>
          <w:tcPr>
            <w:tcW w:w="20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Столовая</w:t>
            </w:r>
          </w:p>
        </w:tc>
      </w:tr>
      <w:tr w:rsidR="00162D1E" w:rsidTr="00162D1E">
        <w:tc>
          <w:tcPr>
            <w:tcW w:w="6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p>
        </w:tc>
        <w:tc>
          <w:tcPr>
            <w:tcW w:w="439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Никулкин Артем Владимирович</w:t>
            </w:r>
          </w:p>
        </w:tc>
        <w:tc>
          <w:tcPr>
            <w:tcW w:w="1842"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18.06.2003</w:t>
            </w:r>
          </w:p>
        </w:tc>
        <w:tc>
          <w:tcPr>
            <w:tcW w:w="138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p>
        </w:tc>
        <w:tc>
          <w:tcPr>
            <w:tcW w:w="20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Зерносклад</w:t>
            </w:r>
          </w:p>
        </w:tc>
      </w:tr>
      <w:tr w:rsidR="00162D1E" w:rsidTr="00162D1E">
        <w:tc>
          <w:tcPr>
            <w:tcW w:w="6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p>
        </w:tc>
        <w:tc>
          <w:tcPr>
            <w:tcW w:w="439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Устюгов Виктор Алексеевич</w:t>
            </w:r>
          </w:p>
        </w:tc>
        <w:tc>
          <w:tcPr>
            <w:tcW w:w="1842"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15.04.2004</w:t>
            </w:r>
          </w:p>
        </w:tc>
        <w:tc>
          <w:tcPr>
            <w:tcW w:w="138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p>
        </w:tc>
        <w:tc>
          <w:tcPr>
            <w:tcW w:w="20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Зерносклад</w:t>
            </w:r>
          </w:p>
        </w:tc>
      </w:tr>
      <w:tr w:rsidR="00162D1E" w:rsidTr="00162D1E">
        <w:tc>
          <w:tcPr>
            <w:tcW w:w="6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439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Гончарова Александра Валентиновна</w:t>
            </w:r>
          </w:p>
        </w:tc>
        <w:tc>
          <w:tcPr>
            <w:tcW w:w="1842"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01.11.2003</w:t>
            </w:r>
          </w:p>
        </w:tc>
        <w:tc>
          <w:tcPr>
            <w:tcW w:w="138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 б</w:t>
            </w:r>
          </w:p>
        </w:tc>
        <w:tc>
          <w:tcPr>
            <w:tcW w:w="20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Столовая</w:t>
            </w:r>
          </w:p>
        </w:tc>
      </w:tr>
      <w:tr w:rsidR="00162D1E" w:rsidTr="00162D1E">
        <w:tc>
          <w:tcPr>
            <w:tcW w:w="6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p>
        </w:tc>
        <w:tc>
          <w:tcPr>
            <w:tcW w:w="439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Баландова Валентина Александровна</w:t>
            </w:r>
          </w:p>
        </w:tc>
        <w:tc>
          <w:tcPr>
            <w:tcW w:w="1842"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03.06.2004</w:t>
            </w:r>
          </w:p>
        </w:tc>
        <w:tc>
          <w:tcPr>
            <w:tcW w:w="138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p>
        </w:tc>
        <w:tc>
          <w:tcPr>
            <w:tcW w:w="20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Столовая</w:t>
            </w:r>
          </w:p>
        </w:tc>
      </w:tr>
      <w:tr w:rsidR="00162D1E" w:rsidTr="00162D1E">
        <w:tc>
          <w:tcPr>
            <w:tcW w:w="6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p>
        </w:tc>
        <w:tc>
          <w:tcPr>
            <w:tcW w:w="439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Елькина Арина Андреевна</w:t>
            </w:r>
          </w:p>
        </w:tc>
        <w:tc>
          <w:tcPr>
            <w:tcW w:w="1842"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14.09.4004</w:t>
            </w:r>
          </w:p>
        </w:tc>
        <w:tc>
          <w:tcPr>
            <w:tcW w:w="138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p>
        </w:tc>
        <w:tc>
          <w:tcPr>
            <w:tcW w:w="20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Ферма</w:t>
            </w:r>
          </w:p>
        </w:tc>
      </w:tr>
      <w:tr w:rsidR="00162D1E" w:rsidTr="00162D1E">
        <w:tc>
          <w:tcPr>
            <w:tcW w:w="6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p>
        </w:tc>
        <w:tc>
          <w:tcPr>
            <w:tcW w:w="439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Соловьев Андрей Сергеевич</w:t>
            </w:r>
          </w:p>
        </w:tc>
        <w:tc>
          <w:tcPr>
            <w:tcW w:w="1842"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20.11.2004</w:t>
            </w:r>
          </w:p>
        </w:tc>
        <w:tc>
          <w:tcPr>
            <w:tcW w:w="138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p>
        </w:tc>
        <w:tc>
          <w:tcPr>
            <w:tcW w:w="20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МТП</w:t>
            </w:r>
          </w:p>
        </w:tc>
      </w:tr>
      <w:tr w:rsidR="00162D1E" w:rsidTr="00162D1E">
        <w:tc>
          <w:tcPr>
            <w:tcW w:w="6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p>
        </w:tc>
        <w:tc>
          <w:tcPr>
            <w:tcW w:w="439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Пригожев Артем Александрович</w:t>
            </w:r>
          </w:p>
        </w:tc>
        <w:tc>
          <w:tcPr>
            <w:tcW w:w="1842"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10.04.2003</w:t>
            </w:r>
          </w:p>
        </w:tc>
        <w:tc>
          <w:tcPr>
            <w:tcW w:w="138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2075"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МТП</w:t>
            </w:r>
          </w:p>
        </w:tc>
      </w:tr>
    </w:tbl>
    <w:p w:rsidR="00162D1E" w:rsidRPr="00F5356E" w:rsidRDefault="00162D1E" w:rsidP="00696455">
      <w:pPr>
        <w:keepNext/>
        <w:keepLines/>
        <w:autoSpaceDE w:val="0"/>
        <w:autoSpaceDN w:val="0"/>
        <w:adjustRightInd w:val="0"/>
        <w:spacing w:after="0" w:line="240" w:lineRule="auto"/>
        <w:jc w:val="both"/>
        <w:rPr>
          <w:rFonts w:ascii="Times New Roman" w:hAnsi="Times New Roman" w:cs="Times New Roman"/>
          <w:sz w:val="24"/>
          <w:szCs w:val="24"/>
        </w:rPr>
      </w:pPr>
    </w:p>
    <w:p w:rsidR="00162D1E" w:rsidRDefault="00162D1E" w:rsidP="00696455">
      <w:pPr>
        <w:keepNext/>
        <w:keepLine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Летом пройти трудовую практику на предприятии заявилось 25 школьников, 7 школьников были направлены на работу в трудовые отряды старшеклассников (ТОС).</w:t>
      </w:r>
    </w:p>
    <w:p w:rsidR="00162D1E" w:rsidRDefault="00162D1E" w:rsidP="00696455">
      <w:pPr>
        <w:keepNext/>
        <w:keepLine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Также в течении всего учебного года ученикам предоставляется возможность посетить предприятия хозяйства, но не просто с обзорной экскурсией, а с образовательной задачей. За год в АО «Березовском» побывали 5 классов:</w:t>
      </w:r>
    </w:p>
    <w:p w:rsidR="00162D1E" w:rsidRPr="003461DA" w:rsidRDefault="00162D1E" w:rsidP="00696455">
      <w:pPr>
        <w:keepNext/>
        <w:keepLines/>
        <w:spacing w:after="0" w:line="240" w:lineRule="auto"/>
        <w:jc w:val="both"/>
        <w:rPr>
          <w:rFonts w:ascii="Times New Roman" w:hAnsi="Times New Roman" w:cs="Times New Roman"/>
          <w:b/>
          <w:bCs/>
          <w:sz w:val="24"/>
          <w:szCs w:val="24"/>
        </w:rPr>
      </w:pPr>
      <w:r w:rsidRPr="003461DA">
        <w:rPr>
          <w:rFonts w:ascii="Times New Roman" w:hAnsi="Times New Roman" w:cs="Times New Roman"/>
          <w:b/>
          <w:bCs/>
          <w:sz w:val="24"/>
          <w:szCs w:val="24"/>
        </w:rPr>
        <w:t xml:space="preserve">Образовательные путешествия  </w:t>
      </w:r>
      <w:r>
        <w:rPr>
          <w:rFonts w:ascii="Times New Roman" w:hAnsi="Times New Roman" w:cs="Times New Roman"/>
          <w:b/>
          <w:bCs/>
          <w:sz w:val="24"/>
          <w:szCs w:val="24"/>
        </w:rPr>
        <w:t>учащихся МБОУ Березовской СОШ №10 за первое полугодие.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1023"/>
        <w:gridCol w:w="3266"/>
        <w:gridCol w:w="1311"/>
        <w:gridCol w:w="1948"/>
      </w:tblGrid>
      <w:tr w:rsidR="00162D1E" w:rsidRPr="00194DA7" w:rsidTr="005737D7">
        <w:trPr>
          <w:trHeight w:val="325"/>
        </w:trPr>
        <w:tc>
          <w:tcPr>
            <w:tcW w:w="1004"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Учитель</w:t>
            </w:r>
          </w:p>
        </w:tc>
        <w:tc>
          <w:tcPr>
            <w:tcW w:w="492"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Класс</w:t>
            </w:r>
          </w:p>
        </w:tc>
        <w:tc>
          <w:tcPr>
            <w:tcW w:w="1789"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Тема экскурсии</w:t>
            </w:r>
          </w:p>
        </w:tc>
        <w:tc>
          <w:tcPr>
            <w:tcW w:w="631"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Дата</w:t>
            </w:r>
          </w:p>
        </w:tc>
        <w:tc>
          <w:tcPr>
            <w:tcW w:w="1084"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Место экскурсии</w:t>
            </w:r>
          </w:p>
        </w:tc>
      </w:tr>
      <w:tr w:rsidR="00162D1E" w:rsidRPr="00194DA7" w:rsidTr="005737D7">
        <w:trPr>
          <w:trHeight w:val="325"/>
        </w:trPr>
        <w:tc>
          <w:tcPr>
            <w:tcW w:w="1004"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Громова Ю.В.</w:t>
            </w:r>
          </w:p>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Баталова С.Н.</w:t>
            </w:r>
          </w:p>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Смирнова В.А.</w:t>
            </w:r>
          </w:p>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Васильева О.Н.</w:t>
            </w:r>
          </w:p>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Маркова Г.П.</w:t>
            </w:r>
          </w:p>
        </w:tc>
        <w:tc>
          <w:tcPr>
            <w:tcW w:w="492"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1-4 (по 4 ребенка с класса)</w:t>
            </w:r>
          </w:p>
        </w:tc>
        <w:tc>
          <w:tcPr>
            <w:tcW w:w="1789"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 xml:space="preserve">Концерт ко Дню Матери </w:t>
            </w:r>
          </w:p>
        </w:tc>
        <w:tc>
          <w:tcPr>
            <w:tcW w:w="631" w:type="pct"/>
          </w:tcPr>
          <w:p w:rsidR="00162D1E" w:rsidRPr="00194DA7" w:rsidRDefault="00162D1E" w:rsidP="00696455">
            <w:pPr>
              <w:keepNext/>
              <w:keepLines/>
              <w:spacing w:after="0" w:line="240" w:lineRule="auto"/>
              <w:jc w:val="both"/>
              <w:rPr>
                <w:sz w:val="24"/>
                <w:szCs w:val="24"/>
              </w:rPr>
            </w:pPr>
            <w:r w:rsidRPr="00194DA7">
              <w:rPr>
                <w:sz w:val="24"/>
                <w:szCs w:val="24"/>
              </w:rPr>
              <w:t>27.11.2020</w:t>
            </w:r>
          </w:p>
        </w:tc>
        <w:tc>
          <w:tcPr>
            <w:tcW w:w="1084"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АО "Березовское" контора</w:t>
            </w:r>
          </w:p>
        </w:tc>
      </w:tr>
      <w:tr w:rsidR="00162D1E" w:rsidRPr="00194DA7" w:rsidTr="005737D7">
        <w:trPr>
          <w:trHeight w:val="325"/>
        </w:trPr>
        <w:tc>
          <w:tcPr>
            <w:tcW w:w="1004"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Железнякова К.Н.</w:t>
            </w:r>
          </w:p>
        </w:tc>
        <w:tc>
          <w:tcPr>
            <w:tcW w:w="492"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11 класс</w:t>
            </w:r>
          </w:p>
        </w:tc>
        <w:tc>
          <w:tcPr>
            <w:tcW w:w="1789"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Описание целей деятельности, особенности производства и характер продукции предприятия.</w:t>
            </w:r>
          </w:p>
        </w:tc>
        <w:tc>
          <w:tcPr>
            <w:tcW w:w="631" w:type="pct"/>
          </w:tcPr>
          <w:p w:rsidR="00162D1E" w:rsidRPr="00194DA7" w:rsidRDefault="00162D1E" w:rsidP="00696455">
            <w:pPr>
              <w:keepNext/>
              <w:keepLines/>
              <w:spacing w:after="0" w:line="240" w:lineRule="auto"/>
              <w:jc w:val="both"/>
              <w:rPr>
                <w:sz w:val="24"/>
                <w:szCs w:val="24"/>
              </w:rPr>
            </w:pPr>
            <w:r w:rsidRPr="00194DA7">
              <w:rPr>
                <w:sz w:val="24"/>
                <w:szCs w:val="24"/>
              </w:rPr>
              <w:t>11.12.2020</w:t>
            </w:r>
          </w:p>
        </w:tc>
        <w:tc>
          <w:tcPr>
            <w:tcW w:w="1084"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АО "Березовское" ферма</w:t>
            </w:r>
          </w:p>
        </w:tc>
      </w:tr>
      <w:tr w:rsidR="00162D1E" w:rsidRPr="00194DA7" w:rsidTr="005737D7">
        <w:trPr>
          <w:trHeight w:val="325"/>
        </w:trPr>
        <w:tc>
          <w:tcPr>
            <w:tcW w:w="1004"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Железнякова К.Н.</w:t>
            </w:r>
          </w:p>
        </w:tc>
        <w:tc>
          <w:tcPr>
            <w:tcW w:w="492"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6 класс</w:t>
            </w:r>
          </w:p>
        </w:tc>
        <w:tc>
          <w:tcPr>
            <w:tcW w:w="1789"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Промышленные технологии. Технологии сельского хозяйства.</w:t>
            </w:r>
          </w:p>
        </w:tc>
        <w:tc>
          <w:tcPr>
            <w:tcW w:w="631" w:type="pct"/>
          </w:tcPr>
          <w:p w:rsidR="00162D1E" w:rsidRPr="00194DA7" w:rsidRDefault="00162D1E" w:rsidP="00696455">
            <w:pPr>
              <w:keepNext/>
              <w:keepLines/>
              <w:spacing w:after="0" w:line="240" w:lineRule="auto"/>
              <w:jc w:val="both"/>
              <w:rPr>
                <w:sz w:val="24"/>
                <w:szCs w:val="24"/>
              </w:rPr>
            </w:pPr>
            <w:r w:rsidRPr="00194DA7">
              <w:rPr>
                <w:sz w:val="24"/>
                <w:szCs w:val="24"/>
              </w:rPr>
              <w:t>17.11.2020</w:t>
            </w:r>
          </w:p>
        </w:tc>
        <w:tc>
          <w:tcPr>
            <w:tcW w:w="1084"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АО "Березовское" гараж</w:t>
            </w:r>
          </w:p>
        </w:tc>
      </w:tr>
      <w:tr w:rsidR="00162D1E" w:rsidRPr="00194DA7" w:rsidTr="005737D7">
        <w:trPr>
          <w:trHeight w:val="325"/>
        </w:trPr>
        <w:tc>
          <w:tcPr>
            <w:tcW w:w="1004"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Буценко Е.Н.</w:t>
            </w:r>
          </w:p>
        </w:tc>
        <w:tc>
          <w:tcPr>
            <w:tcW w:w="492"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5 класс</w:t>
            </w:r>
          </w:p>
        </w:tc>
        <w:tc>
          <w:tcPr>
            <w:tcW w:w="1789"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История образования села</w:t>
            </w:r>
          </w:p>
        </w:tc>
        <w:tc>
          <w:tcPr>
            <w:tcW w:w="631" w:type="pct"/>
          </w:tcPr>
          <w:p w:rsidR="00162D1E" w:rsidRPr="00194DA7" w:rsidRDefault="00162D1E" w:rsidP="00696455">
            <w:pPr>
              <w:keepNext/>
              <w:keepLines/>
              <w:spacing w:after="0" w:line="240" w:lineRule="auto"/>
              <w:jc w:val="both"/>
              <w:rPr>
                <w:sz w:val="24"/>
                <w:szCs w:val="24"/>
              </w:rPr>
            </w:pPr>
            <w:r w:rsidRPr="00194DA7">
              <w:rPr>
                <w:sz w:val="24"/>
                <w:szCs w:val="24"/>
              </w:rPr>
              <w:t>01.10.2020</w:t>
            </w:r>
          </w:p>
        </w:tc>
        <w:tc>
          <w:tcPr>
            <w:tcW w:w="1084"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музей</w:t>
            </w:r>
          </w:p>
        </w:tc>
      </w:tr>
      <w:tr w:rsidR="00162D1E" w:rsidRPr="00194DA7" w:rsidTr="005737D7">
        <w:trPr>
          <w:trHeight w:val="325"/>
        </w:trPr>
        <w:tc>
          <w:tcPr>
            <w:tcW w:w="1004"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Выпих Л.М.</w:t>
            </w:r>
          </w:p>
        </w:tc>
        <w:tc>
          <w:tcPr>
            <w:tcW w:w="492"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6 класс</w:t>
            </w:r>
          </w:p>
        </w:tc>
        <w:tc>
          <w:tcPr>
            <w:tcW w:w="1789"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Труд- основа жизни</w:t>
            </w:r>
          </w:p>
        </w:tc>
        <w:tc>
          <w:tcPr>
            <w:tcW w:w="631" w:type="pct"/>
          </w:tcPr>
          <w:p w:rsidR="00162D1E" w:rsidRPr="00194DA7" w:rsidRDefault="00162D1E" w:rsidP="00696455">
            <w:pPr>
              <w:keepNext/>
              <w:keepLines/>
              <w:spacing w:after="0" w:line="240" w:lineRule="auto"/>
              <w:jc w:val="both"/>
              <w:rPr>
                <w:sz w:val="24"/>
                <w:szCs w:val="24"/>
              </w:rPr>
            </w:pPr>
            <w:r w:rsidRPr="00194DA7">
              <w:rPr>
                <w:sz w:val="24"/>
                <w:szCs w:val="24"/>
              </w:rPr>
              <w:t>02.12.2020</w:t>
            </w:r>
          </w:p>
        </w:tc>
        <w:tc>
          <w:tcPr>
            <w:tcW w:w="1084"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194DA7">
              <w:rPr>
                <w:rFonts w:ascii="Times New Roman" w:hAnsi="Times New Roman" w:cs="Times New Roman"/>
                <w:sz w:val="24"/>
                <w:szCs w:val="24"/>
              </w:rPr>
              <w:t>АО "Березовское" ферма</w:t>
            </w:r>
          </w:p>
        </w:tc>
      </w:tr>
      <w:tr w:rsidR="00162D1E" w:rsidRPr="00194DA7" w:rsidTr="005737D7">
        <w:trPr>
          <w:trHeight w:val="325"/>
        </w:trPr>
        <w:tc>
          <w:tcPr>
            <w:tcW w:w="1004"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Гимаева Г.У.</w:t>
            </w:r>
          </w:p>
        </w:tc>
        <w:tc>
          <w:tcPr>
            <w:tcW w:w="492"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9 б класс</w:t>
            </w:r>
          </w:p>
        </w:tc>
        <w:tc>
          <w:tcPr>
            <w:tcW w:w="1789"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Технологии СХ</w:t>
            </w:r>
          </w:p>
        </w:tc>
        <w:tc>
          <w:tcPr>
            <w:tcW w:w="631" w:type="pct"/>
          </w:tcPr>
          <w:p w:rsidR="00162D1E" w:rsidRPr="00194DA7" w:rsidRDefault="00162D1E" w:rsidP="00696455">
            <w:pPr>
              <w:keepNext/>
              <w:keepLines/>
              <w:spacing w:after="0" w:line="240" w:lineRule="auto"/>
              <w:jc w:val="both"/>
              <w:rPr>
                <w:sz w:val="24"/>
                <w:szCs w:val="24"/>
              </w:rPr>
            </w:pPr>
            <w:r>
              <w:rPr>
                <w:sz w:val="24"/>
                <w:szCs w:val="24"/>
              </w:rPr>
              <w:t>03.03.2021</w:t>
            </w:r>
          </w:p>
        </w:tc>
        <w:tc>
          <w:tcPr>
            <w:tcW w:w="1084" w:type="pct"/>
          </w:tcPr>
          <w:p w:rsidR="00162D1E" w:rsidRPr="00194DA7" w:rsidRDefault="00162D1E" w:rsidP="00696455">
            <w:pPr>
              <w:keepNext/>
              <w:keepLines/>
              <w:spacing w:after="0" w:line="240" w:lineRule="auto"/>
              <w:jc w:val="both"/>
              <w:rPr>
                <w:rFonts w:ascii="Times New Roman" w:hAnsi="Times New Roman" w:cs="Times New Roman"/>
                <w:sz w:val="24"/>
                <w:szCs w:val="24"/>
              </w:rPr>
            </w:pPr>
            <w:r w:rsidRPr="00303236">
              <w:rPr>
                <w:rFonts w:ascii="Times New Roman" w:hAnsi="Times New Roman" w:cs="Times New Roman"/>
                <w:sz w:val="24"/>
                <w:szCs w:val="24"/>
              </w:rPr>
              <w:t>АО "Березовское" гараж</w:t>
            </w:r>
          </w:p>
        </w:tc>
      </w:tr>
    </w:tbl>
    <w:p w:rsidR="00162D1E" w:rsidRDefault="00162D1E" w:rsidP="00696455">
      <w:pPr>
        <w:keepNext/>
        <w:keepLines/>
        <w:spacing w:after="0" w:line="240" w:lineRule="auto"/>
        <w:jc w:val="both"/>
        <w:rPr>
          <w:rFonts w:ascii="Times New Roman" w:hAnsi="Times New Roman" w:cs="Times New Roman"/>
          <w:sz w:val="24"/>
          <w:szCs w:val="24"/>
        </w:rPr>
      </w:pPr>
    </w:p>
    <w:p w:rsidR="00162D1E" w:rsidRDefault="00162D1E" w:rsidP="00696455">
      <w:pPr>
        <w:keepNext/>
        <w:keepLines/>
        <w:autoSpaceDE w:val="0"/>
        <w:autoSpaceDN w:val="0"/>
        <w:adjustRightInd w:val="0"/>
        <w:spacing w:after="0" w:line="240" w:lineRule="auto"/>
        <w:jc w:val="both"/>
        <w:rPr>
          <w:rFonts w:ascii="Times New Roman" w:hAnsi="Times New Roman" w:cs="Times New Roman"/>
          <w:sz w:val="24"/>
          <w:szCs w:val="24"/>
        </w:rPr>
      </w:pPr>
      <w:r w:rsidRPr="00224724">
        <w:rPr>
          <w:rFonts w:ascii="Times New Roman" w:hAnsi="Times New Roman" w:cs="Times New Roman"/>
          <w:sz w:val="24"/>
          <w:szCs w:val="24"/>
        </w:rPr>
        <w:t>Совместно с базовым предприятием школа организует досуг не только учащихся, но и</w:t>
      </w:r>
      <w:r>
        <w:rPr>
          <w:rFonts w:ascii="Times New Roman" w:hAnsi="Times New Roman" w:cs="Times New Roman"/>
          <w:sz w:val="24"/>
          <w:szCs w:val="24"/>
        </w:rPr>
        <w:t xml:space="preserve"> </w:t>
      </w:r>
      <w:r w:rsidRPr="00224724">
        <w:rPr>
          <w:rFonts w:ascii="Times New Roman" w:hAnsi="Times New Roman" w:cs="Times New Roman"/>
          <w:sz w:val="24"/>
          <w:szCs w:val="24"/>
        </w:rPr>
        <w:t>в целом жителей села. Ежегодно на территории школы заливается каток, организован прокат</w:t>
      </w:r>
      <w:r>
        <w:rPr>
          <w:rFonts w:ascii="Times New Roman" w:hAnsi="Times New Roman" w:cs="Times New Roman"/>
          <w:sz w:val="24"/>
          <w:szCs w:val="24"/>
        </w:rPr>
        <w:t xml:space="preserve"> </w:t>
      </w:r>
      <w:r w:rsidRPr="00224724">
        <w:rPr>
          <w:rFonts w:ascii="Times New Roman" w:hAnsi="Times New Roman" w:cs="Times New Roman"/>
          <w:sz w:val="24"/>
          <w:szCs w:val="24"/>
        </w:rPr>
        <w:t>коньков. На базе школы существует физкультурно-спортивный клуб</w:t>
      </w:r>
      <w:r>
        <w:rPr>
          <w:rFonts w:ascii="Times New Roman" w:hAnsi="Times New Roman" w:cs="Times New Roman"/>
          <w:sz w:val="24"/>
          <w:szCs w:val="24"/>
        </w:rPr>
        <w:t xml:space="preserve"> "Олимпиец"</w:t>
      </w:r>
      <w:r w:rsidRPr="00224724">
        <w:rPr>
          <w:rFonts w:ascii="Times New Roman" w:hAnsi="Times New Roman" w:cs="Times New Roman"/>
          <w:sz w:val="24"/>
          <w:szCs w:val="24"/>
        </w:rPr>
        <w:t>, тренажерный зал</w:t>
      </w:r>
      <w:r>
        <w:rPr>
          <w:rFonts w:ascii="Times New Roman" w:hAnsi="Times New Roman" w:cs="Times New Roman"/>
          <w:sz w:val="24"/>
          <w:szCs w:val="24"/>
        </w:rPr>
        <w:t xml:space="preserve"> </w:t>
      </w:r>
      <w:r w:rsidRPr="00224724">
        <w:rPr>
          <w:rFonts w:ascii="Times New Roman" w:hAnsi="Times New Roman" w:cs="Times New Roman"/>
          <w:sz w:val="24"/>
          <w:szCs w:val="24"/>
        </w:rPr>
        <w:t>посещение которых доступно всем желающим: жители села могут покататься на лыжах и</w:t>
      </w:r>
      <w:r>
        <w:rPr>
          <w:rFonts w:ascii="Times New Roman" w:hAnsi="Times New Roman" w:cs="Times New Roman"/>
          <w:sz w:val="24"/>
          <w:szCs w:val="24"/>
        </w:rPr>
        <w:t xml:space="preserve"> поиграть в спортивные игры.</w:t>
      </w:r>
    </w:p>
    <w:p w:rsidR="00162D1E" w:rsidRPr="00487499" w:rsidRDefault="00162D1E" w:rsidP="00696455">
      <w:pPr>
        <w:keepNext/>
        <w:keepLines/>
        <w:autoSpaceDE w:val="0"/>
        <w:autoSpaceDN w:val="0"/>
        <w:adjustRightInd w:val="0"/>
        <w:spacing w:after="0" w:line="240" w:lineRule="auto"/>
        <w:jc w:val="both"/>
        <w:rPr>
          <w:rFonts w:ascii="Times New Roman" w:hAnsi="Times New Roman" w:cs="Times New Roman"/>
          <w:sz w:val="24"/>
          <w:szCs w:val="24"/>
        </w:rPr>
      </w:pPr>
    </w:p>
    <w:p w:rsidR="00162D1E" w:rsidRPr="00487499" w:rsidRDefault="00162D1E" w:rsidP="00696455">
      <w:pPr>
        <w:keepNext/>
        <w:keepLines/>
        <w:autoSpaceDE w:val="0"/>
        <w:autoSpaceDN w:val="0"/>
        <w:adjustRightInd w:val="0"/>
        <w:spacing w:after="0" w:line="240" w:lineRule="auto"/>
        <w:jc w:val="both"/>
        <w:rPr>
          <w:rFonts w:ascii="Times New Roman" w:hAnsi="Times New Roman" w:cs="Times New Roman"/>
          <w:sz w:val="24"/>
          <w:szCs w:val="24"/>
          <w:shd w:val="clear" w:color="auto" w:fill="FFFFFF"/>
        </w:rPr>
      </w:pPr>
      <w:r w:rsidRPr="00487499">
        <w:rPr>
          <w:rFonts w:ascii="Times New Roman" w:hAnsi="Times New Roman" w:cs="Times New Roman"/>
          <w:sz w:val="24"/>
          <w:szCs w:val="24"/>
          <w:shd w:val="clear" w:color="auto" w:fill="FFFFFF"/>
        </w:rPr>
        <w:t> Ежегодно в нашей школе проходит защита проектов «Достойные люди села». По традиции каждый класс выбирает человека, которого, можно без сомнения назвать достойный. </w:t>
      </w:r>
    </w:p>
    <w:p w:rsidR="00162D1E" w:rsidRPr="00487499" w:rsidRDefault="00162D1E" w:rsidP="00696455">
      <w:pPr>
        <w:keepNext/>
        <w:keepLines/>
        <w:autoSpaceDE w:val="0"/>
        <w:autoSpaceDN w:val="0"/>
        <w:adjustRightInd w:val="0"/>
        <w:spacing w:after="0" w:line="240" w:lineRule="auto"/>
        <w:jc w:val="both"/>
        <w:rPr>
          <w:rFonts w:ascii="Times New Roman" w:hAnsi="Times New Roman" w:cs="Times New Roman"/>
          <w:sz w:val="24"/>
          <w:szCs w:val="24"/>
          <w:shd w:val="clear" w:color="auto" w:fill="FFFFFF"/>
        </w:rPr>
      </w:pPr>
      <w:r w:rsidRPr="00487499">
        <w:rPr>
          <w:rFonts w:ascii="Times New Roman" w:hAnsi="Times New Roman" w:cs="Times New Roman"/>
          <w:sz w:val="24"/>
          <w:szCs w:val="24"/>
          <w:shd w:val="clear" w:color="auto" w:fill="FFFFFF"/>
        </w:rPr>
        <w:t>В этом году представить свои проекты пришлось в видео формате, тем не менее ребята собрали интересную информацию и сняли занимательные видеоролики о свои героях.</w:t>
      </w:r>
    </w:p>
    <w:p w:rsidR="00162D1E" w:rsidRDefault="00162D1E" w:rsidP="00696455">
      <w:pPr>
        <w:keepNext/>
        <w:keepLines/>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460"/>
        <w:gridCol w:w="2527"/>
        <w:gridCol w:w="5358"/>
      </w:tblGrid>
      <w:tr w:rsidR="00162D1E" w:rsidTr="00162D1E">
        <w:trPr>
          <w:trHeight w:val="501"/>
        </w:trPr>
        <w:tc>
          <w:tcPr>
            <w:tcW w:w="1526" w:type="dxa"/>
          </w:tcPr>
          <w:p w:rsidR="00162D1E" w:rsidRPr="003A0557" w:rsidRDefault="00162D1E" w:rsidP="00696455">
            <w:pPr>
              <w:keepNext/>
              <w:keepLine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К</w:t>
            </w:r>
            <w:r w:rsidRPr="003A0557">
              <w:rPr>
                <w:rFonts w:ascii="Times New Roman" w:hAnsi="Times New Roman" w:cs="Times New Roman"/>
                <w:b/>
                <w:sz w:val="24"/>
                <w:szCs w:val="24"/>
              </w:rPr>
              <w:t>ласс</w:t>
            </w:r>
          </w:p>
        </w:tc>
        <w:tc>
          <w:tcPr>
            <w:tcW w:w="2693" w:type="dxa"/>
          </w:tcPr>
          <w:p w:rsidR="00162D1E" w:rsidRPr="003A0557" w:rsidRDefault="00162D1E" w:rsidP="00696455">
            <w:pPr>
              <w:keepNext/>
              <w:keepLines/>
              <w:autoSpaceDE w:val="0"/>
              <w:autoSpaceDN w:val="0"/>
              <w:adjustRightInd w:val="0"/>
              <w:jc w:val="both"/>
              <w:rPr>
                <w:rFonts w:ascii="Times New Roman" w:hAnsi="Times New Roman" w:cs="Times New Roman"/>
                <w:b/>
                <w:sz w:val="24"/>
                <w:szCs w:val="24"/>
              </w:rPr>
            </w:pPr>
            <w:r w:rsidRPr="003A0557">
              <w:rPr>
                <w:rFonts w:ascii="Times New Roman" w:hAnsi="Times New Roman" w:cs="Times New Roman"/>
                <w:b/>
                <w:sz w:val="24"/>
                <w:szCs w:val="24"/>
              </w:rPr>
              <w:t>Руководитель</w:t>
            </w:r>
          </w:p>
        </w:tc>
        <w:tc>
          <w:tcPr>
            <w:tcW w:w="6153" w:type="dxa"/>
          </w:tcPr>
          <w:p w:rsidR="00162D1E" w:rsidRPr="003A0557" w:rsidRDefault="00162D1E" w:rsidP="00696455">
            <w:pPr>
              <w:keepNext/>
              <w:keepLines/>
              <w:autoSpaceDE w:val="0"/>
              <w:autoSpaceDN w:val="0"/>
              <w:adjustRightInd w:val="0"/>
              <w:jc w:val="both"/>
              <w:rPr>
                <w:rFonts w:ascii="Times New Roman" w:hAnsi="Times New Roman" w:cs="Times New Roman"/>
                <w:b/>
                <w:sz w:val="24"/>
                <w:szCs w:val="24"/>
              </w:rPr>
            </w:pPr>
            <w:r w:rsidRPr="003A0557">
              <w:rPr>
                <w:rFonts w:ascii="Times New Roman" w:hAnsi="Times New Roman" w:cs="Times New Roman"/>
                <w:b/>
                <w:sz w:val="24"/>
                <w:szCs w:val="24"/>
              </w:rPr>
              <w:t>Герой проекта</w:t>
            </w:r>
          </w:p>
        </w:tc>
      </w:tr>
      <w:tr w:rsidR="00162D1E" w:rsidTr="00162D1E">
        <w:tc>
          <w:tcPr>
            <w:tcW w:w="1526"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Буценко Екатерина Николаевна</w:t>
            </w:r>
          </w:p>
        </w:tc>
        <w:tc>
          <w:tcPr>
            <w:tcW w:w="6153"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Абрахимовы Розяб Талипович и Валентина Бигиляевна</w:t>
            </w:r>
          </w:p>
        </w:tc>
      </w:tr>
      <w:tr w:rsidR="00162D1E" w:rsidTr="00162D1E">
        <w:tc>
          <w:tcPr>
            <w:tcW w:w="1526"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2693"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Гнездюкова Елена Николаевна</w:t>
            </w:r>
          </w:p>
        </w:tc>
        <w:tc>
          <w:tcPr>
            <w:tcW w:w="6153"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Беккер Галина Васильевна</w:t>
            </w:r>
          </w:p>
        </w:tc>
      </w:tr>
      <w:tr w:rsidR="00162D1E" w:rsidTr="00162D1E">
        <w:tc>
          <w:tcPr>
            <w:tcW w:w="1526"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Железнякова Кристина Николаевна</w:t>
            </w:r>
          </w:p>
        </w:tc>
        <w:tc>
          <w:tcPr>
            <w:tcW w:w="6153"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Ладейщиковы Владими Иванович и Екатерина Сергеевна</w:t>
            </w:r>
          </w:p>
        </w:tc>
      </w:tr>
      <w:tr w:rsidR="00162D1E" w:rsidTr="00162D1E">
        <w:tc>
          <w:tcPr>
            <w:tcW w:w="1526"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p>
        </w:tc>
        <w:tc>
          <w:tcPr>
            <w:tcW w:w="2693"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Гимаева Гульнара Уриевна</w:t>
            </w:r>
          </w:p>
        </w:tc>
        <w:tc>
          <w:tcPr>
            <w:tcW w:w="6153"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Криворотова Антонина Семеновна</w:t>
            </w:r>
          </w:p>
        </w:tc>
      </w:tr>
      <w:tr w:rsidR="00162D1E" w:rsidTr="00162D1E">
        <w:tc>
          <w:tcPr>
            <w:tcW w:w="1526"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Ученицы 9 класса</w:t>
            </w:r>
          </w:p>
        </w:tc>
        <w:tc>
          <w:tcPr>
            <w:tcW w:w="2693"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Полозова Ольга Васильевна</w:t>
            </w:r>
          </w:p>
        </w:tc>
        <w:tc>
          <w:tcPr>
            <w:tcW w:w="6153"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Копыловы Виктор Александрович и Анастасия Ивановна</w:t>
            </w:r>
          </w:p>
        </w:tc>
      </w:tr>
      <w:tr w:rsidR="00162D1E" w:rsidTr="00162D1E">
        <w:tc>
          <w:tcPr>
            <w:tcW w:w="1526"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2693"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Куприенко Марина Владимировна</w:t>
            </w:r>
          </w:p>
        </w:tc>
        <w:tc>
          <w:tcPr>
            <w:tcW w:w="6153"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Кин Леонид Романович и Татьяна Федоровна</w:t>
            </w:r>
          </w:p>
        </w:tc>
      </w:tr>
      <w:tr w:rsidR="00162D1E" w:rsidTr="00162D1E">
        <w:tc>
          <w:tcPr>
            <w:tcW w:w="1526"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Ученицы 9-8 классов</w:t>
            </w:r>
          </w:p>
        </w:tc>
        <w:tc>
          <w:tcPr>
            <w:tcW w:w="2693"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Ласкина Наталья Николаевна</w:t>
            </w:r>
          </w:p>
        </w:tc>
        <w:tc>
          <w:tcPr>
            <w:tcW w:w="6153"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Мельникова Ирина Юрьевна</w:t>
            </w:r>
          </w:p>
        </w:tc>
      </w:tr>
      <w:tr w:rsidR="00162D1E" w:rsidTr="00162D1E">
        <w:tc>
          <w:tcPr>
            <w:tcW w:w="1526" w:type="dxa"/>
            <w:vMerge w:val="restart"/>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3а</w:t>
            </w:r>
          </w:p>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3б</w:t>
            </w:r>
          </w:p>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p>
        </w:tc>
        <w:tc>
          <w:tcPr>
            <w:tcW w:w="2693" w:type="dxa"/>
            <w:vMerge w:val="restart"/>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Громова Юлия Владимировна</w:t>
            </w:r>
          </w:p>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Маркова Галина Павловна</w:t>
            </w:r>
          </w:p>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Смирнова Валентина Александровна</w:t>
            </w:r>
          </w:p>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Баталова Светлана Николаевна</w:t>
            </w:r>
          </w:p>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Васильева Оксана Николаевна</w:t>
            </w:r>
          </w:p>
        </w:tc>
        <w:tc>
          <w:tcPr>
            <w:tcW w:w="6153"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Катаев Григорий Фролович и Шестакова Валентина Ивановна</w:t>
            </w:r>
          </w:p>
        </w:tc>
      </w:tr>
      <w:tr w:rsidR="00162D1E" w:rsidTr="00162D1E">
        <w:tc>
          <w:tcPr>
            <w:tcW w:w="1526" w:type="dxa"/>
            <w:vMerge/>
          </w:tcPr>
          <w:p w:rsidR="00162D1E" w:rsidRDefault="00162D1E" w:rsidP="00696455">
            <w:pPr>
              <w:keepNext/>
              <w:keepLines/>
              <w:autoSpaceDE w:val="0"/>
              <w:autoSpaceDN w:val="0"/>
              <w:adjustRightInd w:val="0"/>
              <w:jc w:val="both"/>
              <w:rPr>
                <w:rFonts w:ascii="Times New Roman" w:hAnsi="Times New Roman" w:cs="Times New Roman"/>
                <w:sz w:val="24"/>
                <w:szCs w:val="24"/>
              </w:rPr>
            </w:pPr>
          </w:p>
        </w:tc>
        <w:tc>
          <w:tcPr>
            <w:tcW w:w="2693" w:type="dxa"/>
            <w:vMerge/>
          </w:tcPr>
          <w:p w:rsidR="00162D1E" w:rsidRDefault="00162D1E" w:rsidP="00696455">
            <w:pPr>
              <w:keepNext/>
              <w:keepLines/>
              <w:autoSpaceDE w:val="0"/>
              <w:autoSpaceDN w:val="0"/>
              <w:adjustRightInd w:val="0"/>
              <w:jc w:val="both"/>
              <w:rPr>
                <w:rFonts w:ascii="Times New Roman" w:hAnsi="Times New Roman" w:cs="Times New Roman"/>
                <w:sz w:val="24"/>
                <w:szCs w:val="24"/>
              </w:rPr>
            </w:pPr>
          </w:p>
        </w:tc>
        <w:tc>
          <w:tcPr>
            <w:tcW w:w="6153"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Снадины Елена Алексеевна и Виктор Васильевич</w:t>
            </w:r>
          </w:p>
        </w:tc>
      </w:tr>
    </w:tbl>
    <w:p w:rsidR="00162D1E" w:rsidRDefault="00162D1E" w:rsidP="00696455">
      <w:pPr>
        <w:keepNext/>
        <w:keepLines/>
        <w:autoSpaceDE w:val="0"/>
        <w:autoSpaceDN w:val="0"/>
        <w:adjustRightInd w:val="0"/>
        <w:spacing w:after="0" w:line="240" w:lineRule="auto"/>
        <w:jc w:val="both"/>
        <w:rPr>
          <w:rFonts w:ascii="Times New Roman" w:hAnsi="Times New Roman" w:cs="Times New Roman"/>
          <w:sz w:val="24"/>
          <w:szCs w:val="24"/>
        </w:rPr>
      </w:pPr>
    </w:p>
    <w:p w:rsidR="00162D1E" w:rsidRDefault="00162D1E" w:rsidP="00696455">
      <w:pPr>
        <w:keepNext/>
        <w:keepLine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2021 году стартовал еще один проект "Летопись села", в течении всего года классы будут отслеживать работу предприятий и организаций расположенных в селе, в конце года каждому классу представиться возможность презентовать  те изменения и успехи, а может быть и неудачи которые были у предприятий за весь год. Каждый класс выбрал свой объект для написания проекта.</w:t>
      </w:r>
    </w:p>
    <w:p w:rsidR="00162D1E" w:rsidRDefault="00162D1E" w:rsidP="00696455">
      <w:pPr>
        <w:keepNext/>
        <w:keepLines/>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933"/>
        <w:gridCol w:w="4028"/>
        <w:gridCol w:w="4384"/>
      </w:tblGrid>
      <w:tr w:rsidR="00162D1E" w:rsidTr="00162D1E">
        <w:tc>
          <w:tcPr>
            <w:tcW w:w="959"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Класс</w:t>
            </w:r>
          </w:p>
        </w:tc>
        <w:tc>
          <w:tcPr>
            <w:tcW w:w="4536"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Руководитель</w:t>
            </w:r>
          </w:p>
        </w:tc>
        <w:tc>
          <w:tcPr>
            <w:tcW w:w="4877"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Предприятие, организация</w:t>
            </w:r>
          </w:p>
        </w:tc>
      </w:tr>
      <w:tr w:rsidR="00162D1E" w:rsidTr="00162D1E">
        <w:tc>
          <w:tcPr>
            <w:tcW w:w="959"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p>
        </w:tc>
        <w:tc>
          <w:tcPr>
            <w:tcW w:w="4536"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Громова Юлия Владимировна</w:t>
            </w:r>
          </w:p>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Маркова Галина Павловна</w:t>
            </w:r>
          </w:p>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Смирнова Валентина Александровна</w:t>
            </w:r>
          </w:p>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Баталова Светлана Николаевна</w:t>
            </w:r>
          </w:p>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Васильева Оксана Николаевна</w:t>
            </w:r>
          </w:p>
        </w:tc>
        <w:tc>
          <w:tcPr>
            <w:tcW w:w="4877"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Администрация, ДК, Библиотека</w:t>
            </w:r>
          </w:p>
        </w:tc>
      </w:tr>
      <w:tr w:rsidR="00162D1E" w:rsidTr="00162D1E">
        <w:tc>
          <w:tcPr>
            <w:tcW w:w="959"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Ласкина Наталья Николаевна</w:t>
            </w:r>
          </w:p>
        </w:tc>
        <w:tc>
          <w:tcPr>
            <w:tcW w:w="4877"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Общежитие, контора</w:t>
            </w:r>
          </w:p>
        </w:tc>
      </w:tr>
      <w:tr w:rsidR="00162D1E" w:rsidTr="00162D1E">
        <w:tc>
          <w:tcPr>
            <w:tcW w:w="959"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4536"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Гнездюкова Елена Николаевна</w:t>
            </w:r>
          </w:p>
        </w:tc>
        <w:tc>
          <w:tcPr>
            <w:tcW w:w="4877"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Музей, Совет ветеранов</w:t>
            </w:r>
          </w:p>
        </w:tc>
      </w:tr>
      <w:tr w:rsidR="00162D1E" w:rsidTr="00162D1E">
        <w:tc>
          <w:tcPr>
            <w:tcW w:w="959"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p>
        </w:tc>
        <w:tc>
          <w:tcPr>
            <w:tcW w:w="4536"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Буценко Екатерина Николаевна</w:t>
            </w:r>
          </w:p>
        </w:tc>
        <w:tc>
          <w:tcPr>
            <w:tcW w:w="4877"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Животноводческий комплекс</w:t>
            </w:r>
          </w:p>
        </w:tc>
      </w:tr>
      <w:tr w:rsidR="00162D1E" w:rsidTr="00162D1E">
        <w:tc>
          <w:tcPr>
            <w:tcW w:w="959"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p>
        </w:tc>
        <w:tc>
          <w:tcPr>
            <w:tcW w:w="4536"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Бахметьева Олеся Викторовна</w:t>
            </w:r>
          </w:p>
        </w:tc>
        <w:tc>
          <w:tcPr>
            <w:tcW w:w="4877"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Школа, садик</w:t>
            </w:r>
          </w:p>
        </w:tc>
      </w:tr>
      <w:tr w:rsidR="00162D1E" w:rsidTr="00162D1E">
        <w:tc>
          <w:tcPr>
            <w:tcW w:w="959"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w:t>
            </w:r>
          </w:p>
        </w:tc>
        <w:tc>
          <w:tcPr>
            <w:tcW w:w="4536"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Железнякова Кристина Николаевна</w:t>
            </w:r>
          </w:p>
        </w:tc>
        <w:tc>
          <w:tcPr>
            <w:tcW w:w="4877"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Гараж</w:t>
            </w:r>
          </w:p>
        </w:tc>
      </w:tr>
      <w:tr w:rsidR="00162D1E" w:rsidTr="00162D1E">
        <w:tc>
          <w:tcPr>
            <w:tcW w:w="959"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p>
        </w:tc>
        <w:tc>
          <w:tcPr>
            <w:tcW w:w="4536"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Куприенко Марина Владимировна</w:t>
            </w:r>
          </w:p>
        </w:tc>
        <w:tc>
          <w:tcPr>
            <w:tcW w:w="4877"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Микрорайон Светлый</w:t>
            </w:r>
          </w:p>
        </w:tc>
      </w:tr>
      <w:tr w:rsidR="00162D1E" w:rsidTr="00162D1E">
        <w:tc>
          <w:tcPr>
            <w:tcW w:w="959"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p>
        </w:tc>
        <w:tc>
          <w:tcPr>
            <w:tcW w:w="4536"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Гимаева Гульнара Уриевна</w:t>
            </w:r>
          </w:p>
        </w:tc>
        <w:tc>
          <w:tcPr>
            <w:tcW w:w="4877" w:type="dxa"/>
          </w:tcPr>
          <w:p w:rsidR="00162D1E" w:rsidRDefault="00162D1E" w:rsidP="00696455">
            <w:pPr>
              <w:keepNext/>
              <w:keepLine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Ферма, зерноток</w:t>
            </w:r>
          </w:p>
        </w:tc>
      </w:tr>
    </w:tbl>
    <w:p w:rsidR="001E3F3B" w:rsidRPr="00696455" w:rsidRDefault="00162D1E" w:rsidP="00696455">
      <w:pPr>
        <w:keepNext/>
        <w:keepLine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11" w:name="_GoBack"/>
      <w:bookmarkEnd w:id="11"/>
    </w:p>
    <w:sectPr w:rsidR="001E3F3B" w:rsidRPr="00696455" w:rsidSect="0083611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EFA" w:rsidRDefault="00FC4EFA" w:rsidP="002743E6">
      <w:pPr>
        <w:spacing w:after="0" w:line="240" w:lineRule="auto"/>
      </w:pPr>
      <w:r>
        <w:separator/>
      </w:r>
    </w:p>
  </w:endnote>
  <w:endnote w:type="continuationSeparator" w:id="0">
    <w:p w:rsidR="00FC4EFA" w:rsidRDefault="00FC4EFA" w:rsidP="0027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EFA" w:rsidRDefault="00FC4EFA" w:rsidP="002743E6">
      <w:pPr>
        <w:spacing w:after="0" w:line="240" w:lineRule="auto"/>
      </w:pPr>
      <w:r>
        <w:separator/>
      </w:r>
    </w:p>
  </w:footnote>
  <w:footnote w:type="continuationSeparator" w:id="0">
    <w:p w:rsidR="00FC4EFA" w:rsidRDefault="00FC4EFA" w:rsidP="002743E6">
      <w:pPr>
        <w:spacing w:after="0" w:line="240" w:lineRule="auto"/>
      </w:pPr>
      <w:r>
        <w:continuationSeparator/>
      </w:r>
    </w:p>
  </w:footnote>
  <w:footnote w:id="1">
    <w:p w:rsidR="00162D1E" w:rsidRPr="005E1E55" w:rsidRDefault="00162D1E" w:rsidP="002743E6">
      <w:pPr>
        <w:pStyle w:val="a7"/>
        <w:rPr>
          <w:rFonts w:ascii="Times New Roman" w:hAnsi="Times New Roman" w:cs="Times New Roman"/>
        </w:rPr>
      </w:pPr>
    </w:p>
  </w:footnote>
  <w:footnote w:id="2">
    <w:p w:rsidR="00162D1E" w:rsidRPr="005E1E55" w:rsidRDefault="00162D1E" w:rsidP="002743E6">
      <w:pPr>
        <w:pStyle w:val="a7"/>
        <w:rPr>
          <w:rFonts w:ascii="Times New Roman" w:hAnsi="Times New Roman" w:cs="Times New Roman"/>
        </w:rPr>
      </w:pPr>
      <w:r w:rsidRPr="005E1E55">
        <w:rPr>
          <w:rStyle w:val="a9"/>
          <w:rFonts w:ascii="Times New Roman" w:hAnsi="Times New Roman" w:cs="Times New Roman"/>
        </w:rPr>
        <w:footnoteRef/>
      </w:r>
      <w:r w:rsidRPr="005E1E55">
        <w:rPr>
          <w:rFonts w:ascii="Times New Roman" w:hAnsi="Times New Roman" w:cs="Times New Roman"/>
        </w:rPr>
        <w:t xml:space="preserve"> Например, родительское собрание, методическое объединение, мастер-класс и т. п.</w:t>
      </w:r>
    </w:p>
  </w:footnote>
  <w:footnote w:id="3">
    <w:p w:rsidR="00162D1E" w:rsidRPr="005E1E55" w:rsidRDefault="00162D1E" w:rsidP="002743E6">
      <w:pPr>
        <w:pStyle w:val="a7"/>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70DD"/>
    <w:multiLevelType w:val="hybridMultilevel"/>
    <w:tmpl w:val="B6CAF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C35D76"/>
    <w:multiLevelType w:val="hybridMultilevel"/>
    <w:tmpl w:val="6E88EBD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431E22B6"/>
    <w:multiLevelType w:val="hybridMultilevel"/>
    <w:tmpl w:val="CCF695DE"/>
    <w:lvl w:ilvl="0" w:tplc="D33A0A64">
      <w:start w:val="1"/>
      <w:numFmt w:val="bullet"/>
      <w:lvlText w:val="•"/>
      <w:lvlJc w:val="left"/>
      <w:pPr>
        <w:tabs>
          <w:tab w:val="num" w:pos="720"/>
        </w:tabs>
        <w:ind w:left="720" w:hanging="360"/>
      </w:pPr>
      <w:rPr>
        <w:rFonts w:ascii="Arial" w:hAnsi="Arial" w:hint="default"/>
      </w:rPr>
    </w:lvl>
    <w:lvl w:ilvl="1" w:tplc="FCC221AE" w:tentative="1">
      <w:start w:val="1"/>
      <w:numFmt w:val="bullet"/>
      <w:lvlText w:val="•"/>
      <w:lvlJc w:val="left"/>
      <w:pPr>
        <w:tabs>
          <w:tab w:val="num" w:pos="1440"/>
        </w:tabs>
        <w:ind w:left="1440" w:hanging="360"/>
      </w:pPr>
      <w:rPr>
        <w:rFonts w:ascii="Arial" w:hAnsi="Arial" w:hint="default"/>
      </w:rPr>
    </w:lvl>
    <w:lvl w:ilvl="2" w:tplc="96223398" w:tentative="1">
      <w:start w:val="1"/>
      <w:numFmt w:val="bullet"/>
      <w:lvlText w:val="•"/>
      <w:lvlJc w:val="left"/>
      <w:pPr>
        <w:tabs>
          <w:tab w:val="num" w:pos="2160"/>
        </w:tabs>
        <w:ind w:left="2160" w:hanging="360"/>
      </w:pPr>
      <w:rPr>
        <w:rFonts w:ascii="Arial" w:hAnsi="Arial" w:hint="default"/>
      </w:rPr>
    </w:lvl>
    <w:lvl w:ilvl="3" w:tplc="9B3819F8" w:tentative="1">
      <w:start w:val="1"/>
      <w:numFmt w:val="bullet"/>
      <w:lvlText w:val="•"/>
      <w:lvlJc w:val="left"/>
      <w:pPr>
        <w:tabs>
          <w:tab w:val="num" w:pos="2880"/>
        </w:tabs>
        <w:ind w:left="2880" w:hanging="360"/>
      </w:pPr>
      <w:rPr>
        <w:rFonts w:ascii="Arial" w:hAnsi="Arial" w:hint="default"/>
      </w:rPr>
    </w:lvl>
    <w:lvl w:ilvl="4" w:tplc="B8A046AC" w:tentative="1">
      <w:start w:val="1"/>
      <w:numFmt w:val="bullet"/>
      <w:lvlText w:val="•"/>
      <w:lvlJc w:val="left"/>
      <w:pPr>
        <w:tabs>
          <w:tab w:val="num" w:pos="3600"/>
        </w:tabs>
        <w:ind w:left="3600" w:hanging="360"/>
      </w:pPr>
      <w:rPr>
        <w:rFonts w:ascii="Arial" w:hAnsi="Arial" w:hint="default"/>
      </w:rPr>
    </w:lvl>
    <w:lvl w:ilvl="5" w:tplc="C23ACB78" w:tentative="1">
      <w:start w:val="1"/>
      <w:numFmt w:val="bullet"/>
      <w:lvlText w:val="•"/>
      <w:lvlJc w:val="left"/>
      <w:pPr>
        <w:tabs>
          <w:tab w:val="num" w:pos="4320"/>
        </w:tabs>
        <w:ind w:left="4320" w:hanging="360"/>
      </w:pPr>
      <w:rPr>
        <w:rFonts w:ascii="Arial" w:hAnsi="Arial" w:hint="default"/>
      </w:rPr>
    </w:lvl>
    <w:lvl w:ilvl="6" w:tplc="776AA54E" w:tentative="1">
      <w:start w:val="1"/>
      <w:numFmt w:val="bullet"/>
      <w:lvlText w:val="•"/>
      <w:lvlJc w:val="left"/>
      <w:pPr>
        <w:tabs>
          <w:tab w:val="num" w:pos="5040"/>
        </w:tabs>
        <w:ind w:left="5040" w:hanging="360"/>
      </w:pPr>
      <w:rPr>
        <w:rFonts w:ascii="Arial" w:hAnsi="Arial" w:hint="default"/>
      </w:rPr>
    </w:lvl>
    <w:lvl w:ilvl="7" w:tplc="3466A93E" w:tentative="1">
      <w:start w:val="1"/>
      <w:numFmt w:val="bullet"/>
      <w:lvlText w:val="•"/>
      <w:lvlJc w:val="left"/>
      <w:pPr>
        <w:tabs>
          <w:tab w:val="num" w:pos="5760"/>
        </w:tabs>
        <w:ind w:left="5760" w:hanging="360"/>
      </w:pPr>
      <w:rPr>
        <w:rFonts w:ascii="Arial" w:hAnsi="Arial" w:hint="default"/>
      </w:rPr>
    </w:lvl>
    <w:lvl w:ilvl="8" w:tplc="18DE53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6604B8"/>
    <w:multiLevelType w:val="hybridMultilevel"/>
    <w:tmpl w:val="C1A8F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B11D67"/>
    <w:multiLevelType w:val="multilevel"/>
    <w:tmpl w:val="55C83BEC"/>
    <w:lvl w:ilvl="0">
      <w:start w:val="1"/>
      <w:numFmt w:val="decimal"/>
      <w:lvlText w:val="%1."/>
      <w:lvlJc w:val="left"/>
      <w:pPr>
        <w:ind w:left="360" w:hanging="360"/>
      </w:pPr>
    </w:lvl>
    <w:lvl w:ilvl="1">
      <w:start w:val="1"/>
      <w:numFmt w:val="bullet"/>
      <w:lvlText w:val="−"/>
      <w:lvlJc w:val="left"/>
      <w:pPr>
        <w:ind w:left="792" w:hanging="432"/>
      </w:pPr>
      <w:rPr>
        <w:rFonts w:ascii="Times New Roman" w:hAnsi="Times New Roman" w:cs="Times New Roman"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173068"/>
    <w:multiLevelType w:val="hybridMultilevel"/>
    <w:tmpl w:val="F762FC3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59C04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53343D"/>
    <w:multiLevelType w:val="multilevel"/>
    <w:tmpl w:val="7424F4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2DF569F"/>
    <w:multiLevelType w:val="hybridMultilevel"/>
    <w:tmpl w:val="4438A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910317"/>
    <w:multiLevelType w:val="hybridMultilevel"/>
    <w:tmpl w:val="917E034C"/>
    <w:lvl w:ilvl="0" w:tplc="FF4E0ED8">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FA77099"/>
    <w:multiLevelType w:val="hybridMultilevel"/>
    <w:tmpl w:val="3F68CB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2"/>
  </w:num>
  <w:num w:numId="3">
    <w:abstractNumId w:val="8"/>
  </w:num>
  <w:num w:numId="4">
    <w:abstractNumId w:val="5"/>
  </w:num>
  <w:num w:numId="5">
    <w:abstractNumId w:val="6"/>
  </w:num>
  <w:num w:numId="6">
    <w:abstractNumId w:val="4"/>
  </w:num>
  <w:num w:numId="7">
    <w:abstractNumId w:val="1"/>
  </w:num>
  <w:num w:numId="8">
    <w:abstractNumId w:val="7"/>
  </w:num>
  <w:num w:numId="9">
    <w:abstractNumId w:val="0"/>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81"/>
    <w:rsid w:val="000F20AA"/>
    <w:rsid w:val="00162D1E"/>
    <w:rsid w:val="00196AFB"/>
    <w:rsid w:val="001E3F3B"/>
    <w:rsid w:val="002743E6"/>
    <w:rsid w:val="002C7C00"/>
    <w:rsid w:val="002E793A"/>
    <w:rsid w:val="00347303"/>
    <w:rsid w:val="003532BD"/>
    <w:rsid w:val="00540107"/>
    <w:rsid w:val="0055236F"/>
    <w:rsid w:val="005737D7"/>
    <w:rsid w:val="00577543"/>
    <w:rsid w:val="005C2F77"/>
    <w:rsid w:val="00696455"/>
    <w:rsid w:val="006A21D8"/>
    <w:rsid w:val="006C4CA1"/>
    <w:rsid w:val="006D337F"/>
    <w:rsid w:val="007B2825"/>
    <w:rsid w:val="00836110"/>
    <w:rsid w:val="00880735"/>
    <w:rsid w:val="008D67D2"/>
    <w:rsid w:val="0093722E"/>
    <w:rsid w:val="009530CC"/>
    <w:rsid w:val="009818D2"/>
    <w:rsid w:val="00987146"/>
    <w:rsid w:val="009B5E21"/>
    <w:rsid w:val="009B6432"/>
    <w:rsid w:val="009C78EE"/>
    <w:rsid w:val="00AF4203"/>
    <w:rsid w:val="00B26253"/>
    <w:rsid w:val="00BE7B21"/>
    <w:rsid w:val="00C31A3D"/>
    <w:rsid w:val="00C6670C"/>
    <w:rsid w:val="00DA3DB6"/>
    <w:rsid w:val="00E63F81"/>
    <w:rsid w:val="00E93C6E"/>
    <w:rsid w:val="00ED0390"/>
    <w:rsid w:val="00F345B1"/>
    <w:rsid w:val="00FB2EDA"/>
    <w:rsid w:val="00FC4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26DA"/>
  <w15:chartTrackingRefBased/>
  <w15:docId w15:val="{7FF8A6C3-9E5C-43AC-8ACF-93145266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743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667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7B28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E93C6E"/>
    <w:pPr>
      <w:spacing w:after="0" w:line="240" w:lineRule="auto"/>
      <w:ind w:left="720"/>
      <w:contextualSpacing/>
    </w:pPr>
    <w:rPr>
      <w:rFonts w:eastAsiaTheme="minorEastAsia"/>
      <w:sz w:val="24"/>
      <w:szCs w:val="24"/>
      <w:lang w:eastAsia="ru-RU"/>
    </w:rPr>
  </w:style>
  <w:style w:type="paragraph" w:customStyle="1" w:styleId="11">
    <w:name w:val="Без интервала1"/>
    <w:rsid w:val="000F20AA"/>
    <w:pPr>
      <w:spacing w:after="0" w:line="240" w:lineRule="auto"/>
    </w:pPr>
    <w:rPr>
      <w:rFonts w:ascii="Calibri" w:eastAsia="Times New Roman" w:hAnsi="Calibri" w:cs="Times New Roman"/>
    </w:rPr>
  </w:style>
  <w:style w:type="paragraph" w:styleId="a5">
    <w:name w:val="No Spacing"/>
    <w:uiPriority w:val="1"/>
    <w:qFormat/>
    <w:rsid w:val="000F20AA"/>
    <w:pPr>
      <w:spacing w:after="0" w:line="240" w:lineRule="auto"/>
    </w:pPr>
    <w:rPr>
      <w:rFonts w:ascii="Calibri" w:eastAsia="Times New Roman" w:hAnsi="Calibri" w:cs="Times New Roman"/>
    </w:rPr>
  </w:style>
  <w:style w:type="paragraph" w:customStyle="1" w:styleId="a6">
    <w:name w:val="???????"/>
    <w:rsid w:val="005C2F77"/>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Arial" w:hAnsi="Arial" w:cs="Arial"/>
      <w:color w:val="000000"/>
      <w:sz w:val="36"/>
      <w:szCs w:val="36"/>
    </w:rPr>
  </w:style>
  <w:style w:type="character" w:customStyle="1" w:styleId="30">
    <w:name w:val="Заголовок 3 Знак"/>
    <w:basedOn w:val="a0"/>
    <w:link w:val="3"/>
    <w:uiPriority w:val="9"/>
    <w:rsid w:val="007B2825"/>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C6670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2743E6"/>
    <w:rPr>
      <w:rFonts w:asciiTheme="majorHAnsi" w:eastAsiaTheme="majorEastAsia" w:hAnsiTheme="majorHAnsi" w:cstheme="majorBidi"/>
      <w:color w:val="2E74B5" w:themeColor="accent1" w:themeShade="BF"/>
      <w:sz w:val="32"/>
      <w:szCs w:val="32"/>
    </w:rPr>
  </w:style>
  <w:style w:type="paragraph" w:styleId="a7">
    <w:name w:val="footnote text"/>
    <w:basedOn w:val="a"/>
    <w:link w:val="a8"/>
    <w:uiPriority w:val="99"/>
    <w:semiHidden/>
    <w:unhideWhenUsed/>
    <w:rsid w:val="002743E6"/>
    <w:pPr>
      <w:spacing w:after="0" w:line="240" w:lineRule="auto"/>
    </w:pPr>
    <w:rPr>
      <w:sz w:val="20"/>
      <w:szCs w:val="20"/>
    </w:rPr>
  </w:style>
  <w:style w:type="character" w:customStyle="1" w:styleId="a8">
    <w:name w:val="Текст сноски Знак"/>
    <w:basedOn w:val="a0"/>
    <w:link w:val="a7"/>
    <w:uiPriority w:val="99"/>
    <w:semiHidden/>
    <w:rsid w:val="002743E6"/>
    <w:rPr>
      <w:sz w:val="20"/>
      <w:szCs w:val="20"/>
    </w:rPr>
  </w:style>
  <w:style w:type="character" w:styleId="a9">
    <w:name w:val="footnote reference"/>
    <w:basedOn w:val="a0"/>
    <w:uiPriority w:val="99"/>
    <w:semiHidden/>
    <w:unhideWhenUsed/>
    <w:rsid w:val="002743E6"/>
    <w:rPr>
      <w:vertAlign w:val="superscript"/>
    </w:rPr>
  </w:style>
  <w:style w:type="character" w:styleId="aa">
    <w:name w:val="Hyperlink"/>
    <w:basedOn w:val="a0"/>
    <w:uiPriority w:val="99"/>
    <w:unhideWhenUsed/>
    <w:rsid w:val="002743E6"/>
    <w:rPr>
      <w:color w:val="0563C1" w:themeColor="hyperlink"/>
      <w:u w:val="single"/>
    </w:rPr>
  </w:style>
  <w:style w:type="character" w:styleId="ab">
    <w:name w:val="Strong"/>
    <w:basedOn w:val="a0"/>
    <w:uiPriority w:val="22"/>
    <w:qFormat/>
    <w:rsid w:val="002743E6"/>
    <w:rPr>
      <w:b/>
      <w:bCs/>
    </w:rPr>
  </w:style>
  <w:style w:type="paragraph" w:styleId="ac">
    <w:name w:val="Normal (Web)"/>
    <w:basedOn w:val="a"/>
    <w:uiPriority w:val="99"/>
    <w:rsid w:val="002743E6"/>
    <w:pPr>
      <w:suppressAutoHyphens/>
      <w:autoSpaceDN w:val="0"/>
      <w:spacing w:before="100" w:after="119" w:line="240" w:lineRule="auto"/>
      <w:textAlignment w:val="baseline"/>
    </w:pPr>
    <w:rPr>
      <w:rFonts w:ascii="Times New Roman" w:eastAsia="Times New Roman" w:hAnsi="Times New Roman" w:cs="Times New Roman"/>
      <w:kern w:val="3"/>
      <w:sz w:val="24"/>
      <w:szCs w:val="24"/>
      <w:lang w:eastAsia="ru-RU"/>
    </w:rPr>
  </w:style>
  <w:style w:type="paragraph" w:customStyle="1" w:styleId="Standard">
    <w:name w:val="Standard"/>
    <w:rsid w:val="002743E6"/>
    <w:pPr>
      <w:suppressAutoHyphens/>
      <w:autoSpaceDN w:val="0"/>
      <w:textAlignment w:val="baseline"/>
    </w:pPr>
    <w:rPr>
      <w:rFonts w:ascii="Calibri" w:eastAsia="SimSun" w:hAnsi="Calibri" w:cs="Tahoma"/>
      <w:kern w:val="3"/>
    </w:rPr>
  </w:style>
  <w:style w:type="paragraph" w:customStyle="1" w:styleId="Textbody">
    <w:name w:val="Text body"/>
    <w:basedOn w:val="Standard"/>
    <w:rsid w:val="002743E6"/>
    <w:pPr>
      <w:spacing w:after="120"/>
    </w:pPr>
  </w:style>
  <w:style w:type="paragraph" w:customStyle="1" w:styleId="Default">
    <w:name w:val="Default"/>
    <w:rsid w:val="0093722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93722E"/>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20395">
      <w:bodyDiv w:val="1"/>
      <w:marLeft w:val="0"/>
      <w:marRight w:val="0"/>
      <w:marTop w:val="0"/>
      <w:marBottom w:val="0"/>
      <w:divBdr>
        <w:top w:val="none" w:sz="0" w:space="0" w:color="auto"/>
        <w:left w:val="none" w:sz="0" w:space="0" w:color="auto"/>
        <w:bottom w:val="none" w:sz="0" w:space="0" w:color="auto"/>
        <w:right w:val="none" w:sz="0" w:space="0" w:color="auto"/>
      </w:divBdr>
    </w:div>
    <w:div w:id="328947673">
      <w:bodyDiv w:val="1"/>
      <w:marLeft w:val="0"/>
      <w:marRight w:val="0"/>
      <w:marTop w:val="0"/>
      <w:marBottom w:val="0"/>
      <w:divBdr>
        <w:top w:val="none" w:sz="0" w:space="0" w:color="auto"/>
        <w:left w:val="none" w:sz="0" w:space="0" w:color="auto"/>
        <w:bottom w:val="none" w:sz="0" w:space="0" w:color="auto"/>
        <w:right w:val="none" w:sz="0" w:space="0" w:color="auto"/>
      </w:divBdr>
    </w:div>
    <w:div w:id="365060064">
      <w:bodyDiv w:val="1"/>
      <w:marLeft w:val="0"/>
      <w:marRight w:val="0"/>
      <w:marTop w:val="0"/>
      <w:marBottom w:val="0"/>
      <w:divBdr>
        <w:top w:val="none" w:sz="0" w:space="0" w:color="auto"/>
        <w:left w:val="none" w:sz="0" w:space="0" w:color="auto"/>
        <w:bottom w:val="none" w:sz="0" w:space="0" w:color="auto"/>
        <w:right w:val="none" w:sz="0" w:space="0" w:color="auto"/>
      </w:divBdr>
    </w:div>
    <w:div w:id="766275212">
      <w:bodyDiv w:val="1"/>
      <w:marLeft w:val="0"/>
      <w:marRight w:val="0"/>
      <w:marTop w:val="0"/>
      <w:marBottom w:val="0"/>
      <w:divBdr>
        <w:top w:val="none" w:sz="0" w:space="0" w:color="auto"/>
        <w:left w:val="none" w:sz="0" w:space="0" w:color="auto"/>
        <w:bottom w:val="none" w:sz="0" w:space="0" w:color="auto"/>
        <w:right w:val="none" w:sz="0" w:space="0" w:color="auto"/>
      </w:divBdr>
    </w:div>
    <w:div w:id="13081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bs10.ru/work/24-povyshenie-urovnja-kvalifikacii.html" TargetMode="External"/><Relationship Id="rId18" Type="http://schemas.openxmlformats.org/officeDocument/2006/relationships/hyperlink" Target="http://www.s10kuragino.narod.ru/index_yandex.html" TargetMode="External"/><Relationship Id="rId26" Type="http://schemas.openxmlformats.org/officeDocument/2006/relationships/hyperlink" Target="https://bs10.ru/work/23-metodicheskii-chas-po-teme-qr-kod-i-ego-ispolzovanie-pri-smeshannom-obuchenii.html" TargetMode="External"/><Relationship Id="rId3" Type="http://schemas.openxmlformats.org/officeDocument/2006/relationships/settings" Target="settings.xml"/><Relationship Id="rId21" Type="http://schemas.openxmlformats.org/officeDocument/2006/relationships/hyperlink" Target="http://www.s10kuragino.narod.ru/index_yandex.html" TargetMode="External"/><Relationship Id="rId7" Type="http://schemas.openxmlformats.org/officeDocument/2006/relationships/chart" Target="charts/chart1.xml"/><Relationship Id="rId12" Type="http://schemas.openxmlformats.org/officeDocument/2006/relationships/hyperlink" Target="http://www.s10kuragino.narod.ru/index_yandex.html" TargetMode="External"/><Relationship Id="rId17" Type="http://schemas.openxmlformats.org/officeDocument/2006/relationships/hyperlink" Target="https://dl.kipk.ru/mod/forum/view.php?id=15301" TargetMode="External"/><Relationship Id="rId25" Type="http://schemas.openxmlformats.org/officeDocument/2006/relationships/hyperlink" Target="https://bs10.ru/work/22-roditelskoe-sobranie-nachalnyh-klassov-osobennosti-tehnologii-smeshannogo-obuchenija.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10kuragino.narod.ru/index_yandex.html" TargetMode="External"/><Relationship Id="rId20" Type="http://schemas.openxmlformats.org/officeDocument/2006/relationships/hyperlink" Target="http://www.s10kuragino.narod.ru/index_yandex.html" TargetMode="External"/><Relationship Id="rId29" Type="http://schemas.openxmlformats.org/officeDocument/2006/relationships/hyperlink" Target="https://uo-kuragino.ru/work/361-prikaz-o-provedenii-finala-konkursa-uchitel-goda-kuraginskogo-raiona-202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s10.ru/work/22-roditelskoe-sobranie-nachalnyh-klassov-osobennosti-tehnologii-smeshannogo-obuchenija.html" TargetMode="External"/><Relationship Id="rId24" Type="http://schemas.openxmlformats.org/officeDocument/2006/relationships/hyperlink" Target="https://dl.kipk.ru/mod/folder/view.php?id=24765"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l.kipk.ru/mod/forum/view.php?id=15301" TargetMode="External"/><Relationship Id="rId23" Type="http://schemas.openxmlformats.org/officeDocument/2006/relationships/hyperlink" Target="http://www.s10kuragino.narod.ru/index_yandex.html" TargetMode="External"/><Relationship Id="rId28" Type="http://schemas.openxmlformats.org/officeDocument/2006/relationships/hyperlink" Target="https://uo-kuragino.ru/board/37-02-04-marta-sostoitsja-vtoroi-tur-konkursa-professionalnogo-masterstva-uchitel-goda-kuraginskogo-.html" TargetMode="External"/><Relationship Id="rId10" Type="http://schemas.openxmlformats.org/officeDocument/2006/relationships/chart" Target="charts/chart4.xml"/><Relationship Id="rId19" Type="http://schemas.openxmlformats.org/officeDocument/2006/relationships/hyperlink" Target="https://dl.kipk.ru/mod/forum/view.php?id=15301" TargetMode="External"/><Relationship Id="rId31" Type="http://schemas.openxmlformats.org/officeDocument/2006/relationships/hyperlink" Target="https://uo-kuragino.ru/news/285-edyuton-po-teme-cifrovye-instrumenty-formirovanija-funkcionalnoi-gramotnosti.html"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www.s10kuragino.narod.ru/index_yandex.html" TargetMode="External"/><Relationship Id="rId22" Type="http://schemas.openxmlformats.org/officeDocument/2006/relationships/hyperlink" Target="https://bs10.ru/programs/nachalnaja-shkola" TargetMode="External"/><Relationship Id="rId27" Type="http://schemas.openxmlformats.org/officeDocument/2006/relationships/hyperlink" Target="https://www.youtube.com/watch?feature=youtu.be&amp;amp;v=UL8_HWzm1-c&amp;amp;app=desktop" TargetMode="External"/><Relationship Id="rId30" Type="http://schemas.openxmlformats.org/officeDocument/2006/relationships/hyperlink" Target="https://uo-kuragino.ru/work/456-programma-avgustovskoi-pedagogicheskoi-konferencii-so-ssylkami-na-dokumenty-i-videomaterialy.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47;&#1072;&#1074;&#1089;&#1072;&#1076;&#1080;&#1082;&#1086;&#1084;\Documents\&#1076;&#1086;&#1082;&#1091;&#1084;&#1077;&#1085;&#1090;&#1099;\&#1076;&#1086;&#1082;&#1091;&#1084;&#1077;&#1085;&#1090;&#1099;%20&#1088;&#1072;&#1073;&#1086;&#1095;&#1080;&#1077;\&#1055;&#1056;&#1054;&#1045;&#1050;&#1058;\&#1071;&#1053;&#1044;&#1045;&#1050;&#1057;&#1091;&#1095;&#1077;&#1073;&#1085;&#1080;&#1082;\&#1051;&#1080;&#1089;&#1090;%20Microsoft%20Exc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7;&#1072;&#1074;&#1089;&#1072;&#1076;&#1080;&#1082;&#1086;&#1084;\Documents\&#1076;&#1086;&#1082;&#1091;&#1084;&#1077;&#1085;&#1090;&#1099;\&#1076;&#1086;&#1082;&#1091;&#1084;&#1077;&#1085;&#1090;&#1099;%20&#1088;&#1072;&#1073;&#1086;&#1095;&#1080;&#1077;\&#1055;&#1056;&#1054;&#1045;&#1050;&#1058;\&#1071;&#1053;&#1044;&#1045;&#1050;&#1057;&#1091;&#1095;&#1077;&#1073;&#1085;&#1080;&#1082;\&#1051;&#1080;&#1089;&#1090;%20Microsoft%20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47;&#1072;&#1074;&#1089;&#1072;&#1076;&#1080;&#1082;&#1086;&#1084;\Documents\&#1076;&#1086;&#1082;&#1091;&#1084;&#1077;&#1085;&#1090;&#1099;\&#1076;&#1086;&#1082;&#1091;&#1084;&#1077;&#1085;&#1090;&#1099;%20&#1088;&#1072;&#1073;&#1086;&#1095;&#1080;&#1077;\&#1055;&#1056;&#1054;&#1045;&#1050;&#1058;\&#1071;&#1053;&#1044;&#1045;&#1050;&#1057;&#1091;&#1095;&#1077;&#1073;&#1085;&#1080;&#1082;\&#1051;&#1080;&#1089;&#1090;%20Microsoft%20Exce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47;&#1072;&#1074;&#1089;&#1072;&#1076;&#1080;&#1082;&#1086;&#1084;\Documents\&#1076;&#1086;&#1082;&#1091;&#1084;&#1077;&#1085;&#1090;&#1099;\&#1076;&#1086;&#1082;&#1091;&#1084;&#1077;&#1085;&#1090;&#1099;%20&#1088;&#1072;&#1073;&#1086;&#1095;&#1080;&#1077;\&#1055;&#1056;&#1054;&#1045;&#1050;&#1058;\&#1071;&#1053;&#1044;&#1045;&#1050;&#1057;&#1091;&#1095;&#1077;&#1073;&#1085;&#1080;&#1082;\&#1051;&#1080;&#1089;&#1090;%20Microsoft%20Excel.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первое полугодие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87A-4C58-9E2E-BBCD542DEE6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87A-4C58-9E2E-BBCD542DEE6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Лист1!$A$2:$B$2</c:f>
              <c:numCache>
                <c:formatCode>General</c:formatCode>
                <c:ptCount val="2"/>
                <c:pt idx="0">
                  <c:v>70</c:v>
                </c:pt>
                <c:pt idx="1">
                  <c:v>91</c:v>
                </c:pt>
              </c:numCache>
            </c:numRef>
          </c:val>
          <c:extLst>
            <c:ext xmlns:c16="http://schemas.microsoft.com/office/drawing/2014/chart" uri="{C3380CC4-5D6E-409C-BE32-E72D297353CC}">
              <c16:uniqueId val="{00000004-A87A-4C58-9E2E-BBCD542DEE6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второе полугодие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695-43EB-9704-45127A2839B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695-43EB-9704-45127A2839B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Лист1!$C$2:$D$2</c:f>
              <c:numCache>
                <c:formatCode>General</c:formatCode>
                <c:ptCount val="2"/>
                <c:pt idx="0">
                  <c:v>65</c:v>
                </c:pt>
                <c:pt idx="1">
                  <c:v>97</c:v>
                </c:pt>
              </c:numCache>
            </c:numRef>
          </c:val>
          <c:extLst>
            <c:ext xmlns:c16="http://schemas.microsoft.com/office/drawing/2014/chart" uri="{C3380CC4-5D6E-409C-BE32-E72D297353CC}">
              <c16:uniqueId val="{00000004-0695-43EB-9704-45127A2839B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первое полугодие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643-4134-96BB-4FFE5AE0985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643-4134-96BB-4FFE5AE0985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Лист1!$A$2:$B$2</c:f>
              <c:numCache>
                <c:formatCode>General</c:formatCode>
                <c:ptCount val="2"/>
                <c:pt idx="0">
                  <c:v>70</c:v>
                </c:pt>
                <c:pt idx="1">
                  <c:v>91</c:v>
                </c:pt>
              </c:numCache>
            </c:numRef>
          </c:val>
          <c:extLst>
            <c:ext xmlns:c16="http://schemas.microsoft.com/office/drawing/2014/chart" uri="{C3380CC4-5D6E-409C-BE32-E72D297353CC}">
              <c16:uniqueId val="{00000004-8643-4134-96BB-4FFE5AE0985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второе полугодие</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1B7-43CC-9591-79CB56D1F0D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1B7-43CC-9591-79CB56D1F0D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Лист1!$C$2:$D$2</c:f>
              <c:numCache>
                <c:formatCode>General</c:formatCode>
                <c:ptCount val="2"/>
                <c:pt idx="0">
                  <c:v>65</c:v>
                </c:pt>
                <c:pt idx="1">
                  <c:v>97</c:v>
                </c:pt>
              </c:numCache>
            </c:numRef>
          </c:val>
          <c:extLst>
            <c:ext xmlns:c16="http://schemas.microsoft.com/office/drawing/2014/chart" uri="{C3380CC4-5D6E-409C-BE32-E72D297353CC}">
              <c16:uniqueId val="{00000004-D1B7-43CC-9591-79CB56D1F0D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41</Pages>
  <Words>13627</Words>
  <Characters>77675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dcterms:created xsi:type="dcterms:W3CDTF">2021-04-09T05:49:00Z</dcterms:created>
  <dcterms:modified xsi:type="dcterms:W3CDTF">2021-06-29T04:34:00Z</dcterms:modified>
</cp:coreProperties>
</file>